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4D96D0" w14:textId="77777777" w:rsidR="00D5505B" w:rsidRDefault="00D5505B" w:rsidP="00A76105">
      <w:pPr>
        <w:jc w:val="center"/>
        <w:rPr>
          <w:lang w:val="en-US"/>
        </w:rPr>
      </w:pPr>
    </w:p>
    <w:p w14:paraId="7B238409" w14:textId="77777777" w:rsidR="002F6B46" w:rsidRDefault="002F6B46" w:rsidP="00A76105">
      <w:pPr>
        <w:jc w:val="center"/>
        <w:rPr>
          <w:lang w:val="en-US"/>
        </w:rPr>
      </w:pPr>
    </w:p>
    <w:p w14:paraId="1C8D4A2D" w14:textId="77777777" w:rsidR="002F6B46" w:rsidRDefault="002F6B46" w:rsidP="00A76105">
      <w:pPr>
        <w:jc w:val="center"/>
        <w:rPr>
          <w:lang w:val="en-US"/>
        </w:rPr>
      </w:pPr>
    </w:p>
    <w:p w14:paraId="73637264" w14:textId="77777777" w:rsidR="002F6B46" w:rsidRDefault="002F6B46" w:rsidP="00A76105">
      <w:pPr>
        <w:jc w:val="center"/>
        <w:rPr>
          <w:lang w:val="en-US"/>
        </w:rPr>
      </w:pPr>
    </w:p>
    <w:p w14:paraId="4928628F" w14:textId="77777777" w:rsidR="002F6B46" w:rsidRDefault="002F6B46" w:rsidP="00A76105">
      <w:pPr>
        <w:jc w:val="center"/>
        <w:rPr>
          <w:lang w:val="en-US"/>
        </w:rPr>
      </w:pPr>
    </w:p>
    <w:p w14:paraId="2D59E7EF" w14:textId="77777777" w:rsidR="002F6B46" w:rsidRPr="004E090A" w:rsidRDefault="002F6B46" w:rsidP="00A76105">
      <w:pPr>
        <w:jc w:val="center"/>
        <w:rPr>
          <w:lang w:val="en-US"/>
        </w:rPr>
      </w:pPr>
    </w:p>
    <w:p w14:paraId="559F85F3" w14:textId="77777777" w:rsidR="002C254A" w:rsidRPr="004E090A" w:rsidRDefault="0072296F" w:rsidP="00A76105">
      <w:pPr>
        <w:jc w:val="center"/>
        <w:rPr>
          <w:lang w:val="en-US"/>
        </w:rPr>
      </w:pPr>
      <w:r w:rsidRPr="00E9627A">
        <w:rPr>
          <w:noProof/>
          <w:lang w:val="en-IE" w:eastAsia="en-IE"/>
        </w:rPr>
        <mc:AlternateContent>
          <mc:Choice Requires="wps">
            <w:drawing>
              <wp:inline distT="0" distB="0" distL="0" distR="0" wp14:anchorId="5840A97E" wp14:editId="43B32149">
                <wp:extent cx="5760085" cy="2592125"/>
                <wp:effectExtent l="0" t="0" r="0" b="0"/>
                <wp:docPr id="18"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259212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CAD6A6" w14:textId="4A793F6B" w:rsidR="001A1304" w:rsidRPr="0072296F" w:rsidRDefault="001A1304"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1A1304" w:rsidRDefault="001A1304"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1A1304" w:rsidRDefault="001A1304" w:rsidP="0072296F">
                            <w:pPr>
                              <w:jc w:val="center"/>
                              <w:rPr>
                                <w:sz w:val="24"/>
                                <w:szCs w:val="24"/>
                                <w:lang w:val="en-US"/>
                              </w:rPr>
                            </w:pPr>
                          </w:p>
                          <w:p w14:paraId="78FE71B6" w14:textId="77777777" w:rsidR="001A1304" w:rsidRDefault="001A1304" w:rsidP="0072296F">
                            <w:pPr>
                              <w:jc w:val="center"/>
                              <w:rPr>
                                <w:sz w:val="24"/>
                                <w:szCs w:val="24"/>
                                <w:lang w:val="en-US"/>
                              </w:rPr>
                            </w:pPr>
                          </w:p>
                          <w:p w14:paraId="6D238973" w14:textId="77777777" w:rsidR="001A1304" w:rsidRDefault="001A1304" w:rsidP="0072296F">
                            <w:pPr>
                              <w:jc w:val="center"/>
                              <w:rPr>
                                <w:sz w:val="24"/>
                                <w:szCs w:val="24"/>
                                <w:lang w:val="en-US"/>
                              </w:rPr>
                            </w:pPr>
                          </w:p>
                          <w:p w14:paraId="11442540" w14:textId="77777777" w:rsidR="001A1304" w:rsidRPr="00E9627A" w:rsidRDefault="001A1304" w:rsidP="0072296F">
                            <w:pPr>
                              <w:jc w:val="center"/>
                              <w:rPr>
                                <w:sz w:val="24"/>
                                <w:szCs w:val="24"/>
                                <w:lang w:val="en-US"/>
                              </w:rPr>
                            </w:pPr>
                          </w:p>
                          <w:p w14:paraId="545D43A9" w14:textId="216E3E66" w:rsidR="001A1304" w:rsidRPr="004E090A" w:rsidRDefault="001A1304" w:rsidP="0072296F">
                            <w:pPr>
                              <w:jc w:val="center"/>
                              <w:rPr>
                                <w:b/>
                                <w:sz w:val="44"/>
                                <w:szCs w:val="44"/>
                                <w:lang w:val="en-US"/>
                              </w:rPr>
                            </w:pPr>
                            <w:r>
                              <w:rPr>
                                <w:b/>
                                <w:i/>
                                <w:sz w:val="32"/>
                                <w:szCs w:val="32"/>
                                <w:lang w:val="en-US"/>
                              </w:rPr>
                              <w:t>User Manual</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64" o:spid="_x0000_s1026" type="#_x0000_t202" style="width:453.55pt;height:20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" filled="f" fillcolor="silver" stroked="f">
                <v:textbox>
                  <w:txbxContent>
                    <w:p w14:paraId="63CAD6A6" w14:textId="4A793F6B" w:rsidR="001A1304" w:rsidRPr="0072296F" w:rsidRDefault="001A1304"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1A1304" w:rsidRDefault="001A1304"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1A1304" w:rsidRDefault="001A1304" w:rsidP="0072296F">
                      <w:pPr>
                        <w:jc w:val="center"/>
                        <w:rPr>
                          <w:sz w:val="24"/>
                          <w:szCs w:val="24"/>
                          <w:lang w:val="en-US"/>
                        </w:rPr>
                      </w:pPr>
                    </w:p>
                    <w:p w14:paraId="78FE71B6" w14:textId="77777777" w:rsidR="001A1304" w:rsidRDefault="001A1304" w:rsidP="0072296F">
                      <w:pPr>
                        <w:jc w:val="center"/>
                        <w:rPr>
                          <w:sz w:val="24"/>
                          <w:szCs w:val="24"/>
                          <w:lang w:val="en-US"/>
                        </w:rPr>
                      </w:pPr>
                    </w:p>
                    <w:p w14:paraId="6D238973" w14:textId="77777777" w:rsidR="001A1304" w:rsidRDefault="001A1304" w:rsidP="0072296F">
                      <w:pPr>
                        <w:jc w:val="center"/>
                        <w:rPr>
                          <w:sz w:val="24"/>
                          <w:szCs w:val="24"/>
                          <w:lang w:val="en-US"/>
                        </w:rPr>
                      </w:pPr>
                    </w:p>
                    <w:p w14:paraId="11442540" w14:textId="77777777" w:rsidR="001A1304" w:rsidRPr="00E9627A" w:rsidRDefault="001A1304" w:rsidP="0072296F">
                      <w:pPr>
                        <w:jc w:val="center"/>
                        <w:rPr>
                          <w:sz w:val="24"/>
                          <w:szCs w:val="24"/>
                          <w:lang w:val="en-US"/>
                        </w:rPr>
                      </w:pPr>
                    </w:p>
                    <w:p w14:paraId="545D43A9" w14:textId="216E3E66" w:rsidR="001A1304" w:rsidRPr="004E090A" w:rsidRDefault="001A1304" w:rsidP="0072296F">
                      <w:pPr>
                        <w:jc w:val="center"/>
                        <w:rPr>
                          <w:b/>
                          <w:sz w:val="44"/>
                          <w:szCs w:val="44"/>
                          <w:lang w:val="en-US"/>
                        </w:rPr>
                      </w:pPr>
                      <w:r>
                        <w:rPr>
                          <w:b/>
                          <w:i/>
                          <w:sz w:val="32"/>
                          <w:szCs w:val="32"/>
                          <w:lang w:val="en-US"/>
                        </w:rPr>
                        <w:t>User Manual</w:t>
                      </w:r>
                    </w:p>
                  </w:txbxContent>
                </v:textbox>
                <w10:anchorlock/>
              </v:shape>
            </w:pict>
          </mc:Fallback>
        </mc:AlternateContent>
      </w:r>
    </w:p>
    <w:p w14:paraId="63E293B1" w14:textId="77777777" w:rsidR="002C254A" w:rsidRDefault="002C254A" w:rsidP="00A76105">
      <w:pPr>
        <w:jc w:val="center"/>
        <w:rPr>
          <w:lang w:val="en-US"/>
        </w:rPr>
      </w:pPr>
    </w:p>
    <w:p w14:paraId="0648D408" w14:textId="77777777" w:rsidR="00E9627A" w:rsidRPr="004E090A" w:rsidRDefault="00E9627A" w:rsidP="00A76105">
      <w:pPr>
        <w:jc w:val="center"/>
        <w:rPr>
          <w:lang w:val="en-US"/>
        </w:rPr>
      </w:pPr>
    </w:p>
    <w:p w14:paraId="32FAEB82" w14:textId="77777777" w:rsidR="00D5505B" w:rsidRPr="004E090A" w:rsidRDefault="004E090A" w:rsidP="00E9627A">
      <w:pPr>
        <w:jc w:val="center"/>
        <w:rPr>
          <w:lang w:val="en-US"/>
        </w:rPr>
      </w:pPr>
      <w:r>
        <w:rPr>
          <w:lang w:val="en-US"/>
        </w:rPr>
        <w:t>By order of</w:t>
      </w:r>
    </w:p>
    <w:p w14:paraId="5F29A155" w14:textId="77777777" w:rsidR="00DA43D6" w:rsidRPr="004E090A" w:rsidRDefault="00F84696" w:rsidP="00A76105">
      <w:pPr>
        <w:jc w:val="center"/>
        <w:rPr>
          <w:lang w:val="en-US"/>
        </w:rPr>
      </w:pPr>
      <w:r>
        <w:rPr>
          <w:noProof/>
          <w:lang w:val="en-IE" w:eastAsia="en-IE"/>
        </w:rPr>
        <mc:AlternateContent>
          <mc:Choice Requires="wps">
            <w:drawing>
              <wp:inline distT="0" distB="0" distL="0" distR="0" wp14:anchorId="4A10D78B" wp14:editId="0329CA2A">
                <wp:extent cx="5760085" cy="1123315"/>
                <wp:effectExtent l="0" t="0" r="0" b="3175"/>
                <wp:docPr id="1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2331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55CEDA" w14:textId="77777777" w:rsidR="001A1304" w:rsidRPr="00BF5CE1" w:rsidRDefault="001A1304" w:rsidP="00BF5CE1">
                            <w:pPr>
                              <w:jc w:val="center"/>
                              <w:rPr>
                                <w:b/>
                                <w:bCs/>
                                <w:szCs w:val="22"/>
                                <w:lang w:val="en-US"/>
                              </w:rPr>
                            </w:pPr>
                            <w:r w:rsidRPr="00BF5CE1">
                              <w:rPr>
                                <w:b/>
                                <w:bCs/>
                                <w:szCs w:val="22"/>
                                <w:lang w:val="en-US"/>
                              </w:rPr>
                              <w:t>EUROPEAN COMMISSION</w:t>
                            </w:r>
                          </w:p>
                          <w:p w14:paraId="14ED459C" w14:textId="77777777" w:rsidR="001A1304" w:rsidRDefault="001A1304" w:rsidP="00BF5CE1">
                            <w:pPr>
                              <w:jc w:val="center"/>
                              <w:rPr>
                                <w:b/>
                                <w:bCs/>
                                <w:szCs w:val="22"/>
                                <w:lang w:val="en-US"/>
                              </w:rPr>
                            </w:pPr>
                            <w:r>
                              <w:rPr>
                                <w:b/>
                                <w:bCs/>
                                <w:szCs w:val="22"/>
                                <w:lang w:val="en-US"/>
                              </w:rPr>
                              <w:t>DG CLIMA</w:t>
                            </w:r>
                          </w:p>
                          <w:p w14:paraId="6D941EED" w14:textId="77777777" w:rsidR="001A1304" w:rsidRPr="007B7AB0" w:rsidRDefault="001A1304" w:rsidP="00BF5CE1">
                            <w:pPr>
                              <w:jc w:val="center"/>
                              <w:rPr>
                                <w:szCs w:val="22"/>
                                <w:lang w:val="en-US"/>
                              </w:rPr>
                            </w:pPr>
                          </w:p>
                        </w:txbxContent>
                      </wps:txbx>
                      <wps:bodyPr rot="0" vert="horz" wrap="square" lIns="91440" tIns="45720" rIns="91440" bIns="45720" anchor="t" anchorCtr="0" upright="1">
                        <a:noAutofit/>
                      </wps:bodyPr>
                    </wps:wsp>
                  </a:graphicData>
                </a:graphic>
              </wp:inline>
            </w:drawing>
          </mc:Choice>
          <mc:Fallback>
            <w:pict>
              <v:shape id="Text Box 67" o:spid="_x0000_s1027" type="#_x0000_t202" style="width:453.55pt;height:8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" filled="f" fillcolor="silver" stroked="f">
                <v:textbox>
                  <w:txbxContent>
                    <w:p w14:paraId="3655CEDA" w14:textId="77777777" w:rsidR="001A1304" w:rsidRPr="00BF5CE1" w:rsidRDefault="001A1304" w:rsidP="00BF5CE1">
                      <w:pPr>
                        <w:jc w:val="center"/>
                        <w:rPr>
                          <w:b/>
                          <w:bCs/>
                          <w:szCs w:val="22"/>
                          <w:lang w:val="en-US"/>
                        </w:rPr>
                      </w:pPr>
                      <w:r w:rsidRPr="00BF5CE1">
                        <w:rPr>
                          <w:b/>
                          <w:bCs/>
                          <w:szCs w:val="22"/>
                          <w:lang w:val="en-US"/>
                        </w:rPr>
                        <w:t>EUROPEAN COMMISSION</w:t>
                      </w:r>
                    </w:p>
                    <w:p w14:paraId="14ED459C" w14:textId="77777777" w:rsidR="001A1304" w:rsidRDefault="001A1304" w:rsidP="00BF5CE1">
                      <w:pPr>
                        <w:jc w:val="center"/>
                        <w:rPr>
                          <w:b/>
                          <w:bCs/>
                          <w:szCs w:val="22"/>
                          <w:lang w:val="en-US"/>
                        </w:rPr>
                      </w:pPr>
                      <w:r>
                        <w:rPr>
                          <w:b/>
                          <w:bCs/>
                          <w:szCs w:val="22"/>
                          <w:lang w:val="en-US"/>
                        </w:rPr>
                        <w:t>DG CLIMA</w:t>
                      </w:r>
                    </w:p>
                    <w:p w14:paraId="6D941EED" w14:textId="77777777" w:rsidR="001A1304" w:rsidRPr="007B7AB0" w:rsidRDefault="001A1304" w:rsidP="00BF5CE1">
                      <w:pPr>
                        <w:jc w:val="center"/>
                        <w:rPr>
                          <w:szCs w:val="22"/>
                          <w:lang w:val="en-US"/>
                        </w:rPr>
                      </w:pPr>
                    </w:p>
                  </w:txbxContent>
                </v:textbox>
                <w10:anchorlock/>
              </v:shape>
            </w:pict>
          </mc:Fallback>
        </mc:AlternateContent>
      </w:r>
    </w:p>
    <w:p w14:paraId="5B1F222E" w14:textId="373DC562" w:rsidR="002C254A" w:rsidRPr="004E090A" w:rsidRDefault="002C254A" w:rsidP="00E9627A">
      <w:pPr>
        <w:rPr>
          <w:szCs w:val="22"/>
          <w:lang w:val="en-US"/>
        </w:rPr>
      </w:pPr>
    </w:p>
    <w:p w14:paraId="546F128E" w14:textId="07432DB9" w:rsidR="002C254A" w:rsidRPr="004E090A" w:rsidRDefault="002C254A" w:rsidP="00A76105">
      <w:pPr>
        <w:jc w:val="center"/>
        <w:rPr>
          <w:lang w:val="en-US"/>
        </w:rPr>
      </w:pPr>
    </w:p>
    <w:p w14:paraId="4427B53E" w14:textId="77777777" w:rsidR="00D5505B" w:rsidRPr="004E090A" w:rsidRDefault="009F54F8" w:rsidP="00A76105">
      <w:pPr>
        <w:jc w:val="center"/>
        <w:rPr>
          <w:lang w:val="en-US"/>
        </w:rPr>
      </w:pPr>
      <w:r w:rsidRPr="004E090A">
        <w:rPr>
          <w:lang w:val="en-US"/>
        </w:rPr>
        <w:br w:type="page"/>
      </w:r>
    </w:p>
    <w:p w14:paraId="29A85273" w14:textId="77777777" w:rsidR="00714295" w:rsidRDefault="00714295" w:rsidP="00A76105">
      <w:pPr>
        <w:rPr>
          <w:lang w:val="en-US"/>
        </w:rPr>
      </w:pPr>
    </w:p>
    <w:p w14:paraId="396FC115" w14:textId="77777777" w:rsidR="00714295" w:rsidRDefault="00714295" w:rsidP="00A76105">
      <w:pPr>
        <w:rPr>
          <w:lang w:val="en-US"/>
        </w:rPr>
      </w:pPr>
    </w:p>
    <w:p w14:paraId="0F4F26C6" w14:textId="77777777" w:rsidR="00714295" w:rsidRDefault="00714295" w:rsidP="00A76105">
      <w:pPr>
        <w:rPr>
          <w:lang w:val="en-US"/>
        </w:rPr>
      </w:pPr>
    </w:p>
    <w:p w14:paraId="6A8F3785" w14:textId="77777777" w:rsidR="00714295" w:rsidRDefault="00714295" w:rsidP="00A76105">
      <w:pPr>
        <w:rPr>
          <w:lang w:val="en-US"/>
        </w:rPr>
      </w:pPr>
    </w:p>
    <w:p w14:paraId="1351CEFF" w14:textId="77777777" w:rsidR="00714295" w:rsidRDefault="00714295" w:rsidP="00A76105">
      <w:pPr>
        <w:rPr>
          <w:lang w:val="en-US"/>
        </w:rPr>
      </w:pPr>
    </w:p>
    <w:p w14:paraId="4DE30DE3" w14:textId="77777777" w:rsidR="001638A2" w:rsidRDefault="001638A2" w:rsidP="00A76105">
      <w:pPr>
        <w:rPr>
          <w:lang w:val="en-US"/>
        </w:rPr>
      </w:pPr>
    </w:p>
    <w:p w14:paraId="5A4ECB6B" w14:textId="77777777" w:rsidR="00714295" w:rsidRDefault="00714295" w:rsidP="00A76105">
      <w:pPr>
        <w:rPr>
          <w:lang w:val="en-US"/>
        </w:rPr>
      </w:pPr>
    </w:p>
    <w:p w14:paraId="1BDEA6A8" w14:textId="0B32CA25" w:rsidR="00714295" w:rsidRDefault="00714295" w:rsidP="00714295">
      <w:pPr>
        <w:jc w:val="center"/>
        <w:rPr>
          <w:lang w:val="en-US"/>
        </w:rPr>
      </w:pPr>
    </w:p>
    <w:p w14:paraId="310813A7" w14:textId="77777777" w:rsidR="002F6B46" w:rsidRDefault="002F6B46" w:rsidP="00714295">
      <w:pPr>
        <w:jc w:val="center"/>
        <w:rPr>
          <w:lang w:val="en-US"/>
        </w:rPr>
      </w:pPr>
    </w:p>
    <w:p w14:paraId="1DE6AB7C" w14:textId="77777777" w:rsidR="002F6B46" w:rsidRDefault="002F6B46" w:rsidP="00714295">
      <w:pPr>
        <w:jc w:val="center"/>
        <w:rPr>
          <w:lang w:val="en-US"/>
        </w:rPr>
      </w:pPr>
    </w:p>
    <w:p w14:paraId="354D8844" w14:textId="77777777" w:rsidR="002F6B46" w:rsidRDefault="002F6B46" w:rsidP="00714295">
      <w:pPr>
        <w:jc w:val="center"/>
        <w:rPr>
          <w:lang w:val="en-US"/>
        </w:rPr>
      </w:pPr>
    </w:p>
    <w:p w14:paraId="7A7178D5" w14:textId="77777777" w:rsidR="002F6B46" w:rsidRDefault="002F6B46" w:rsidP="00714295">
      <w:pPr>
        <w:jc w:val="center"/>
        <w:rPr>
          <w:lang w:val="en-US"/>
        </w:rPr>
      </w:pPr>
    </w:p>
    <w:p w14:paraId="6E35854D" w14:textId="77777777" w:rsidR="002F6B46" w:rsidRDefault="002F6B46" w:rsidP="00714295">
      <w:pPr>
        <w:jc w:val="center"/>
        <w:rPr>
          <w:lang w:val="en-US"/>
        </w:rPr>
      </w:pPr>
    </w:p>
    <w:p w14:paraId="1647D9D4" w14:textId="77777777" w:rsidR="002F6B46" w:rsidRDefault="002F6B46" w:rsidP="00714295">
      <w:pPr>
        <w:jc w:val="center"/>
        <w:rPr>
          <w:lang w:val="en-US"/>
        </w:rPr>
      </w:pPr>
    </w:p>
    <w:p w14:paraId="5D7C616C" w14:textId="77777777" w:rsidR="002F6B46" w:rsidRDefault="002F6B46" w:rsidP="00714295">
      <w:pPr>
        <w:jc w:val="center"/>
        <w:rPr>
          <w:lang w:val="en-US"/>
        </w:rPr>
      </w:pPr>
    </w:p>
    <w:p w14:paraId="07B24A0C" w14:textId="77777777" w:rsidR="002F6B46" w:rsidRDefault="002F6B46" w:rsidP="00714295">
      <w:pPr>
        <w:jc w:val="center"/>
        <w:rPr>
          <w:lang w:val="en-US"/>
        </w:rPr>
      </w:pPr>
    </w:p>
    <w:p w14:paraId="5DCF71B8" w14:textId="77777777" w:rsidR="002F6B46" w:rsidRDefault="002F6B46" w:rsidP="00714295">
      <w:pPr>
        <w:jc w:val="center"/>
        <w:rPr>
          <w:lang w:val="en-US"/>
        </w:rPr>
      </w:pPr>
    </w:p>
    <w:p w14:paraId="7A4A84FE" w14:textId="77777777" w:rsidR="002F6B46" w:rsidRDefault="002F6B46" w:rsidP="00714295">
      <w:pPr>
        <w:jc w:val="center"/>
        <w:rPr>
          <w:lang w:val="en-US"/>
        </w:rPr>
      </w:pPr>
    </w:p>
    <w:p w14:paraId="17DD0CB8" w14:textId="77777777" w:rsidR="002F6B46" w:rsidRDefault="002F6B46" w:rsidP="00714295">
      <w:pPr>
        <w:jc w:val="center"/>
        <w:rPr>
          <w:lang w:val="en-US"/>
        </w:rPr>
      </w:pPr>
    </w:p>
    <w:p w14:paraId="163DBFD8" w14:textId="77777777" w:rsidR="002F6B46" w:rsidRDefault="002F6B46" w:rsidP="00714295">
      <w:pPr>
        <w:jc w:val="center"/>
        <w:rPr>
          <w:lang w:val="en-US"/>
        </w:rPr>
      </w:pPr>
    </w:p>
    <w:p w14:paraId="59F58281" w14:textId="77777777" w:rsidR="002F6B46" w:rsidRDefault="002F6B46" w:rsidP="00714295">
      <w:pPr>
        <w:jc w:val="center"/>
        <w:rPr>
          <w:lang w:val="en-US"/>
        </w:rPr>
      </w:pPr>
    </w:p>
    <w:p w14:paraId="3A9C822E" w14:textId="77777777" w:rsidR="002F6B46" w:rsidRDefault="002F6B46" w:rsidP="00714295">
      <w:pPr>
        <w:jc w:val="center"/>
        <w:rPr>
          <w:lang w:val="en-US"/>
        </w:rPr>
      </w:pPr>
    </w:p>
    <w:p w14:paraId="213AE718" w14:textId="77777777" w:rsidR="002F6B46" w:rsidRDefault="002F6B46" w:rsidP="00714295">
      <w:pPr>
        <w:jc w:val="center"/>
        <w:rPr>
          <w:lang w:val="en-US"/>
        </w:rPr>
      </w:pPr>
    </w:p>
    <w:p w14:paraId="47AC4C41" w14:textId="2B13BE3C" w:rsidR="00714295" w:rsidRDefault="00867C3C" w:rsidP="00A76105">
      <w:pPr>
        <w:rPr>
          <w:lang w:val="en-US"/>
        </w:rPr>
      </w:pPr>
      <w:r w:rsidRPr="00B76AF7">
        <w:rPr>
          <w:noProof/>
          <w:lang w:val="en-IE" w:eastAsia="en-IE"/>
        </w:rPr>
        <mc:AlternateContent>
          <mc:Choice Requires="wps">
            <w:drawing>
              <wp:anchor distT="0" distB="0" distL="114300" distR="114300" simplePos="0" relativeHeight="251656192" behindDoc="0" locked="0" layoutInCell="1" allowOverlap="1" wp14:anchorId="7276C7EA" wp14:editId="4ABE6C0E">
                <wp:simplePos x="0" y="0"/>
                <wp:positionH relativeFrom="page">
                  <wp:posOffset>821690</wp:posOffset>
                </wp:positionH>
                <wp:positionV relativeFrom="margin">
                  <wp:posOffset>5929630</wp:posOffset>
                </wp:positionV>
                <wp:extent cx="5760085" cy="1113790"/>
                <wp:effectExtent l="0" t="0" r="0" b="0"/>
                <wp:wrapNone/>
                <wp:docPr id="13"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1379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DE2060" w14:textId="77777777" w:rsidR="001A1304" w:rsidRPr="005E32FC" w:rsidRDefault="001A1304" w:rsidP="005E32FC">
                            <w:pPr>
                              <w:jc w:val="center"/>
                              <w:rPr>
                                <w:b/>
                                <w:szCs w:val="22"/>
                                <w:lang w:val="en-US"/>
                              </w:rPr>
                            </w:pPr>
                            <w:r w:rsidRPr="005E32FC">
                              <w:rPr>
                                <w:b/>
                                <w:szCs w:val="22"/>
                                <w:lang w:val="en-US"/>
                              </w:rPr>
                              <w:t>Constant Speed Evaluation Tool</w:t>
                            </w:r>
                          </w:p>
                          <w:p w14:paraId="7F1A242A" w14:textId="3AB27F82" w:rsidR="001A1304" w:rsidRPr="00187FE1" w:rsidRDefault="001A1304" w:rsidP="005E32FC">
                            <w:pPr>
                              <w:jc w:val="center"/>
                              <w:rPr>
                                <w:b/>
                                <w:szCs w:val="22"/>
                                <w:lang w:val="en-US"/>
                              </w:rPr>
                            </w:pPr>
                            <w:r w:rsidRPr="005E32FC">
                              <w:rPr>
                                <w:b/>
                                <w:szCs w:val="22"/>
                                <w:lang w:val="en-US"/>
                              </w:rPr>
                              <w:t>VECTO-CSE V</w:t>
                            </w:r>
                            <w:r>
                              <w:rPr>
                                <w:b/>
                                <w:szCs w:val="22"/>
                                <w:lang w:val="en-US"/>
                              </w:rPr>
                              <w:t>2.0.x</w:t>
                            </w:r>
                          </w:p>
                          <w:p w14:paraId="28EA6C93" w14:textId="73E3EB0F" w:rsidR="001A1304" w:rsidRPr="00187FE1" w:rsidRDefault="001A1304" w:rsidP="00187FE1">
                            <w:pPr>
                              <w:jc w:val="center"/>
                              <w:rPr>
                                <w:b/>
                                <w:i/>
                                <w:szCs w:val="22"/>
                                <w:lang w:val="en-US"/>
                              </w:rPr>
                            </w:pPr>
                            <w:r w:rsidRPr="005E32FC">
                              <w:rPr>
                                <w:b/>
                                <w:i/>
                                <w:szCs w:val="22"/>
                                <w:lang w:val="en-US"/>
                              </w:rPr>
                              <w:t>Technical Documentation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28" type="#_x0000_t202" style="position:absolute;left:0;text-align:left;margin-left:64.7pt;margin-top:466.9pt;width:453.55pt;height:87.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" filled="f" fillcolor="silver" stroked="f">
                <v:textbox>
                  <w:txbxContent>
                    <w:p w14:paraId="0DDE2060" w14:textId="77777777" w:rsidR="001A1304" w:rsidRPr="005E32FC" w:rsidRDefault="001A1304" w:rsidP="005E32FC">
                      <w:pPr>
                        <w:jc w:val="center"/>
                        <w:rPr>
                          <w:b/>
                          <w:szCs w:val="22"/>
                          <w:lang w:val="en-US"/>
                        </w:rPr>
                      </w:pPr>
                      <w:r w:rsidRPr="005E32FC">
                        <w:rPr>
                          <w:b/>
                          <w:szCs w:val="22"/>
                          <w:lang w:val="en-US"/>
                        </w:rPr>
                        <w:t>Constant Speed Evaluation Tool</w:t>
                      </w:r>
                    </w:p>
                    <w:p w14:paraId="7F1A242A" w14:textId="3AB27F82" w:rsidR="001A1304" w:rsidRPr="00187FE1" w:rsidRDefault="001A1304" w:rsidP="005E32FC">
                      <w:pPr>
                        <w:jc w:val="center"/>
                        <w:rPr>
                          <w:b/>
                          <w:szCs w:val="22"/>
                          <w:lang w:val="en-US"/>
                        </w:rPr>
                      </w:pPr>
                      <w:r w:rsidRPr="005E32FC">
                        <w:rPr>
                          <w:b/>
                          <w:szCs w:val="22"/>
                          <w:lang w:val="en-US"/>
                        </w:rPr>
                        <w:t>VECTO-CSE V</w:t>
                      </w:r>
                      <w:r>
                        <w:rPr>
                          <w:b/>
                          <w:szCs w:val="22"/>
                          <w:lang w:val="en-US"/>
                        </w:rPr>
                        <w:t>2.0.x</w:t>
                      </w:r>
                    </w:p>
                    <w:p w14:paraId="28EA6C93" w14:textId="73E3EB0F" w:rsidR="001A1304" w:rsidRPr="00187FE1" w:rsidRDefault="001A1304" w:rsidP="00187FE1">
                      <w:pPr>
                        <w:jc w:val="center"/>
                        <w:rPr>
                          <w:b/>
                          <w:i/>
                          <w:szCs w:val="22"/>
                          <w:lang w:val="en-US"/>
                        </w:rPr>
                      </w:pPr>
                      <w:r w:rsidRPr="005E32FC">
                        <w:rPr>
                          <w:b/>
                          <w:i/>
                          <w:szCs w:val="22"/>
                          <w:lang w:val="en-US"/>
                        </w:rPr>
                        <w:t>Technical Documentation</w:t>
                      </w:r>
                    </w:p>
                  </w:txbxContent>
                </v:textbox>
                <w10:wrap anchorx="page" anchory="margin"/>
              </v:shape>
            </w:pict>
          </mc:Fallback>
        </mc:AlternateContent>
      </w:r>
    </w:p>
    <w:p w14:paraId="4260D554" w14:textId="57F9F408" w:rsidR="00537DD5" w:rsidRPr="004E090A" w:rsidRDefault="00F84696" w:rsidP="00A76105">
      <w:pPr>
        <w:rPr>
          <w:lang w:val="en-US"/>
        </w:rPr>
      </w:pPr>
      <w:bookmarkStart w:id="0" w:name="_GoBack"/>
      <w:bookmarkEnd w:id="0"/>
      <w:r w:rsidRPr="00B76AF7">
        <w:rPr>
          <w:noProof/>
          <w:lang w:val="en-IE" w:eastAsia="en-IE"/>
        </w:rPr>
        <mc:AlternateContent>
          <mc:Choice Requires="wps">
            <w:drawing>
              <wp:anchor distT="0" distB="0" distL="114300" distR="114300" simplePos="0" relativeHeight="251655168" behindDoc="0" locked="1" layoutInCell="1" allowOverlap="1" wp14:anchorId="25AEC744" wp14:editId="229AF181">
                <wp:simplePos x="0" y="0"/>
                <wp:positionH relativeFrom="page">
                  <wp:posOffset>829310</wp:posOffset>
                </wp:positionH>
                <wp:positionV relativeFrom="margin">
                  <wp:posOffset>7039610</wp:posOffset>
                </wp:positionV>
                <wp:extent cx="5760085" cy="1236980"/>
                <wp:effectExtent l="0" t="0" r="0" b="1270"/>
                <wp:wrapNone/>
                <wp:docPr id="1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23698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tbl>
                            <w:tblPr>
                              <w:tblW w:w="7411"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65"/>
                              <w:gridCol w:w="3497"/>
                              <w:gridCol w:w="1949"/>
                            </w:tblGrid>
                            <w:tr w:rsidR="001A1304" w:rsidRPr="004E090A" w14:paraId="21A2CE2E" w14:textId="77777777" w:rsidTr="002F6B46">
                              <w:trPr>
                                <w:trHeight w:hRule="exact" w:val="1847"/>
                                <w:jc w:val="center"/>
                              </w:trPr>
                              <w:tc>
                                <w:tcPr>
                                  <w:tcW w:w="1965" w:type="dxa"/>
                                </w:tcPr>
                                <w:p w14:paraId="6785C121" w14:textId="240E3F68" w:rsidR="001A1304" w:rsidRPr="004E090A" w:rsidRDefault="001A1304" w:rsidP="0072296F">
                                  <w:pPr>
                                    <w:spacing w:line="240" w:lineRule="auto"/>
                                    <w:jc w:val="center"/>
                                    <w:rPr>
                                      <w:sz w:val="20"/>
                                      <w:lang w:val="en-US"/>
                                    </w:rPr>
                                  </w:pPr>
                                  <w:r>
                                    <w:rPr>
                                      <w:sz w:val="20"/>
                                      <w:lang w:val="en-US"/>
                                    </w:rPr>
                                    <w:t>Written by</w:t>
                                  </w:r>
                                  <w:r w:rsidRPr="004E090A">
                                    <w:rPr>
                                      <w:sz w:val="20"/>
                                      <w:lang w:val="en-US"/>
                                    </w:rPr>
                                    <w:t>:</w:t>
                                  </w:r>
                                </w:p>
                              </w:tc>
                              <w:tc>
                                <w:tcPr>
                                  <w:tcW w:w="3497" w:type="dxa"/>
                                  <w:vAlign w:val="center"/>
                                </w:tcPr>
                                <w:p w14:paraId="7CAC08B9" w14:textId="17296AC4" w:rsidR="001A1304" w:rsidRPr="0072296F" w:rsidRDefault="001A1304" w:rsidP="00B2118F">
                                  <w:pPr>
                                    <w:spacing w:line="240" w:lineRule="auto"/>
                                    <w:jc w:val="left"/>
                                    <w:rPr>
                                      <w:sz w:val="20"/>
                                    </w:rPr>
                                  </w:pPr>
                                  <w:r w:rsidRPr="000B154E">
                                    <w:rPr>
                                      <w:sz w:val="20"/>
                                      <w:lang w:val="en-GB"/>
                                    </w:rPr>
                                    <w:t>Dipl.-</w:t>
                                  </w:r>
                                  <w:proofErr w:type="spellStart"/>
                                  <w:r w:rsidRPr="000B154E">
                                    <w:rPr>
                                      <w:sz w:val="20"/>
                                      <w:lang w:val="en-GB"/>
                                    </w:rPr>
                                    <w:t>Ing</w:t>
                                  </w:r>
                                  <w:proofErr w:type="spellEnd"/>
                                  <w:r w:rsidRPr="000B154E">
                                    <w:rPr>
                                      <w:sz w:val="20"/>
                                      <w:lang w:val="en-GB"/>
                                    </w:rPr>
                                    <w:t xml:space="preserve">. </w:t>
                                  </w:r>
                                  <w:r w:rsidRPr="0072296F">
                                    <w:rPr>
                                      <w:sz w:val="20"/>
                                    </w:rPr>
                                    <w:t xml:space="preserve">Dr. techn. </w:t>
                                  </w:r>
                                  <w:r w:rsidRPr="0072296F">
                                    <w:rPr>
                                      <w:sz w:val="20"/>
                                    </w:rPr>
                                    <w:t>Martin Rexeis</w:t>
                                  </w:r>
                                  <w:r>
                                    <w:rPr>
                                      <w:sz w:val="20"/>
                                    </w:rPr>
                                    <w:t xml:space="preserve"> (Methodology and documentation)</w:t>
                                  </w:r>
                                </w:p>
                                <w:p w14:paraId="114EF02C" w14:textId="34137005" w:rsidR="001A1304" w:rsidRPr="008323A8" w:rsidRDefault="001A1304" w:rsidP="002F6B46">
                                  <w:pPr>
                                    <w:spacing w:line="240" w:lineRule="auto"/>
                                    <w:jc w:val="left"/>
                                    <w:rPr>
                                      <w:sz w:val="20"/>
                                    </w:rPr>
                                  </w:pPr>
                                  <w:r w:rsidRPr="000B154E">
                                    <w:rPr>
                                      <w:sz w:val="20"/>
                                      <w:lang w:val="en-GB"/>
                                    </w:rPr>
                                    <w:t>Dipl.-</w:t>
                                  </w:r>
                                  <w:proofErr w:type="spellStart"/>
                                  <w:r w:rsidRPr="000B154E">
                                    <w:rPr>
                                      <w:sz w:val="20"/>
                                      <w:lang w:val="en-GB"/>
                                    </w:rPr>
                                    <w:t>Ing</w:t>
                                  </w:r>
                                  <w:proofErr w:type="spellEnd"/>
                                  <w:r w:rsidRPr="000B154E">
                                    <w:rPr>
                                      <w:sz w:val="20"/>
                                      <w:lang w:val="en-GB"/>
                                    </w:rPr>
                                    <w:t xml:space="preserve">. </w:t>
                                  </w:r>
                                  <w:r w:rsidRPr="0072296F">
                                    <w:rPr>
                                      <w:sz w:val="20"/>
                                    </w:rPr>
                                    <w:t xml:space="preserve">Martin </w:t>
                                  </w:r>
                                  <w:r>
                                    <w:rPr>
                                      <w:sz w:val="20"/>
                                    </w:rPr>
                                    <w:t>Dippold</w:t>
                                  </w:r>
                                  <w:r>
                                    <w:rPr>
                                      <w:sz w:val="20"/>
                                    </w:rPr>
                                    <w:br/>
                                    <w:t>(Programming)</w:t>
                                  </w:r>
                                </w:p>
                              </w:tc>
                              <w:tc>
                                <w:tcPr>
                                  <w:tcW w:w="1949" w:type="dxa"/>
                                  <w:vAlign w:val="center"/>
                                </w:tcPr>
                                <w:p w14:paraId="1C609204" w14:textId="743FD286" w:rsidR="001A1304" w:rsidRPr="008323A8" w:rsidRDefault="001A1304" w:rsidP="002F6B46">
                                  <w:pPr>
                                    <w:spacing w:line="240" w:lineRule="auto"/>
                                    <w:jc w:val="center"/>
                                    <w:rPr>
                                      <w:sz w:val="20"/>
                                    </w:rPr>
                                  </w:pPr>
                                  <w:r>
                                    <w:rPr>
                                      <w:sz w:val="20"/>
                                    </w:rPr>
                                    <w:t>12.5.2014</w:t>
                                  </w:r>
                                </w:p>
                              </w:tc>
                            </w:tr>
                          </w:tbl>
                          <w:p w14:paraId="2CC16565" w14:textId="16FEBD32" w:rsidR="001A1304" w:rsidRPr="0072296F" w:rsidRDefault="001A1304" w:rsidP="0072296F">
                            <w:pPr>
                              <w:spacing w:line="240" w:lineRule="auto"/>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 o:spid="_x0000_s1029" type="#_x0000_t202" style="position:absolute;left:0;text-align:left;margin-left:65.3pt;margin-top:554.3pt;width:453.55pt;height:97.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" filled="f" fillcolor="silver" stroked="f">
                <v:textbox>
                  <w:txbxContent>
                    <w:tbl>
                      <w:tblPr>
                        <w:tblW w:w="7411"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65"/>
                        <w:gridCol w:w="3497"/>
                        <w:gridCol w:w="1949"/>
                      </w:tblGrid>
                      <w:tr w:rsidR="001A1304" w:rsidRPr="004E090A" w14:paraId="21A2CE2E" w14:textId="77777777" w:rsidTr="002F6B46">
                        <w:trPr>
                          <w:trHeight w:hRule="exact" w:val="1847"/>
                          <w:jc w:val="center"/>
                        </w:trPr>
                        <w:tc>
                          <w:tcPr>
                            <w:tcW w:w="1965" w:type="dxa"/>
                          </w:tcPr>
                          <w:p w14:paraId="6785C121" w14:textId="240E3F68" w:rsidR="001A1304" w:rsidRPr="004E090A" w:rsidRDefault="001A1304" w:rsidP="0072296F">
                            <w:pPr>
                              <w:spacing w:line="240" w:lineRule="auto"/>
                              <w:jc w:val="center"/>
                              <w:rPr>
                                <w:sz w:val="20"/>
                                <w:lang w:val="en-US"/>
                              </w:rPr>
                            </w:pPr>
                            <w:r>
                              <w:rPr>
                                <w:sz w:val="20"/>
                                <w:lang w:val="en-US"/>
                              </w:rPr>
                              <w:t>Written by</w:t>
                            </w:r>
                            <w:r w:rsidRPr="004E090A">
                              <w:rPr>
                                <w:sz w:val="20"/>
                                <w:lang w:val="en-US"/>
                              </w:rPr>
                              <w:t>:</w:t>
                            </w:r>
                          </w:p>
                        </w:tc>
                        <w:tc>
                          <w:tcPr>
                            <w:tcW w:w="3497" w:type="dxa"/>
                            <w:vAlign w:val="center"/>
                          </w:tcPr>
                          <w:p w14:paraId="7CAC08B9" w14:textId="17296AC4" w:rsidR="001A1304" w:rsidRPr="0072296F" w:rsidRDefault="001A1304" w:rsidP="00B2118F">
                            <w:pPr>
                              <w:spacing w:line="240" w:lineRule="auto"/>
                              <w:jc w:val="left"/>
                              <w:rPr>
                                <w:sz w:val="20"/>
                              </w:rPr>
                            </w:pPr>
                            <w:r w:rsidRPr="000B154E">
                              <w:rPr>
                                <w:sz w:val="20"/>
                                <w:lang w:val="en-GB"/>
                              </w:rPr>
                              <w:t>Dipl.-</w:t>
                            </w:r>
                            <w:proofErr w:type="spellStart"/>
                            <w:r w:rsidRPr="000B154E">
                              <w:rPr>
                                <w:sz w:val="20"/>
                                <w:lang w:val="en-GB"/>
                              </w:rPr>
                              <w:t>Ing</w:t>
                            </w:r>
                            <w:proofErr w:type="spellEnd"/>
                            <w:r w:rsidRPr="000B154E">
                              <w:rPr>
                                <w:sz w:val="20"/>
                                <w:lang w:val="en-GB"/>
                              </w:rPr>
                              <w:t xml:space="preserve">. </w:t>
                            </w:r>
                            <w:r w:rsidRPr="0072296F">
                              <w:rPr>
                                <w:sz w:val="20"/>
                              </w:rPr>
                              <w:t xml:space="preserve">Dr. techn. </w:t>
                            </w:r>
                            <w:r w:rsidRPr="0072296F">
                              <w:rPr>
                                <w:sz w:val="20"/>
                              </w:rPr>
                              <w:t>Martin Rexeis</w:t>
                            </w:r>
                            <w:r>
                              <w:rPr>
                                <w:sz w:val="20"/>
                              </w:rPr>
                              <w:t xml:space="preserve"> (Methodology and documentation)</w:t>
                            </w:r>
                          </w:p>
                          <w:p w14:paraId="114EF02C" w14:textId="34137005" w:rsidR="001A1304" w:rsidRPr="008323A8" w:rsidRDefault="001A1304" w:rsidP="002F6B46">
                            <w:pPr>
                              <w:spacing w:line="240" w:lineRule="auto"/>
                              <w:jc w:val="left"/>
                              <w:rPr>
                                <w:sz w:val="20"/>
                              </w:rPr>
                            </w:pPr>
                            <w:r w:rsidRPr="000B154E">
                              <w:rPr>
                                <w:sz w:val="20"/>
                                <w:lang w:val="en-GB"/>
                              </w:rPr>
                              <w:t>Dipl.-</w:t>
                            </w:r>
                            <w:proofErr w:type="spellStart"/>
                            <w:r w:rsidRPr="000B154E">
                              <w:rPr>
                                <w:sz w:val="20"/>
                                <w:lang w:val="en-GB"/>
                              </w:rPr>
                              <w:t>Ing</w:t>
                            </w:r>
                            <w:proofErr w:type="spellEnd"/>
                            <w:r w:rsidRPr="000B154E">
                              <w:rPr>
                                <w:sz w:val="20"/>
                                <w:lang w:val="en-GB"/>
                              </w:rPr>
                              <w:t xml:space="preserve">. </w:t>
                            </w:r>
                            <w:r w:rsidRPr="0072296F">
                              <w:rPr>
                                <w:sz w:val="20"/>
                              </w:rPr>
                              <w:t xml:space="preserve">Martin </w:t>
                            </w:r>
                            <w:r>
                              <w:rPr>
                                <w:sz w:val="20"/>
                              </w:rPr>
                              <w:t>Dippold</w:t>
                            </w:r>
                            <w:r>
                              <w:rPr>
                                <w:sz w:val="20"/>
                              </w:rPr>
                              <w:br/>
                              <w:t>(Programming)</w:t>
                            </w:r>
                          </w:p>
                        </w:tc>
                        <w:tc>
                          <w:tcPr>
                            <w:tcW w:w="1949" w:type="dxa"/>
                            <w:vAlign w:val="center"/>
                          </w:tcPr>
                          <w:p w14:paraId="1C609204" w14:textId="743FD286" w:rsidR="001A1304" w:rsidRPr="008323A8" w:rsidRDefault="001A1304" w:rsidP="002F6B46">
                            <w:pPr>
                              <w:spacing w:line="240" w:lineRule="auto"/>
                              <w:jc w:val="center"/>
                              <w:rPr>
                                <w:sz w:val="20"/>
                              </w:rPr>
                            </w:pPr>
                            <w:r>
                              <w:rPr>
                                <w:sz w:val="20"/>
                              </w:rPr>
                              <w:t>12.5.2014</w:t>
                            </w:r>
                          </w:p>
                        </w:tc>
                      </w:tr>
                    </w:tbl>
                    <w:p w14:paraId="2CC16565" w14:textId="16FEBD32" w:rsidR="001A1304" w:rsidRPr="0072296F" w:rsidRDefault="001A1304" w:rsidP="0072296F">
                      <w:pPr>
                        <w:spacing w:line="240" w:lineRule="auto"/>
                        <w:rPr>
                          <w:sz w:val="20"/>
                        </w:rPr>
                      </w:pPr>
                    </w:p>
                  </w:txbxContent>
                </v:textbox>
                <w10:wrap anchorx="page" anchory="margin"/>
                <w10:anchorlock/>
              </v:shape>
            </w:pict>
          </mc:Fallback>
        </mc:AlternateContent>
      </w:r>
      <w:r w:rsidR="00537DD5" w:rsidRPr="004E090A">
        <w:rPr>
          <w:lang w:val="en-US"/>
        </w:rPr>
        <w:br w:type="page"/>
      </w:r>
    </w:p>
    <w:p w14:paraId="17E4CE23" w14:textId="77777777" w:rsidR="00537DD5" w:rsidRPr="00547D3B" w:rsidRDefault="004E090A" w:rsidP="00A76105">
      <w:pPr>
        <w:rPr>
          <w:b/>
          <w:bCs/>
          <w:sz w:val="28"/>
          <w:szCs w:val="28"/>
          <w:lang w:val="en-US"/>
        </w:rPr>
      </w:pPr>
      <w:r w:rsidRPr="00547D3B">
        <w:rPr>
          <w:b/>
          <w:bCs/>
          <w:sz w:val="28"/>
          <w:szCs w:val="28"/>
          <w:lang w:val="en-US"/>
        </w:rPr>
        <w:lastRenderedPageBreak/>
        <w:t>Content</w:t>
      </w:r>
    </w:p>
    <w:p w14:paraId="3FC4C74B" w14:textId="77777777" w:rsidR="00537DD5" w:rsidRPr="004E090A" w:rsidRDefault="00537DD5" w:rsidP="00A76105">
      <w:pPr>
        <w:rPr>
          <w:lang w:val="en-US"/>
        </w:rPr>
      </w:pPr>
    </w:p>
    <w:p w14:paraId="3347AAC6" w14:textId="77777777" w:rsidR="002F6B46" w:rsidRDefault="00306A08">
      <w:pPr>
        <w:pStyle w:val="TOC1"/>
        <w:tabs>
          <w:tab w:val="right" w:leader="dot" w:pos="9060"/>
        </w:tabs>
        <w:rPr>
          <w:rFonts w:asciiTheme="minorHAnsi" w:eastAsiaTheme="minorEastAsia" w:hAnsiTheme="minorHAnsi" w:cstheme="minorBidi"/>
          <w:b w:val="0"/>
          <w:noProof/>
          <w:szCs w:val="22"/>
          <w:lang w:eastAsia="de-AT"/>
        </w:rPr>
      </w:pPr>
      <w:r w:rsidRPr="00547D3B">
        <w:rPr>
          <w:b w:val="0"/>
          <w:sz w:val="24"/>
          <w:lang w:val="en-US"/>
        </w:rPr>
        <w:fldChar w:fldCharType="begin"/>
      </w:r>
      <w:r w:rsidRPr="00547D3B">
        <w:rPr>
          <w:b w:val="0"/>
          <w:sz w:val="24"/>
          <w:lang w:val="en-US"/>
        </w:rPr>
        <w:instrText xml:space="preserve"> TOC \o "1-3" \h \z \u </w:instrText>
      </w:r>
      <w:r w:rsidRPr="00547D3B">
        <w:rPr>
          <w:b w:val="0"/>
          <w:sz w:val="24"/>
          <w:lang w:val="en-US"/>
        </w:rPr>
        <w:fldChar w:fldCharType="separate"/>
      </w:r>
      <w:hyperlink w:anchor="_Toc387669588" w:history="1">
        <w:r w:rsidR="002F6B46" w:rsidRPr="00C3561E">
          <w:rPr>
            <w:rStyle w:val="Hyperlink"/>
            <w:noProof/>
            <w:lang w:val="en-GB"/>
          </w:rPr>
          <w:t>1.</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Introduction</w:t>
        </w:r>
        <w:r w:rsidR="002F6B46">
          <w:rPr>
            <w:noProof/>
            <w:webHidden/>
          </w:rPr>
          <w:tab/>
        </w:r>
        <w:r w:rsidR="002F6B46">
          <w:rPr>
            <w:noProof/>
            <w:webHidden/>
          </w:rPr>
          <w:fldChar w:fldCharType="begin"/>
        </w:r>
        <w:r w:rsidR="002F6B46">
          <w:rPr>
            <w:noProof/>
            <w:webHidden/>
          </w:rPr>
          <w:instrText xml:space="preserve"> PAGEREF _Toc387669588 \h </w:instrText>
        </w:r>
        <w:r w:rsidR="002F6B46">
          <w:rPr>
            <w:noProof/>
            <w:webHidden/>
          </w:rPr>
        </w:r>
        <w:r w:rsidR="002F6B46">
          <w:rPr>
            <w:noProof/>
            <w:webHidden/>
          </w:rPr>
          <w:fldChar w:fldCharType="separate"/>
        </w:r>
        <w:r w:rsidR="00430FD8">
          <w:rPr>
            <w:noProof/>
            <w:webHidden/>
          </w:rPr>
          <w:t>5</w:t>
        </w:r>
        <w:r w:rsidR="002F6B46">
          <w:rPr>
            <w:noProof/>
            <w:webHidden/>
          </w:rPr>
          <w:fldChar w:fldCharType="end"/>
        </w:r>
      </w:hyperlink>
    </w:p>
    <w:p w14:paraId="5F6F3F4D" w14:textId="77777777" w:rsidR="002F6B46" w:rsidRDefault="00E74D51">
      <w:pPr>
        <w:pStyle w:val="TOC1"/>
        <w:tabs>
          <w:tab w:val="right" w:leader="dot" w:pos="9060"/>
        </w:tabs>
        <w:rPr>
          <w:rFonts w:asciiTheme="minorHAnsi" w:eastAsiaTheme="minorEastAsia" w:hAnsiTheme="minorHAnsi" w:cstheme="minorBidi"/>
          <w:b w:val="0"/>
          <w:noProof/>
          <w:szCs w:val="22"/>
          <w:lang w:eastAsia="de-AT"/>
        </w:rPr>
      </w:pPr>
      <w:hyperlink w:anchor="_Toc387669589" w:history="1">
        <w:r w:rsidR="002F6B46" w:rsidRPr="00C3561E">
          <w:rPr>
            <w:rStyle w:val="Hyperlink"/>
            <w:noProof/>
            <w:lang w:val="en-GB"/>
          </w:rPr>
          <w:t>2.</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Structure of the software</w:t>
        </w:r>
        <w:r w:rsidR="002F6B46">
          <w:rPr>
            <w:noProof/>
            <w:webHidden/>
          </w:rPr>
          <w:tab/>
        </w:r>
        <w:r w:rsidR="002F6B46">
          <w:rPr>
            <w:noProof/>
            <w:webHidden/>
          </w:rPr>
          <w:fldChar w:fldCharType="begin"/>
        </w:r>
        <w:r w:rsidR="002F6B46">
          <w:rPr>
            <w:noProof/>
            <w:webHidden/>
          </w:rPr>
          <w:instrText xml:space="preserve"> PAGEREF _Toc387669589 \h </w:instrText>
        </w:r>
        <w:r w:rsidR="002F6B46">
          <w:rPr>
            <w:noProof/>
            <w:webHidden/>
          </w:rPr>
        </w:r>
        <w:r w:rsidR="002F6B46">
          <w:rPr>
            <w:noProof/>
            <w:webHidden/>
          </w:rPr>
          <w:fldChar w:fldCharType="separate"/>
        </w:r>
        <w:r w:rsidR="00430FD8">
          <w:rPr>
            <w:noProof/>
            <w:webHidden/>
          </w:rPr>
          <w:t>6</w:t>
        </w:r>
        <w:r w:rsidR="002F6B46">
          <w:rPr>
            <w:noProof/>
            <w:webHidden/>
          </w:rPr>
          <w:fldChar w:fldCharType="end"/>
        </w:r>
      </w:hyperlink>
    </w:p>
    <w:p w14:paraId="49DC50DA" w14:textId="77777777" w:rsidR="002F6B46" w:rsidRDefault="00E74D51">
      <w:pPr>
        <w:pStyle w:val="TOC1"/>
        <w:tabs>
          <w:tab w:val="right" w:leader="dot" w:pos="9060"/>
        </w:tabs>
        <w:rPr>
          <w:rFonts w:asciiTheme="minorHAnsi" w:eastAsiaTheme="minorEastAsia" w:hAnsiTheme="minorHAnsi" w:cstheme="minorBidi"/>
          <w:b w:val="0"/>
          <w:noProof/>
          <w:szCs w:val="22"/>
          <w:lang w:eastAsia="de-AT"/>
        </w:rPr>
      </w:pPr>
      <w:hyperlink w:anchor="_Toc387669590" w:history="1">
        <w:r w:rsidR="002F6B46" w:rsidRPr="00C3561E">
          <w:rPr>
            <w:rStyle w:val="Hyperlink"/>
            <w:noProof/>
            <w:lang w:val="en-GB"/>
          </w:rPr>
          <w:t>3.</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Input data and file structures</w:t>
        </w:r>
        <w:r w:rsidR="002F6B46">
          <w:rPr>
            <w:noProof/>
            <w:webHidden/>
          </w:rPr>
          <w:tab/>
        </w:r>
        <w:r w:rsidR="002F6B46">
          <w:rPr>
            <w:noProof/>
            <w:webHidden/>
          </w:rPr>
          <w:fldChar w:fldCharType="begin"/>
        </w:r>
        <w:r w:rsidR="002F6B46">
          <w:rPr>
            <w:noProof/>
            <w:webHidden/>
          </w:rPr>
          <w:instrText xml:space="preserve"> PAGEREF _Toc387669590 \h </w:instrText>
        </w:r>
        <w:r w:rsidR="002F6B46">
          <w:rPr>
            <w:noProof/>
            <w:webHidden/>
          </w:rPr>
        </w:r>
        <w:r w:rsidR="002F6B46">
          <w:rPr>
            <w:noProof/>
            <w:webHidden/>
          </w:rPr>
          <w:fldChar w:fldCharType="separate"/>
        </w:r>
        <w:r w:rsidR="00430FD8">
          <w:rPr>
            <w:noProof/>
            <w:webHidden/>
          </w:rPr>
          <w:t>6</w:t>
        </w:r>
        <w:r w:rsidR="002F6B46">
          <w:rPr>
            <w:noProof/>
            <w:webHidden/>
          </w:rPr>
          <w:fldChar w:fldCharType="end"/>
        </w:r>
      </w:hyperlink>
    </w:p>
    <w:p w14:paraId="241699E8"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1" w:history="1">
        <w:r w:rsidR="002F6B46" w:rsidRPr="00C3561E">
          <w:rPr>
            <w:rStyle w:val="Hyperlink"/>
            <w:noProof/>
            <w:lang w:val="en-GB"/>
          </w:rPr>
          <w:t>3.1.</w:t>
        </w:r>
        <w:r w:rsidR="002F6B46">
          <w:rPr>
            <w:rFonts w:asciiTheme="minorHAnsi" w:eastAsiaTheme="minorEastAsia" w:hAnsiTheme="minorHAnsi" w:cstheme="minorBidi"/>
            <w:noProof/>
            <w:sz w:val="22"/>
            <w:lang w:eastAsia="de-AT"/>
          </w:rPr>
          <w:tab/>
        </w:r>
        <w:r w:rsidR="002F6B46" w:rsidRPr="00C3561E">
          <w:rPr>
            <w:rStyle w:val="Hyperlink"/>
            <w:noProof/>
            <w:lang w:val="en-GB"/>
          </w:rPr>
          <w:t>General conventions</w:t>
        </w:r>
        <w:r w:rsidR="002F6B46">
          <w:rPr>
            <w:noProof/>
            <w:webHidden/>
          </w:rPr>
          <w:tab/>
        </w:r>
        <w:r w:rsidR="002F6B46">
          <w:rPr>
            <w:noProof/>
            <w:webHidden/>
          </w:rPr>
          <w:fldChar w:fldCharType="begin"/>
        </w:r>
        <w:r w:rsidR="002F6B46">
          <w:rPr>
            <w:noProof/>
            <w:webHidden/>
          </w:rPr>
          <w:instrText xml:space="preserve"> PAGEREF _Toc387669591 \h </w:instrText>
        </w:r>
        <w:r w:rsidR="002F6B46">
          <w:rPr>
            <w:noProof/>
            <w:webHidden/>
          </w:rPr>
        </w:r>
        <w:r w:rsidR="002F6B46">
          <w:rPr>
            <w:noProof/>
            <w:webHidden/>
          </w:rPr>
          <w:fldChar w:fldCharType="separate"/>
        </w:r>
        <w:r w:rsidR="00430FD8">
          <w:rPr>
            <w:noProof/>
            <w:webHidden/>
          </w:rPr>
          <w:t>6</w:t>
        </w:r>
        <w:r w:rsidR="002F6B46">
          <w:rPr>
            <w:noProof/>
            <w:webHidden/>
          </w:rPr>
          <w:fldChar w:fldCharType="end"/>
        </w:r>
      </w:hyperlink>
    </w:p>
    <w:p w14:paraId="121B238A"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2" w:history="1">
        <w:r w:rsidR="002F6B46" w:rsidRPr="00C3561E">
          <w:rPr>
            <w:rStyle w:val="Hyperlink"/>
            <w:noProof/>
            <w:lang w:val="en-GB"/>
          </w:rPr>
          <w:t>3.2.</w:t>
        </w:r>
        <w:r w:rsidR="002F6B46">
          <w:rPr>
            <w:rFonts w:asciiTheme="minorHAnsi" w:eastAsiaTheme="minorEastAsia" w:hAnsiTheme="minorHAnsi" w:cstheme="minorBidi"/>
            <w:noProof/>
            <w:sz w:val="22"/>
            <w:lang w:eastAsia="de-AT"/>
          </w:rPr>
          <w:tab/>
        </w:r>
        <w:r w:rsidR="002F6B46" w:rsidRPr="00C3561E">
          <w:rPr>
            <w:rStyle w:val="Hyperlink"/>
            <w:noProof/>
            <w:lang w:val="en-GB"/>
          </w:rPr>
          <w:t>Overview input files</w:t>
        </w:r>
        <w:r w:rsidR="002F6B46">
          <w:rPr>
            <w:noProof/>
            <w:webHidden/>
          </w:rPr>
          <w:tab/>
        </w:r>
        <w:r w:rsidR="002F6B46">
          <w:rPr>
            <w:noProof/>
            <w:webHidden/>
          </w:rPr>
          <w:fldChar w:fldCharType="begin"/>
        </w:r>
        <w:r w:rsidR="002F6B46">
          <w:rPr>
            <w:noProof/>
            <w:webHidden/>
          </w:rPr>
          <w:instrText xml:space="preserve"> PAGEREF _Toc387669592 \h </w:instrText>
        </w:r>
        <w:r w:rsidR="002F6B46">
          <w:rPr>
            <w:noProof/>
            <w:webHidden/>
          </w:rPr>
        </w:r>
        <w:r w:rsidR="002F6B46">
          <w:rPr>
            <w:noProof/>
            <w:webHidden/>
          </w:rPr>
          <w:fldChar w:fldCharType="separate"/>
        </w:r>
        <w:r w:rsidR="00430FD8">
          <w:rPr>
            <w:noProof/>
            <w:webHidden/>
          </w:rPr>
          <w:t>6</w:t>
        </w:r>
        <w:r w:rsidR="002F6B46">
          <w:rPr>
            <w:noProof/>
            <w:webHidden/>
          </w:rPr>
          <w:fldChar w:fldCharType="end"/>
        </w:r>
      </w:hyperlink>
    </w:p>
    <w:p w14:paraId="362F18D6"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3" w:history="1">
        <w:r w:rsidR="002F6B46" w:rsidRPr="00C3561E">
          <w:rPr>
            <w:rStyle w:val="Hyperlink"/>
            <w:noProof/>
            <w:lang w:val="en-GB"/>
          </w:rPr>
          <w:t>3.3.</w:t>
        </w:r>
        <w:r w:rsidR="002F6B46">
          <w:rPr>
            <w:rFonts w:asciiTheme="minorHAnsi" w:eastAsiaTheme="minorEastAsia" w:hAnsiTheme="minorHAnsi" w:cstheme="minorBidi"/>
            <w:noProof/>
            <w:sz w:val="22"/>
            <w:lang w:eastAsia="de-AT"/>
          </w:rPr>
          <w:tab/>
        </w:r>
        <w:r w:rsidR="002F6B46" w:rsidRPr="00C3561E">
          <w:rPr>
            <w:rStyle w:val="Hyperlink"/>
            <w:noProof/>
            <w:lang w:val="en-GB"/>
          </w:rPr>
          <w:t>Vehicle file (*.csveh)</w:t>
        </w:r>
        <w:r w:rsidR="002F6B46">
          <w:rPr>
            <w:noProof/>
            <w:webHidden/>
          </w:rPr>
          <w:tab/>
        </w:r>
        <w:r w:rsidR="002F6B46">
          <w:rPr>
            <w:noProof/>
            <w:webHidden/>
          </w:rPr>
          <w:fldChar w:fldCharType="begin"/>
        </w:r>
        <w:r w:rsidR="002F6B46">
          <w:rPr>
            <w:noProof/>
            <w:webHidden/>
          </w:rPr>
          <w:instrText xml:space="preserve"> PAGEREF _Toc387669593 \h </w:instrText>
        </w:r>
        <w:r w:rsidR="002F6B46">
          <w:rPr>
            <w:noProof/>
            <w:webHidden/>
          </w:rPr>
        </w:r>
        <w:r w:rsidR="002F6B46">
          <w:rPr>
            <w:noProof/>
            <w:webHidden/>
          </w:rPr>
          <w:fldChar w:fldCharType="separate"/>
        </w:r>
        <w:r w:rsidR="00430FD8">
          <w:rPr>
            <w:noProof/>
            <w:webHidden/>
          </w:rPr>
          <w:t>7</w:t>
        </w:r>
        <w:r w:rsidR="002F6B46">
          <w:rPr>
            <w:noProof/>
            <w:webHidden/>
          </w:rPr>
          <w:fldChar w:fldCharType="end"/>
        </w:r>
      </w:hyperlink>
    </w:p>
    <w:p w14:paraId="47D889F5"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4" w:history="1">
        <w:r w:rsidR="002F6B46" w:rsidRPr="00C3561E">
          <w:rPr>
            <w:rStyle w:val="Hyperlink"/>
            <w:noProof/>
            <w:lang w:val="en-GB"/>
          </w:rPr>
          <w:t>3.4.</w:t>
        </w:r>
        <w:r w:rsidR="002F6B46">
          <w:rPr>
            <w:rFonts w:asciiTheme="minorHAnsi" w:eastAsiaTheme="minorEastAsia" w:hAnsiTheme="minorHAnsi" w:cstheme="minorBidi"/>
            <w:noProof/>
            <w:sz w:val="22"/>
            <w:lang w:eastAsia="de-AT"/>
          </w:rPr>
          <w:tab/>
        </w:r>
        <w:r w:rsidR="002F6B46" w:rsidRPr="00C3561E">
          <w:rPr>
            <w:rStyle w:val="Hyperlink"/>
            <w:noProof/>
            <w:lang w:val="en-GB"/>
          </w:rPr>
          <w:t>File with ambient conditions measured by the stationary weather station (*.csamb)</w:t>
        </w:r>
        <w:r w:rsidR="002F6B46">
          <w:rPr>
            <w:noProof/>
            <w:webHidden/>
          </w:rPr>
          <w:tab/>
        </w:r>
        <w:r w:rsidR="002F6B46">
          <w:rPr>
            <w:noProof/>
            <w:webHidden/>
          </w:rPr>
          <w:fldChar w:fldCharType="begin"/>
        </w:r>
        <w:r w:rsidR="002F6B46">
          <w:rPr>
            <w:noProof/>
            <w:webHidden/>
          </w:rPr>
          <w:instrText xml:space="preserve"> PAGEREF _Toc387669594 \h </w:instrText>
        </w:r>
        <w:r w:rsidR="002F6B46">
          <w:rPr>
            <w:noProof/>
            <w:webHidden/>
          </w:rPr>
        </w:r>
        <w:r w:rsidR="002F6B46">
          <w:rPr>
            <w:noProof/>
            <w:webHidden/>
          </w:rPr>
          <w:fldChar w:fldCharType="separate"/>
        </w:r>
        <w:r w:rsidR="00430FD8">
          <w:rPr>
            <w:noProof/>
            <w:webHidden/>
          </w:rPr>
          <w:t>9</w:t>
        </w:r>
        <w:r w:rsidR="002F6B46">
          <w:rPr>
            <w:noProof/>
            <w:webHidden/>
          </w:rPr>
          <w:fldChar w:fldCharType="end"/>
        </w:r>
      </w:hyperlink>
    </w:p>
    <w:p w14:paraId="59314907"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5" w:history="1">
        <w:r w:rsidR="002F6B46" w:rsidRPr="00C3561E">
          <w:rPr>
            <w:rStyle w:val="Hyperlink"/>
            <w:noProof/>
            <w:lang w:val="en-GB"/>
          </w:rPr>
          <w:t>3.5.</w:t>
        </w:r>
        <w:r w:rsidR="002F6B46">
          <w:rPr>
            <w:rFonts w:asciiTheme="minorHAnsi" w:eastAsiaTheme="minorEastAsia" w:hAnsiTheme="minorHAnsi" w:cstheme="minorBidi"/>
            <w:noProof/>
            <w:sz w:val="22"/>
            <w:lang w:eastAsia="de-AT"/>
          </w:rPr>
          <w:tab/>
        </w:r>
        <w:r w:rsidR="002F6B46" w:rsidRPr="00C3561E">
          <w:rPr>
            <w:rStyle w:val="Hyperlink"/>
            <w:noProof/>
            <w:lang w:val="en-GB"/>
          </w:rPr>
          <w:t>Files with configuration of measurement sections (*.csms)</w:t>
        </w:r>
        <w:r w:rsidR="002F6B46">
          <w:rPr>
            <w:noProof/>
            <w:webHidden/>
          </w:rPr>
          <w:tab/>
        </w:r>
        <w:r w:rsidR="002F6B46">
          <w:rPr>
            <w:noProof/>
            <w:webHidden/>
          </w:rPr>
          <w:fldChar w:fldCharType="begin"/>
        </w:r>
        <w:r w:rsidR="002F6B46">
          <w:rPr>
            <w:noProof/>
            <w:webHidden/>
          </w:rPr>
          <w:instrText xml:space="preserve"> PAGEREF _Toc387669595 \h </w:instrText>
        </w:r>
        <w:r w:rsidR="002F6B46">
          <w:rPr>
            <w:noProof/>
            <w:webHidden/>
          </w:rPr>
        </w:r>
        <w:r w:rsidR="002F6B46">
          <w:rPr>
            <w:noProof/>
            <w:webHidden/>
          </w:rPr>
          <w:fldChar w:fldCharType="separate"/>
        </w:r>
        <w:r w:rsidR="00430FD8">
          <w:rPr>
            <w:noProof/>
            <w:webHidden/>
          </w:rPr>
          <w:t>10</w:t>
        </w:r>
        <w:r w:rsidR="002F6B46">
          <w:rPr>
            <w:noProof/>
            <w:webHidden/>
          </w:rPr>
          <w:fldChar w:fldCharType="end"/>
        </w:r>
      </w:hyperlink>
    </w:p>
    <w:p w14:paraId="52CB8741"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6" w:history="1">
        <w:r w:rsidR="002F6B46" w:rsidRPr="00C3561E">
          <w:rPr>
            <w:rStyle w:val="Hyperlink"/>
            <w:noProof/>
            <w:lang w:val="en-GB"/>
          </w:rPr>
          <w:t>3.6.</w:t>
        </w:r>
        <w:r w:rsidR="002F6B46">
          <w:rPr>
            <w:rFonts w:asciiTheme="minorHAnsi" w:eastAsiaTheme="minorEastAsia" w:hAnsiTheme="minorHAnsi" w:cstheme="minorBidi"/>
            <w:noProof/>
            <w:sz w:val="22"/>
            <w:lang w:eastAsia="de-AT"/>
          </w:rPr>
          <w:tab/>
        </w:r>
        <w:r w:rsidR="002F6B46" w:rsidRPr="00C3561E">
          <w:rPr>
            <w:rStyle w:val="Hyperlink"/>
            <w:noProof/>
            <w:lang w:val="en-GB"/>
          </w:rPr>
          <w:t>Files with measurement data recorded at the vehicle (*.csdat)</w:t>
        </w:r>
        <w:r w:rsidR="002F6B46">
          <w:rPr>
            <w:noProof/>
            <w:webHidden/>
          </w:rPr>
          <w:tab/>
        </w:r>
        <w:r w:rsidR="002F6B46">
          <w:rPr>
            <w:noProof/>
            <w:webHidden/>
          </w:rPr>
          <w:fldChar w:fldCharType="begin"/>
        </w:r>
        <w:r w:rsidR="002F6B46">
          <w:rPr>
            <w:noProof/>
            <w:webHidden/>
          </w:rPr>
          <w:instrText xml:space="preserve"> PAGEREF _Toc387669596 \h </w:instrText>
        </w:r>
        <w:r w:rsidR="002F6B46">
          <w:rPr>
            <w:noProof/>
            <w:webHidden/>
          </w:rPr>
        </w:r>
        <w:r w:rsidR="002F6B46">
          <w:rPr>
            <w:noProof/>
            <w:webHidden/>
          </w:rPr>
          <w:fldChar w:fldCharType="separate"/>
        </w:r>
        <w:r w:rsidR="00430FD8">
          <w:rPr>
            <w:noProof/>
            <w:webHidden/>
          </w:rPr>
          <w:t>13</w:t>
        </w:r>
        <w:r w:rsidR="002F6B46">
          <w:rPr>
            <w:noProof/>
            <w:webHidden/>
          </w:rPr>
          <w:fldChar w:fldCharType="end"/>
        </w:r>
      </w:hyperlink>
    </w:p>
    <w:p w14:paraId="6510B02A"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7" w:history="1">
        <w:r w:rsidR="002F6B46" w:rsidRPr="00C3561E">
          <w:rPr>
            <w:rStyle w:val="Hyperlink"/>
            <w:noProof/>
            <w:lang w:val="en-GB"/>
          </w:rPr>
          <w:t>3.7.</w:t>
        </w:r>
        <w:r w:rsidR="002F6B46">
          <w:rPr>
            <w:rFonts w:asciiTheme="minorHAnsi" w:eastAsiaTheme="minorEastAsia" w:hAnsiTheme="minorHAnsi" w:cstheme="minorBidi"/>
            <w:noProof/>
            <w:sz w:val="22"/>
            <w:lang w:eastAsia="de-AT"/>
          </w:rPr>
          <w:tab/>
        </w:r>
        <w:r w:rsidR="002F6B46" w:rsidRPr="00C3561E">
          <w:rPr>
            <w:rStyle w:val="Hyperlink"/>
            <w:noProof/>
            <w:lang w:val="en-GB"/>
          </w:rPr>
          <w:t>File with altitude profile (*.csalt)</w:t>
        </w:r>
        <w:r w:rsidR="002F6B46">
          <w:rPr>
            <w:noProof/>
            <w:webHidden/>
          </w:rPr>
          <w:tab/>
        </w:r>
        <w:r w:rsidR="002F6B46">
          <w:rPr>
            <w:noProof/>
            <w:webHidden/>
          </w:rPr>
          <w:fldChar w:fldCharType="begin"/>
        </w:r>
        <w:r w:rsidR="002F6B46">
          <w:rPr>
            <w:noProof/>
            <w:webHidden/>
          </w:rPr>
          <w:instrText xml:space="preserve"> PAGEREF _Toc387669597 \h </w:instrText>
        </w:r>
        <w:r w:rsidR="002F6B46">
          <w:rPr>
            <w:noProof/>
            <w:webHidden/>
          </w:rPr>
        </w:r>
        <w:r w:rsidR="002F6B46">
          <w:rPr>
            <w:noProof/>
            <w:webHidden/>
          </w:rPr>
          <w:fldChar w:fldCharType="separate"/>
        </w:r>
        <w:r w:rsidR="00430FD8">
          <w:rPr>
            <w:noProof/>
            <w:webHidden/>
          </w:rPr>
          <w:t>16</w:t>
        </w:r>
        <w:r w:rsidR="002F6B46">
          <w:rPr>
            <w:noProof/>
            <w:webHidden/>
          </w:rPr>
          <w:fldChar w:fldCharType="end"/>
        </w:r>
      </w:hyperlink>
    </w:p>
    <w:p w14:paraId="4C431625"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598" w:history="1">
        <w:r w:rsidR="002F6B46" w:rsidRPr="00C3561E">
          <w:rPr>
            <w:rStyle w:val="Hyperlink"/>
            <w:noProof/>
            <w:lang w:val="en-GB"/>
          </w:rPr>
          <w:t>3.8.</w:t>
        </w:r>
        <w:r w:rsidR="002F6B46">
          <w:rPr>
            <w:rFonts w:asciiTheme="minorHAnsi" w:eastAsiaTheme="minorEastAsia" w:hAnsiTheme="minorHAnsi" w:cstheme="minorBidi"/>
            <w:noProof/>
            <w:sz w:val="22"/>
            <w:lang w:eastAsia="de-AT"/>
          </w:rPr>
          <w:tab/>
        </w:r>
        <w:r w:rsidR="002F6B46" w:rsidRPr="00C3561E">
          <w:rPr>
            <w:rStyle w:val="Hyperlink"/>
            <w:noProof/>
            <w:lang w:val="en-GB"/>
          </w:rPr>
          <w:t>Job-File</w:t>
        </w:r>
        <w:r w:rsidR="002F6B46">
          <w:rPr>
            <w:noProof/>
            <w:webHidden/>
          </w:rPr>
          <w:tab/>
        </w:r>
        <w:r w:rsidR="002F6B46">
          <w:rPr>
            <w:noProof/>
            <w:webHidden/>
          </w:rPr>
          <w:fldChar w:fldCharType="begin"/>
        </w:r>
        <w:r w:rsidR="002F6B46">
          <w:rPr>
            <w:noProof/>
            <w:webHidden/>
          </w:rPr>
          <w:instrText xml:space="preserve"> PAGEREF _Toc387669598 \h </w:instrText>
        </w:r>
        <w:r w:rsidR="002F6B46">
          <w:rPr>
            <w:noProof/>
            <w:webHidden/>
          </w:rPr>
        </w:r>
        <w:r w:rsidR="002F6B46">
          <w:rPr>
            <w:noProof/>
            <w:webHidden/>
          </w:rPr>
          <w:fldChar w:fldCharType="separate"/>
        </w:r>
        <w:r w:rsidR="00430FD8">
          <w:rPr>
            <w:noProof/>
            <w:webHidden/>
          </w:rPr>
          <w:t>16</w:t>
        </w:r>
        <w:r w:rsidR="002F6B46">
          <w:rPr>
            <w:noProof/>
            <w:webHidden/>
          </w:rPr>
          <w:fldChar w:fldCharType="end"/>
        </w:r>
      </w:hyperlink>
    </w:p>
    <w:p w14:paraId="44B56FF1" w14:textId="77777777" w:rsidR="002F6B46" w:rsidRDefault="00E74D51">
      <w:pPr>
        <w:pStyle w:val="TOC1"/>
        <w:tabs>
          <w:tab w:val="right" w:leader="dot" w:pos="9060"/>
        </w:tabs>
        <w:rPr>
          <w:rFonts w:asciiTheme="minorHAnsi" w:eastAsiaTheme="minorEastAsia" w:hAnsiTheme="minorHAnsi" w:cstheme="minorBidi"/>
          <w:b w:val="0"/>
          <w:noProof/>
          <w:szCs w:val="22"/>
          <w:lang w:eastAsia="de-AT"/>
        </w:rPr>
      </w:pPr>
      <w:hyperlink w:anchor="_Toc387669599" w:history="1">
        <w:r w:rsidR="002F6B46" w:rsidRPr="00C3561E">
          <w:rPr>
            <w:rStyle w:val="Hyperlink"/>
            <w:noProof/>
            <w:lang w:val="en-GB"/>
          </w:rPr>
          <w:t>4.</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Evaluation algorithms</w:t>
        </w:r>
        <w:r w:rsidR="002F6B46">
          <w:rPr>
            <w:noProof/>
            <w:webHidden/>
          </w:rPr>
          <w:tab/>
        </w:r>
        <w:r w:rsidR="002F6B46">
          <w:rPr>
            <w:noProof/>
            <w:webHidden/>
          </w:rPr>
          <w:fldChar w:fldCharType="begin"/>
        </w:r>
        <w:r w:rsidR="002F6B46">
          <w:rPr>
            <w:noProof/>
            <w:webHidden/>
          </w:rPr>
          <w:instrText xml:space="preserve"> PAGEREF _Toc387669599 \h </w:instrText>
        </w:r>
        <w:r w:rsidR="002F6B46">
          <w:rPr>
            <w:noProof/>
            <w:webHidden/>
          </w:rPr>
        </w:r>
        <w:r w:rsidR="002F6B46">
          <w:rPr>
            <w:noProof/>
            <w:webHidden/>
          </w:rPr>
          <w:fldChar w:fldCharType="separate"/>
        </w:r>
        <w:r w:rsidR="00430FD8">
          <w:rPr>
            <w:noProof/>
            <w:webHidden/>
          </w:rPr>
          <w:t>17</w:t>
        </w:r>
        <w:r w:rsidR="002F6B46">
          <w:rPr>
            <w:noProof/>
            <w:webHidden/>
          </w:rPr>
          <w:fldChar w:fldCharType="end"/>
        </w:r>
      </w:hyperlink>
    </w:p>
    <w:p w14:paraId="7F945CF8"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0" w:history="1">
        <w:r w:rsidR="002F6B46" w:rsidRPr="00C3561E">
          <w:rPr>
            <w:rStyle w:val="Hyperlink"/>
            <w:noProof/>
            <w:lang w:val="en-GB"/>
          </w:rPr>
          <w:t>4.1.</w:t>
        </w:r>
        <w:r w:rsidR="002F6B46">
          <w:rPr>
            <w:rFonts w:asciiTheme="minorHAnsi" w:eastAsiaTheme="minorEastAsia" w:hAnsiTheme="minorHAnsi" w:cstheme="minorBidi"/>
            <w:noProof/>
            <w:sz w:val="22"/>
            <w:lang w:eastAsia="de-AT"/>
          </w:rPr>
          <w:tab/>
        </w:r>
        <w:r w:rsidR="002F6B46" w:rsidRPr="00C3561E">
          <w:rPr>
            <w:rStyle w:val="Hyperlink"/>
            <w:noProof/>
            <w:lang w:val="en-GB"/>
          </w:rPr>
          <w:t>Processing of data for vehicle position</w:t>
        </w:r>
        <w:r w:rsidR="002F6B46">
          <w:rPr>
            <w:noProof/>
            <w:webHidden/>
          </w:rPr>
          <w:tab/>
        </w:r>
        <w:r w:rsidR="002F6B46">
          <w:rPr>
            <w:noProof/>
            <w:webHidden/>
          </w:rPr>
          <w:fldChar w:fldCharType="begin"/>
        </w:r>
        <w:r w:rsidR="002F6B46">
          <w:rPr>
            <w:noProof/>
            <w:webHidden/>
          </w:rPr>
          <w:instrText xml:space="preserve"> PAGEREF _Toc387669600 \h </w:instrText>
        </w:r>
        <w:r w:rsidR="002F6B46">
          <w:rPr>
            <w:noProof/>
            <w:webHidden/>
          </w:rPr>
        </w:r>
        <w:r w:rsidR="002F6B46">
          <w:rPr>
            <w:noProof/>
            <w:webHidden/>
          </w:rPr>
          <w:fldChar w:fldCharType="separate"/>
        </w:r>
        <w:r w:rsidR="00430FD8">
          <w:rPr>
            <w:noProof/>
            <w:webHidden/>
          </w:rPr>
          <w:t>17</w:t>
        </w:r>
        <w:r w:rsidR="002F6B46">
          <w:rPr>
            <w:noProof/>
            <w:webHidden/>
          </w:rPr>
          <w:fldChar w:fldCharType="end"/>
        </w:r>
      </w:hyperlink>
    </w:p>
    <w:p w14:paraId="79BF8FED"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1" w:history="1">
        <w:r w:rsidR="002F6B46" w:rsidRPr="00C3561E">
          <w:rPr>
            <w:rStyle w:val="Hyperlink"/>
            <w:noProof/>
            <w:lang w:val="en-GB"/>
          </w:rPr>
          <w:t>4.2.</w:t>
        </w:r>
        <w:r w:rsidR="002F6B46">
          <w:rPr>
            <w:rFonts w:asciiTheme="minorHAnsi" w:eastAsiaTheme="minorEastAsia" w:hAnsiTheme="minorHAnsi" w:cstheme="minorBidi"/>
            <w:noProof/>
            <w:sz w:val="22"/>
            <w:lang w:eastAsia="de-AT"/>
          </w:rPr>
          <w:tab/>
        </w:r>
        <w:r w:rsidR="002F6B46" w:rsidRPr="00C3561E">
          <w:rPr>
            <w:rStyle w:val="Hyperlink"/>
            <w:noProof/>
            <w:lang w:val="en-GB"/>
          </w:rPr>
          <w:t>Assignment of measurement data to measurement sections</w:t>
        </w:r>
        <w:r w:rsidR="002F6B46">
          <w:rPr>
            <w:noProof/>
            <w:webHidden/>
          </w:rPr>
          <w:tab/>
        </w:r>
        <w:r w:rsidR="002F6B46">
          <w:rPr>
            <w:noProof/>
            <w:webHidden/>
          </w:rPr>
          <w:fldChar w:fldCharType="begin"/>
        </w:r>
        <w:r w:rsidR="002F6B46">
          <w:rPr>
            <w:noProof/>
            <w:webHidden/>
          </w:rPr>
          <w:instrText xml:space="preserve"> PAGEREF _Toc387669601 \h </w:instrText>
        </w:r>
        <w:r w:rsidR="002F6B46">
          <w:rPr>
            <w:noProof/>
            <w:webHidden/>
          </w:rPr>
        </w:r>
        <w:r w:rsidR="002F6B46">
          <w:rPr>
            <w:noProof/>
            <w:webHidden/>
          </w:rPr>
          <w:fldChar w:fldCharType="separate"/>
        </w:r>
        <w:r w:rsidR="00430FD8">
          <w:rPr>
            <w:noProof/>
            <w:webHidden/>
          </w:rPr>
          <w:t>17</w:t>
        </w:r>
        <w:r w:rsidR="002F6B46">
          <w:rPr>
            <w:noProof/>
            <w:webHidden/>
          </w:rPr>
          <w:fldChar w:fldCharType="end"/>
        </w:r>
      </w:hyperlink>
    </w:p>
    <w:p w14:paraId="45015E46"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2" w:history="1">
        <w:r w:rsidR="002F6B46" w:rsidRPr="00C3561E">
          <w:rPr>
            <w:rStyle w:val="Hyperlink"/>
            <w:noProof/>
            <w:lang w:val="en-GB"/>
          </w:rPr>
          <w:t>4.3.</w:t>
        </w:r>
        <w:r w:rsidR="002F6B46">
          <w:rPr>
            <w:rFonts w:asciiTheme="minorHAnsi" w:eastAsiaTheme="minorEastAsia" w:hAnsiTheme="minorHAnsi" w:cstheme="minorBidi"/>
            <w:noProof/>
            <w:sz w:val="22"/>
            <w:lang w:eastAsia="de-AT"/>
          </w:rPr>
          <w:tab/>
        </w:r>
        <w:r w:rsidR="002F6B46" w:rsidRPr="00C3561E">
          <w:rPr>
            <w:rStyle w:val="Hyperlink"/>
            <w:noProof/>
            <w:lang w:val="en-GB"/>
          </w:rPr>
          <w:t>Evaluation of the calibration test</w:t>
        </w:r>
        <w:r w:rsidR="002F6B46">
          <w:rPr>
            <w:noProof/>
            <w:webHidden/>
          </w:rPr>
          <w:tab/>
        </w:r>
        <w:r w:rsidR="002F6B46">
          <w:rPr>
            <w:noProof/>
            <w:webHidden/>
          </w:rPr>
          <w:fldChar w:fldCharType="begin"/>
        </w:r>
        <w:r w:rsidR="002F6B46">
          <w:rPr>
            <w:noProof/>
            <w:webHidden/>
          </w:rPr>
          <w:instrText xml:space="preserve"> PAGEREF _Toc387669602 \h </w:instrText>
        </w:r>
        <w:r w:rsidR="002F6B46">
          <w:rPr>
            <w:noProof/>
            <w:webHidden/>
          </w:rPr>
        </w:r>
        <w:r w:rsidR="002F6B46">
          <w:rPr>
            <w:noProof/>
            <w:webHidden/>
          </w:rPr>
          <w:fldChar w:fldCharType="separate"/>
        </w:r>
        <w:r w:rsidR="00430FD8">
          <w:rPr>
            <w:noProof/>
            <w:webHidden/>
          </w:rPr>
          <w:t>18</w:t>
        </w:r>
        <w:r w:rsidR="002F6B46">
          <w:rPr>
            <w:noProof/>
            <w:webHidden/>
          </w:rPr>
          <w:fldChar w:fldCharType="end"/>
        </w:r>
      </w:hyperlink>
    </w:p>
    <w:p w14:paraId="608A81EA"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3" w:history="1">
        <w:r w:rsidR="002F6B46" w:rsidRPr="00C3561E">
          <w:rPr>
            <w:rStyle w:val="Hyperlink"/>
            <w:noProof/>
            <w:lang w:val="en-GB"/>
          </w:rPr>
          <w:t>4.4.</w:t>
        </w:r>
        <w:r w:rsidR="002F6B46">
          <w:rPr>
            <w:rFonts w:asciiTheme="minorHAnsi" w:eastAsiaTheme="minorEastAsia" w:hAnsiTheme="minorHAnsi" w:cstheme="minorBidi"/>
            <w:noProof/>
            <w:sz w:val="22"/>
            <w:lang w:eastAsia="de-AT"/>
          </w:rPr>
          <w:tab/>
        </w:r>
        <w:r w:rsidR="002F6B46" w:rsidRPr="00C3561E">
          <w:rPr>
            <w:rStyle w:val="Hyperlink"/>
            <w:noProof/>
            <w:lang w:val="en-GB"/>
          </w:rPr>
          <w:t>Evaluation of the constant speed tests</w:t>
        </w:r>
        <w:r w:rsidR="002F6B46">
          <w:rPr>
            <w:noProof/>
            <w:webHidden/>
          </w:rPr>
          <w:tab/>
        </w:r>
        <w:r w:rsidR="002F6B46">
          <w:rPr>
            <w:noProof/>
            <w:webHidden/>
          </w:rPr>
          <w:fldChar w:fldCharType="begin"/>
        </w:r>
        <w:r w:rsidR="002F6B46">
          <w:rPr>
            <w:noProof/>
            <w:webHidden/>
          </w:rPr>
          <w:instrText xml:space="preserve"> PAGEREF _Toc387669603 \h </w:instrText>
        </w:r>
        <w:r w:rsidR="002F6B46">
          <w:rPr>
            <w:noProof/>
            <w:webHidden/>
          </w:rPr>
        </w:r>
        <w:r w:rsidR="002F6B46">
          <w:rPr>
            <w:noProof/>
            <w:webHidden/>
          </w:rPr>
          <w:fldChar w:fldCharType="separate"/>
        </w:r>
        <w:r w:rsidR="00430FD8">
          <w:rPr>
            <w:noProof/>
            <w:webHidden/>
          </w:rPr>
          <w:t>20</w:t>
        </w:r>
        <w:r w:rsidR="002F6B46">
          <w:rPr>
            <w:noProof/>
            <w:webHidden/>
          </w:rPr>
          <w:fldChar w:fldCharType="end"/>
        </w:r>
      </w:hyperlink>
    </w:p>
    <w:p w14:paraId="3CA6C9B8" w14:textId="77777777" w:rsidR="002F6B46" w:rsidRDefault="00E74D51">
      <w:pPr>
        <w:pStyle w:val="TOC1"/>
        <w:tabs>
          <w:tab w:val="right" w:leader="dot" w:pos="9060"/>
        </w:tabs>
        <w:rPr>
          <w:rFonts w:asciiTheme="minorHAnsi" w:eastAsiaTheme="minorEastAsia" w:hAnsiTheme="minorHAnsi" w:cstheme="minorBidi"/>
          <w:b w:val="0"/>
          <w:noProof/>
          <w:szCs w:val="22"/>
          <w:lang w:eastAsia="de-AT"/>
        </w:rPr>
      </w:pPr>
      <w:hyperlink w:anchor="_Toc387669604" w:history="1">
        <w:r w:rsidR="002F6B46" w:rsidRPr="00C3561E">
          <w:rPr>
            <w:rStyle w:val="Hyperlink"/>
            <w:noProof/>
            <w:lang w:val="en-GB"/>
          </w:rPr>
          <w:t>5.</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Output files</w:t>
        </w:r>
        <w:r w:rsidR="002F6B46">
          <w:rPr>
            <w:noProof/>
            <w:webHidden/>
          </w:rPr>
          <w:tab/>
        </w:r>
        <w:r w:rsidR="002F6B46">
          <w:rPr>
            <w:noProof/>
            <w:webHidden/>
          </w:rPr>
          <w:fldChar w:fldCharType="begin"/>
        </w:r>
        <w:r w:rsidR="002F6B46">
          <w:rPr>
            <w:noProof/>
            <w:webHidden/>
          </w:rPr>
          <w:instrText xml:space="preserve"> PAGEREF _Toc387669604 \h </w:instrText>
        </w:r>
        <w:r w:rsidR="002F6B46">
          <w:rPr>
            <w:noProof/>
            <w:webHidden/>
          </w:rPr>
        </w:r>
        <w:r w:rsidR="002F6B46">
          <w:rPr>
            <w:noProof/>
            <w:webHidden/>
          </w:rPr>
          <w:fldChar w:fldCharType="separate"/>
        </w:r>
        <w:r w:rsidR="00430FD8">
          <w:rPr>
            <w:noProof/>
            <w:webHidden/>
          </w:rPr>
          <w:t>25</w:t>
        </w:r>
        <w:r w:rsidR="002F6B46">
          <w:rPr>
            <w:noProof/>
            <w:webHidden/>
          </w:rPr>
          <w:fldChar w:fldCharType="end"/>
        </w:r>
      </w:hyperlink>
    </w:p>
    <w:p w14:paraId="65957E45"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5" w:history="1">
        <w:r w:rsidR="002F6B46" w:rsidRPr="00C3561E">
          <w:rPr>
            <w:rStyle w:val="Hyperlink"/>
            <w:noProof/>
            <w:lang w:val="en-GB"/>
          </w:rPr>
          <w:t>5.1.</w:t>
        </w:r>
        <w:r w:rsidR="002F6B46">
          <w:rPr>
            <w:rFonts w:asciiTheme="minorHAnsi" w:eastAsiaTheme="minorEastAsia" w:hAnsiTheme="minorHAnsi" w:cstheme="minorBidi"/>
            <w:noProof/>
            <w:sz w:val="22"/>
            <w:lang w:eastAsia="de-AT"/>
          </w:rPr>
          <w:tab/>
        </w:r>
        <w:r w:rsidR="002F6B46" w:rsidRPr="00C3561E">
          <w:rPr>
            <w:rStyle w:val="Hyperlink"/>
            <w:noProof/>
            <w:lang w:val="en-GB"/>
          </w:rPr>
          <w:t>The CSE main result file</w:t>
        </w:r>
        <w:r w:rsidR="002F6B46">
          <w:rPr>
            <w:noProof/>
            <w:webHidden/>
          </w:rPr>
          <w:tab/>
        </w:r>
        <w:r w:rsidR="002F6B46">
          <w:rPr>
            <w:noProof/>
            <w:webHidden/>
          </w:rPr>
          <w:fldChar w:fldCharType="begin"/>
        </w:r>
        <w:r w:rsidR="002F6B46">
          <w:rPr>
            <w:noProof/>
            <w:webHidden/>
          </w:rPr>
          <w:instrText xml:space="preserve"> PAGEREF _Toc387669605 \h </w:instrText>
        </w:r>
        <w:r w:rsidR="002F6B46">
          <w:rPr>
            <w:noProof/>
            <w:webHidden/>
          </w:rPr>
        </w:r>
        <w:r w:rsidR="002F6B46">
          <w:rPr>
            <w:noProof/>
            <w:webHidden/>
          </w:rPr>
          <w:fldChar w:fldCharType="separate"/>
        </w:r>
        <w:r w:rsidR="00430FD8">
          <w:rPr>
            <w:noProof/>
            <w:webHidden/>
          </w:rPr>
          <w:t>26</w:t>
        </w:r>
        <w:r w:rsidR="002F6B46">
          <w:rPr>
            <w:noProof/>
            <w:webHidden/>
          </w:rPr>
          <w:fldChar w:fldCharType="end"/>
        </w:r>
      </w:hyperlink>
    </w:p>
    <w:p w14:paraId="331A0285"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6" w:history="1">
        <w:r w:rsidR="002F6B46" w:rsidRPr="00C3561E">
          <w:rPr>
            <w:rStyle w:val="Hyperlink"/>
            <w:noProof/>
            <w:lang w:val="en-GB"/>
          </w:rPr>
          <w:t>5.2.</w:t>
        </w:r>
        <w:r w:rsidR="002F6B46">
          <w:rPr>
            <w:rFonts w:asciiTheme="minorHAnsi" w:eastAsiaTheme="minorEastAsia" w:hAnsiTheme="minorHAnsi" w:cstheme="minorBidi"/>
            <w:noProof/>
            <w:sz w:val="22"/>
            <w:lang w:eastAsia="de-AT"/>
          </w:rPr>
          <w:tab/>
        </w:r>
        <w:r w:rsidR="002F6B46" w:rsidRPr="00C3561E">
          <w:rPr>
            <w:rStyle w:val="Hyperlink"/>
            <w:noProof/>
            <w:lang w:val="en-GB"/>
          </w:rPr>
          <w:t>The “measurement section” (ms-)files</w:t>
        </w:r>
        <w:r w:rsidR="002F6B46">
          <w:rPr>
            <w:noProof/>
            <w:webHidden/>
          </w:rPr>
          <w:tab/>
        </w:r>
        <w:r w:rsidR="002F6B46">
          <w:rPr>
            <w:noProof/>
            <w:webHidden/>
          </w:rPr>
          <w:fldChar w:fldCharType="begin"/>
        </w:r>
        <w:r w:rsidR="002F6B46">
          <w:rPr>
            <w:noProof/>
            <w:webHidden/>
          </w:rPr>
          <w:instrText xml:space="preserve"> PAGEREF _Toc387669606 \h </w:instrText>
        </w:r>
        <w:r w:rsidR="002F6B46">
          <w:rPr>
            <w:noProof/>
            <w:webHidden/>
          </w:rPr>
        </w:r>
        <w:r w:rsidR="002F6B46">
          <w:rPr>
            <w:noProof/>
            <w:webHidden/>
          </w:rPr>
          <w:fldChar w:fldCharType="separate"/>
        </w:r>
        <w:r w:rsidR="00430FD8">
          <w:rPr>
            <w:noProof/>
            <w:webHidden/>
          </w:rPr>
          <w:t>29</w:t>
        </w:r>
        <w:r w:rsidR="002F6B46">
          <w:rPr>
            <w:noProof/>
            <w:webHidden/>
          </w:rPr>
          <w:fldChar w:fldCharType="end"/>
        </w:r>
      </w:hyperlink>
    </w:p>
    <w:p w14:paraId="07DF7FE9"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7" w:history="1">
        <w:r w:rsidR="002F6B46" w:rsidRPr="00C3561E">
          <w:rPr>
            <w:rStyle w:val="Hyperlink"/>
            <w:noProof/>
            <w:lang w:val="en-GB"/>
          </w:rPr>
          <w:t>5.3.</w:t>
        </w:r>
        <w:r w:rsidR="002F6B46">
          <w:rPr>
            <w:rFonts w:asciiTheme="minorHAnsi" w:eastAsiaTheme="minorEastAsia" w:hAnsiTheme="minorHAnsi" w:cstheme="minorBidi"/>
            <w:noProof/>
            <w:sz w:val="22"/>
            <w:lang w:eastAsia="de-AT"/>
          </w:rPr>
          <w:tab/>
        </w:r>
        <w:r w:rsidR="002F6B46" w:rsidRPr="00C3561E">
          <w:rPr>
            <w:rStyle w:val="Hyperlink"/>
            <w:noProof/>
            <w:lang w:val="en-GB"/>
          </w:rPr>
          <w:t>The Hz-files</w:t>
        </w:r>
        <w:r w:rsidR="002F6B46">
          <w:rPr>
            <w:noProof/>
            <w:webHidden/>
          </w:rPr>
          <w:tab/>
        </w:r>
        <w:r w:rsidR="002F6B46">
          <w:rPr>
            <w:noProof/>
            <w:webHidden/>
          </w:rPr>
          <w:fldChar w:fldCharType="begin"/>
        </w:r>
        <w:r w:rsidR="002F6B46">
          <w:rPr>
            <w:noProof/>
            <w:webHidden/>
          </w:rPr>
          <w:instrText xml:space="preserve"> PAGEREF _Toc387669607 \h </w:instrText>
        </w:r>
        <w:r w:rsidR="002F6B46">
          <w:rPr>
            <w:noProof/>
            <w:webHidden/>
          </w:rPr>
        </w:r>
        <w:r w:rsidR="002F6B46">
          <w:rPr>
            <w:noProof/>
            <w:webHidden/>
          </w:rPr>
          <w:fldChar w:fldCharType="separate"/>
        </w:r>
        <w:r w:rsidR="00430FD8">
          <w:rPr>
            <w:noProof/>
            <w:webHidden/>
          </w:rPr>
          <w:t>32</w:t>
        </w:r>
        <w:r w:rsidR="002F6B46">
          <w:rPr>
            <w:noProof/>
            <w:webHidden/>
          </w:rPr>
          <w:fldChar w:fldCharType="end"/>
        </w:r>
      </w:hyperlink>
    </w:p>
    <w:p w14:paraId="243ACE16" w14:textId="77777777" w:rsidR="002F6B46" w:rsidRDefault="00E74D51">
      <w:pPr>
        <w:pStyle w:val="TOC1"/>
        <w:tabs>
          <w:tab w:val="right" w:leader="dot" w:pos="9060"/>
        </w:tabs>
        <w:rPr>
          <w:rFonts w:asciiTheme="minorHAnsi" w:eastAsiaTheme="minorEastAsia" w:hAnsiTheme="minorHAnsi" w:cstheme="minorBidi"/>
          <w:b w:val="0"/>
          <w:noProof/>
          <w:szCs w:val="22"/>
          <w:lang w:eastAsia="de-AT"/>
        </w:rPr>
      </w:pPr>
      <w:hyperlink w:anchor="_Toc387669608" w:history="1">
        <w:r w:rsidR="002F6B46" w:rsidRPr="00C3561E">
          <w:rPr>
            <w:rStyle w:val="Hyperlink"/>
            <w:noProof/>
            <w:lang w:val="en-GB"/>
          </w:rPr>
          <w:t>6.</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User Manual</w:t>
        </w:r>
        <w:r w:rsidR="002F6B46">
          <w:rPr>
            <w:noProof/>
            <w:webHidden/>
          </w:rPr>
          <w:tab/>
        </w:r>
        <w:r w:rsidR="002F6B46">
          <w:rPr>
            <w:noProof/>
            <w:webHidden/>
          </w:rPr>
          <w:fldChar w:fldCharType="begin"/>
        </w:r>
        <w:r w:rsidR="002F6B46">
          <w:rPr>
            <w:noProof/>
            <w:webHidden/>
          </w:rPr>
          <w:instrText xml:space="preserve"> PAGEREF _Toc387669608 \h </w:instrText>
        </w:r>
        <w:r w:rsidR="002F6B46">
          <w:rPr>
            <w:noProof/>
            <w:webHidden/>
          </w:rPr>
        </w:r>
        <w:r w:rsidR="002F6B46">
          <w:rPr>
            <w:noProof/>
            <w:webHidden/>
          </w:rPr>
          <w:fldChar w:fldCharType="separate"/>
        </w:r>
        <w:r w:rsidR="00430FD8">
          <w:rPr>
            <w:noProof/>
            <w:webHidden/>
          </w:rPr>
          <w:t>34</w:t>
        </w:r>
        <w:r w:rsidR="002F6B46">
          <w:rPr>
            <w:noProof/>
            <w:webHidden/>
          </w:rPr>
          <w:fldChar w:fldCharType="end"/>
        </w:r>
      </w:hyperlink>
    </w:p>
    <w:p w14:paraId="7F00DD8F"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09" w:history="1">
        <w:r w:rsidR="002F6B46" w:rsidRPr="00C3561E">
          <w:rPr>
            <w:rStyle w:val="Hyperlink"/>
            <w:noProof/>
            <w:lang w:val="en-GB"/>
          </w:rPr>
          <w:t>6.1.</w:t>
        </w:r>
        <w:r w:rsidR="002F6B46">
          <w:rPr>
            <w:rFonts w:asciiTheme="minorHAnsi" w:eastAsiaTheme="minorEastAsia" w:hAnsiTheme="minorHAnsi" w:cstheme="minorBidi"/>
            <w:noProof/>
            <w:sz w:val="22"/>
            <w:lang w:eastAsia="de-AT"/>
          </w:rPr>
          <w:tab/>
        </w:r>
        <w:r w:rsidR="002F6B46" w:rsidRPr="00C3561E">
          <w:rPr>
            <w:rStyle w:val="Hyperlink"/>
            <w:noProof/>
            <w:lang w:val="en-GB"/>
          </w:rPr>
          <w:t>General</w:t>
        </w:r>
        <w:r w:rsidR="002F6B46">
          <w:rPr>
            <w:noProof/>
            <w:webHidden/>
          </w:rPr>
          <w:tab/>
        </w:r>
        <w:r w:rsidR="002F6B46">
          <w:rPr>
            <w:noProof/>
            <w:webHidden/>
          </w:rPr>
          <w:fldChar w:fldCharType="begin"/>
        </w:r>
        <w:r w:rsidR="002F6B46">
          <w:rPr>
            <w:noProof/>
            <w:webHidden/>
          </w:rPr>
          <w:instrText xml:space="preserve"> PAGEREF _Toc387669609 \h </w:instrText>
        </w:r>
        <w:r w:rsidR="002F6B46">
          <w:rPr>
            <w:noProof/>
            <w:webHidden/>
          </w:rPr>
        </w:r>
        <w:r w:rsidR="002F6B46">
          <w:rPr>
            <w:noProof/>
            <w:webHidden/>
          </w:rPr>
          <w:fldChar w:fldCharType="separate"/>
        </w:r>
        <w:r w:rsidR="00430FD8">
          <w:rPr>
            <w:noProof/>
            <w:webHidden/>
          </w:rPr>
          <w:t>34</w:t>
        </w:r>
        <w:r w:rsidR="002F6B46">
          <w:rPr>
            <w:noProof/>
            <w:webHidden/>
          </w:rPr>
          <w:fldChar w:fldCharType="end"/>
        </w:r>
      </w:hyperlink>
    </w:p>
    <w:p w14:paraId="5F40A04C"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10" w:history="1">
        <w:r w:rsidR="002F6B46" w:rsidRPr="00C3561E">
          <w:rPr>
            <w:rStyle w:val="Hyperlink"/>
            <w:noProof/>
            <w:lang w:val="en-GB"/>
          </w:rPr>
          <w:t>6.2.</w:t>
        </w:r>
        <w:r w:rsidR="002F6B46">
          <w:rPr>
            <w:rFonts w:asciiTheme="minorHAnsi" w:eastAsiaTheme="minorEastAsia" w:hAnsiTheme="minorHAnsi" w:cstheme="minorBidi"/>
            <w:noProof/>
            <w:sz w:val="22"/>
            <w:lang w:eastAsia="de-AT"/>
          </w:rPr>
          <w:tab/>
        </w:r>
        <w:r w:rsidR="002F6B46" w:rsidRPr="00C3561E">
          <w:rPr>
            <w:rStyle w:val="Hyperlink"/>
            <w:noProof/>
            <w:lang w:val="en-GB"/>
          </w:rPr>
          <w:t>Required system settings</w:t>
        </w:r>
        <w:r w:rsidR="002F6B46">
          <w:rPr>
            <w:noProof/>
            <w:webHidden/>
          </w:rPr>
          <w:tab/>
        </w:r>
        <w:r w:rsidR="002F6B46">
          <w:rPr>
            <w:noProof/>
            <w:webHidden/>
          </w:rPr>
          <w:fldChar w:fldCharType="begin"/>
        </w:r>
        <w:r w:rsidR="002F6B46">
          <w:rPr>
            <w:noProof/>
            <w:webHidden/>
          </w:rPr>
          <w:instrText xml:space="preserve"> PAGEREF _Toc387669610 \h </w:instrText>
        </w:r>
        <w:r w:rsidR="002F6B46">
          <w:rPr>
            <w:noProof/>
            <w:webHidden/>
          </w:rPr>
        </w:r>
        <w:r w:rsidR="002F6B46">
          <w:rPr>
            <w:noProof/>
            <w:webHidden/>
          </w:rPr>
          <w:fldChar w:fldCharType="separate"/>
        </w:r>
        <w:r w:rsidR="00430FD8">
          <w:rPr>
            <w:noProof/>
            <w:webHidden/>
          </w:rPr>
          <w:t>34</w:t>
        </w:r>
        <w:r w:rsidR="002F6B46">
          <w:rPr>
            <w:noProof/>
            <w:webHidden/>
          </w:rPr>
          <w:fldChar w:fldCharType="end"/>
        </w:r>
      </w:hyperlink>
    </w:p>
    <w:p w14:paraId="4D526C49"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11" w:history="1">
        <w:r w:rsidR="002F6B46" w:rsidRPr="00C3561E">
          <w:rPr>
            <w:rStyle w:val="Hyperlink"/>
            <w:noProof/>
            <w:lang w:val="en-GB"/>
          </w:rPr>
          <w:t>6.3.</w:t>
        </w:r>
        <w:r w:rsidR="002F6B46">
          <w:rPr>
            <w:rFonts w:asciiTheme="minorHAnsi" w:eastAsiaTheme="minorEastAsia" w:hAnsiTheme="minorHAnsi" w:cstheme="minorBidi"/>
            <w:noProof/>
            <w:sz w:val="22"/>
            <w:lang w:eastAsia="de-AT"/>
          </w:rPr>
          <w:tab/>
        </w:r>
        <w:r w:rsidR="002F6B46" w:rsidRPr="00C3561E">
          <w:rPr>
            <w:rStyle w:val="Hyperlink"/>
            <w:noProof/>
            <w:lang w:val="en-GB"/>
          </w:rPr>
          <w:t>First program start</w:t>
        </w:r>
        <w:r w:rsidR="002F6B46">
          <w:rPr>
            <w:noProof/>
            <w:webHidden/>
          </w:rPr>
          <w:tab/>
        </w:r>
        <w:r w:rsidR="002F6B46">
          <w:rPr>
            <w:noProof/>
            <w:webHidden/>
          </w:rPr>
          <w:fldChar w:fldCharType="begin"/>
        </w:r>
        <w:r w:rsidR="002F6B46">
          <w:rPr>
            <w:noProof/>
            <w:webHidden/>
          </w:rPr>
          <w:instrText xml:space="preserve"> PAGEREF _Toc387669611 \h </w:instrText>
        </w:r>
        <w:r w:rsidR="002F6B46">
          <w:rPr>
            <w:noProof/>
            <w:webHidden/>
          </w:rPr>
        </w:r>
        <w:r w:rsidR="002F6B46">
          <w:rPr>
            <w:noProof/>
            <w:webHidden/>
          </w:rPr>
          <w:fldChar w:fldCharType="separate"/>
        </w:r>
        <w:r w:rsidR="00430FD8">
          <w:rPr>
            <w:noProof/>
            <w:webHidden/>
          </w:rPr>
          <w:t>34</w:t>
        </w:r>
        <w:r w:rsidR="002F6B46">
          <w:rPr>
            <w:noProof/>
            <w:webHidden/>
          </w:rPr>
          <w:fldChar w:fldCharType="end"/>
        </w:r>
      </w:hyperlink>
    </w:p>
    <w:p w14:paraId="6E10FCD7"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12" w:history="1">
        <w:r w:rsidR="002F6B46" w:rsidRPr="00C3561E">
          <w:rPr>
            <w:rStyle w:val="Hyperlink"/>
            <w:noProof/>
            <w:lang w:val="en-GB"/>
          </w:rPr>
          <w:t>6.4.</w:t>
        </w:r>
        <w:r w:rsidR="002F6B46">
          <w:rPr>
            <w:rFonts w:asciiTheme="minorHAnsi" w:eastAsiaTheme="minorEastAsia" w:hAnsiTheme="minorHAnsi" w:cstheme="minorBidi"/>
            <w:noProof/>
            <w:sz w:val="22"/>
            <w:lang w:eastAsia="de-AT"/>
          </w:rPr>
          <w:tab/>
        </w:r>
        <w:r w:rsidR="002F6B46" w:rsidRPr="00C3561E">
          <w:rPr>
            <w:rStyle w:val="Hyperlink"/>
            <w:noProof/>
            <w:lang w:val="en-GB"/>
          </w:rPr>
          <w:t>Graphic User Interface</w:t>
        </w:r>
        <w:r w:rsidR="002F6B46">
          <w:rPr>
            <w:noProof/>
            <w:webHidden/>
          </w:rPr>
          <w:tab/>
        </w:r>
        <w:r w:rsidR="002F6B46">
          <w:rPr>
            <w:noProof/>
            <w:webHidden/>
          </w:rPr>
          <w:fldChar w:fldCharType="begin"/>
        </w:r>
        <w:r w:rsidR="002F6B46">
          <w:rPr>
            <w:noProof/>
            <w:webHidden/>
          </w:rPr>
          <w:instrText xml:space="preserve"> PAGEREF _Toc387669612 \h </w:instrText>
        </w:r>
        <w:r w:rsidR="002F6B46">
          <w:rPr>
            <w:noProof/>
            <w:webHidden/>
          </w:rPr>
        </w:r>
        <w:r w:rsidR="002F6B46">
          <w:rPr>
            <w:noProof/>
            <w:webHidden/>
          </w:rPr>
          <w:fldChar w:fldCharType="separate"/>
        </w:r>
        <w:r w:rsidR="00430FD8">
          <w:rPr>
            <w:noProof/>
            <w:webHidden/>
          </w:rPr>
          <w:t>34</w:t>
        </w:r>
        <w:r w:rsidR="002F6B46">
          <w:rPr>
            <w:noProof/>
            <w:webHidden/>
          </w:rPr>
          <w:fldChar w:fldCharType="end"/>
        </w:r>
      </w:hyperlink>
    </w:p>
    <w:p w14:paraId="1CC0B985"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13" w:history="1">
        <w:r w:rsidR="002F6B46" w:rsidRPr="00C3561E">
          <w:rPr>
            <w:rStyle w:val="Hyperlink"/>
            <w:noProof/>
            <w:lang w:val="en-GB"/>
          </w:rPr>
          <w:t>6.5.</w:t>
        </w:r>
        <w:r w:rsidR="002F6B46">
          <w:rPr>
            <w:rFonts w:asciiTheme="minorHAnsi" w:eastAsiaTheme="minorEastAsia" w:hAnsiTheme="minorHAnsi" w:cstheme="minorBidi"/>
            <w:noProof/>
            <w:sz w:val="22"/>
            <w:lang w:eastAsia="de-AT"/>
          </w:rPr>
          <w:tab/>
        </w:r>
        <w:r w:rsidR="002F6B46" w:rsidRPr="00C3561E">
          <w:rPr>
            <w:rStyle w:val="Hyperlink"/>
            <w:noProof/>
            <w:lang w:val="en-GB"/>
          </w:rPr>
          <w:t>How to evaluate a constant speed test in VECTO-CSE</w:t>
        </w:r>
        <w:r w:rsidR="002F6B46">
          <w:rPr>
            <w:noProof/>
            <w:webHidden/>
          </w:rPr>
          <w:tab/>
        </w:r>
        <w:r w:rsidR="002F6B46">
          <w:rPr>
            <w:noProof/>
            <w:webHidden/>
          </w:rPr>
          <w:fldChar w:fldCharType="begin"/>
        </w:r>
        <w:r w:rsidR="002F6B46">
          <w:rPr>
            <w:noProof/>
            <w:webHidden/>
          </w:rPr>
          <w:instrText xml:space="preserve"> PAGEREF _Toc387669613 \h </w:instrText>
        </w:r>
        <w:r w:rsidR="002F6B46">
          <w:rPr>
            <w:noProof/>
            <w:webHidden/>
          </w:rPr>
        </w:r>
        <w:r w:rsidR="002F6B46">
          <w:rPr>
            <w:noProof/>
            <w:webHidden/>
          </w:rPr>
          <w:fldChar w:fldCharType="separate"/>
        </w:r>
        <w:r w:rsidR="00430FD8">
          <w:rPr>
            <w:noProof/>
            <w:webHidden/>
          </w:rPr>
          <w:t>37</w:t>
        </w:r>
        <w:r w:rsidR="002F6B46">
          <w:rPr>
            <w:noProof/>
            <w:webHidden/>
          </w:rPr>
          <w:fldChar w:fldCharType="end"/>
        </w:r>
      </w:hyperlink>
    </w:p>
    <w:p w14:paraId="2899EF12"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14" w:history="1">
        <w:r w:rsidR="002F6B46" w:rsidRPr="00C3561E">
          <w:rPr>
            <w:rStyle w:val="Hyperlink"/>
            <w:noProof/>
            <w:lang w:val="en-GB"/>
          </w:rPr>
          <w:t>6.6.</w:t>
        </w:r>
        <w:r w:rsidR="002F6B46">
          <w:rPr>
            <w:rFonts w:asciiTheme="minorHAnsi" w:eastAsiaTheme="minorEastAsia" w:hAnsiTheme="minorHAnsi" w:cstheme="minorBidi"/>
            <w:noProof/>
            <w:sz w:val="22"/>
            <w:lang w:eastAsia="de-AT"/>
          </w:rPr>
          <w:tab/>
        </w:r>
        <w:r w:rsidR="002F6B46" w:rsidRPr="00C3561E">
          <w:rPr>
            <w:rStyle w:val="Hyperlink"/>
            <w:noProof/>
            <w:lang w:val="en-GB"/>
          </w:rPr>
          <w:t>Generic data</w:t>
        </w:r>
        <w:r w:rsidR="002F6B46">
          <w:rPr>
            <w:noProof/>
            <w:webHidden/>
          </w:rPr>
          <w:tab/>
        </w:r>
        <w:r w:rsidR="002F6B46">
          <w:rPr>
            <w:noProof/>
            <w:webHidden/>
          </w:rPr>
          <w:fldChar w:fldCharType="begin"/>
        </w:r>
        <w:r w:rsidR="002F6B46">
          <w:rPr>
            <w:noProof/>
            <w:webHidden/>
          </w:rPr>
          <w:instrText xml:space="preserve"> PAGEREF _Toc387669614 \h </w:instrText>
        </w:r>
        <w:r w:rsidR="002F6B46">
          <w:rPr>
            <w:noProof/>
            <w:webHidden/>
          </w:rPr>
        </w:r>
        <w:r w:rsidR="002F6B46">
          <w:rPr>
            <w:noProof/>
            <w:webHidden/>
          </w:rPr>
          <w:fldChar w:fldCharType="separate"/>
        </w:r>
        <w:r w:rsidR="00430FD8">
          <w:rPr>
            <w:noProof/>
            <w:webHidden/>
          </w:rPr>
          <w:t>38</w:t>
        </w:r>
        <w:r w:rsidR="002F6B46">
          <w:rPr>
            <w:noProof/>
            <w:webHidden/>
          </w:rPr>
          <w:fldChar w:fldCharType="end"/>
        </w:r>
      </w:hyperlink>
    </w:p>
    <w:p w14:paraId="34755184" w14:textId="77777777" w:rsidR="002F6B46" w:rsidRDefault="00E74D51">
      <w:pPr>
        <w:pStyle w:val="TOC2"/>
        <w:tabs>
          <w:tab w:val="right" w:leader="dot" w:pos="9060"/>
        </w:tabs>
        <w:rPr>
          <w:rFonts w:asciiTheme="minorHAnsi" w:eastAsiaTheme="minorEastAsia" w:hAnsiTheme="minorHAnsi" w:cstheme="minorBidi"/>
          <w:noProof/>
          <w:sz w:val="22"/>
          <w:lang w:eastAsia="de-AT"/>
        </w:rPr>
      </w:pPr>
      <w:hyperlink w:anchor="_Toc387669615" w:history="1">
        <w:r w:rsidR="002F6B46" w:rsidRPr="00C3561E">
          <w:rPr>
            <w:rStyle w:val="Hyperlink"/>
            <w:noProof/>
            <w:lang w:val="en-GB"/>
          </w:rPr>
          <w:t>6.7.</w:t>
        </w:r>
        <w:r w:rsidR="002F6B46">
          <w:rPr>
            <w:rFonts w:asciiTheme="minorHAnsi" w:eastAsiaTheme="minorEastAsia" w:hAnsiTheme="minorHAnsi" w:cstheme="minorBidi"/>
            <w:noProof/>
            <w:sz w:val="22"/>
            <w:lang w:eastAsia="de-AT"/>
          </w:rPr>
          <w:tab/>
        </w:r>
        <w:r w:rsidR="002F6B46" w:rsidRPr="00C3561E">
          <w:rPr>
            <w:rStyle w:val="Hyperlink"/>
            <w:noProof/>
            <w:lang w:val="en-GB"/>
          </w:rPr>
          <w:t>Demo data</w:t>
        </w:r>
        <w:r w:rsidR="002F6B46">
          <w:rPr>
            <w:noProof/>
            <w:webHidden/>
          </w:rPr>
          <w:tab/>
        </w:r>
        <w:r w:rsidR="002F6B46">
          <w:rPr>
            <w:noProof/>
            <w:webHidden/>
          </w:rPr>
          <w:fldChar w:fldCharType="begin"/>
        </w:r>
        <w:r w:rsidR="002F6B46">
          <w:rPr>
            <w:noProof/>
            <w:webHidden/>
          </w:rPr>
          <w:instrText xml:space="preserve"> PAGEREF _Toc387669615 \h </w:instrText>
        </w:r>
        <w:r w:rsidR="002F6B46">
          <w:rPr>
            <w:noProof/>
            <w:webHidden/>
          </w:rPr>
        </w:r>
        <w:r w:rsidR="002F6B46">
          <w:rPr>
            <w:noProof/>
            <w:webHidden/>
          </w:rPr>
          <w:fldChar w:fldCharType="separate"/>
        </w:r>
        <w:r w:rsidR="00430FD8">
          <w:rPr>
            <w:noProof/>
            <w:webHidden/>
          </w:rPr>
          <w:t>38</w:t>
        </w:r>
        <w:r w:rsidR="002F6B46">
          <w:rPr>
            <w:noProof/>
            <w:webHidden/>
          </w:rPr>
          <w:fldChar w:fldCharType="end"/>
        </w:r>
      </w:hyperlink>
    </w:p>
    <w:p w14:paraId="13C515D7" w14:textId="77777777" w:rsidR="002F6B46" w:rsidRDefault="00E74D51">
      <w:pPr>
        <w:pStyle w:val="TOC1"/>
        <w:tabs>
          <w:tab w:val="right" w:leader="dot" w:pos="9060"/>
        </w:tabs>
        <w:rPr>
          <w:rFonts w:asciiTheme="minorHAnsi" w:eastAsiaTheme="minorEastAsia" w:hAnsiTheme="minorHAnsi" w:cstheme="minorBidi"/>
          <w:b w:val="0"/>
          <w:noProof/>
          <w:szCs w:val="22"/>
          <w:lang w:eastAsia="de-AT"/>
        </w:rPr>
      </w:pPr>
      <w:hyperlink w:anchor="_Toc387669616" w:history="1">
        <w:r w:rsidR="002F6B46" w:rsidRPr="00C3561E">
          <w:rPr>
            <w:rStyle w:val="Hyperlink"/>
            <w:noProof/>
            <w:lang w:val="en-GB"/>
          </w:rPr>
          <w:t>7.</w:t>
        </w:r>
        <w:r w:rsidR="002F6B46">
          <w:rPr>
            <w:rFonts w:asciiTheme="minorHAnsi" w:eastAsiaTheme="minorEastAsia" w:hAnsiTheme="minorHAnsi" w:cstheme="minorBidi"/>
            <w:b w:val="0"/>
            <w:noProof/>
            <w:szCs w:val="22"/>
            <w:lang w:eastAsia="de-AT"/>
          </w:rPr>
          <w:tab/>
        </w:r>
        <w:r w:rsidR="002F6B46" w:rsidRPr="00C3561E">
          <w:rPr>
            <w:rStyle w:val="Hyperlink"/>
            <w:noProof/>
            <w:lang w:val="en-GB"/>
          </w:rPr>
          <w:t>Support</w:t>
        </w:r>
        <w:r w:rsidR="002F6B46">
          <w:rPr>
            <w:noProof/>
            <w:webHidden/>
          </w:rPr>
          <w:tab/>
        </w:r>
        <w:r w:rsidR="002F6B46">
          <w:rPr>
            <w:noProof/>
            <w:webHidden/>
          </w:rPr>
          <w:fldChar w:fldCharType="begin"/>
        </w:r>
        <w:r w:rsidR="002F6B46">
          <w:rPr>
            <w:noProof/>
            <w:webHidden/>
          </w:rPr>
          <w:instrText xml:space="preserve"> PAGEREF _Toc387669616 \h </w:instrText>
        </w:r>
        <w:r w:rsidR="002F6B46">
          <w:rPr>
            <w:noProof/>
            <w:webHidden/>
          </w:rPr>
        </w:r>
        <w:r w:rsidR="002F6B46">
          <w:rPr>
            <w:noProof/>
            <w:webHidden/>
          </w:rPr>
          <w:fldChar w:fldCharType="separate"/>
        </w:r>
        <w:r w:rsidR="00430FD8">
          <w:rPr>
            <w:noProof/>
            <w:webHidden/>
          </w:rPr>
          <w:t>39</w:t>
        </w:r>
        <w:r w:rsidR="002F6B46">
          <w:rPr>
            <w:noProof/>
            <w:webHidden/>
          </w:rPr>
          <w:fldChar w:fldCharType="end"/>
        </w:r>
      </w:hyperlink>
    </w:p>
    <w:p w14:paraId="425DBA71" w14:textId="77777777" w:rsidR="00547D3B" w:rsidRDefault="00306A08">
      <w:pPr>
        <w:tabs>
          <w:tab w:val="right" w:leader="dot" w:pos="9072"/>
        </w:tabs>
        <w:rPr>
          <w:b/>
          <w:szCs w:val="24"/>
          <w:lang w:val="en-US"/>
        </w:rPr>
      </w:pPr>
      <w:r w:rsidRPr="00547D3B">
        <w:rPr>
          <w:b/>
          <w:sz w:val="24"/>
          <w:szCs w:val="24"/>
          <w:lang w:val="en-US"/>
        </w:rPr>
        <w:fldChar w:fldCharType="end"/>
      </w:r>
    </w:p>
    <w:p w14:paraId="20C651FA" w14:textId="77777777" w:rsidR="00547D3B" w:rsidRDefault="00547D3B">
      <w:pPr>
        <w:rPr>
          <w:b/>
          <w:szCs w:val="24"/>
          <w:lang w:val="en-US"/>
        </w:rPr>
      </w:pPr>
      <w:r>
        <w:rPr>
          <w:b/>
          <w:szCs w:val="24"/>
          <w:lang w:val="en-US"/>
        </w:rPr>
        <w:lastRenderedPageBreak/>
        <w:br w:type="page"/>
      </w:r>
    </w:p>
    <w:p w14:paraId="73439DE3" w14:textId="77777777" w:rsidR="00537DD5" w:rsidRDefault="00537DD5">
      <w:pPr>
        <w:tabs>
          <w:tab w:val="right" w:leader="dot" w:pos="9072"/>
        </w:tabs>
        <w:rPr>
          <w:b/>
          <w:szCs w:val="24"/>
          <w:lang w:val="en-US"/>
        </w:rPr>
      </w:pPr>
    </w:p>
    <w:p w14:paraId="3858B7BD" w14:textId="6FDF40E1" w:rsidR="001C3AF6" w:rsidRDefault="007E191C" w:rsidP="007E191C">
      <w:pPr>
        <w:pStyle w:val="Heading1"/>
        <w:rPr>
          <w:lang w:val="en-GB"/>
        </w:rPr>
      </w:pPr>
      <w:bookmarkStart w:id="1" w:name="_Toc387669588"/>
      <w:r>
        <w:rPr>
          <w:lang w:val="en-GB"/>
        </w:rPr>
        <w:t>Introduction</w:t>
      </w:r>
      <w:bookmarkEnd w:id="1"/>
    </w:p>
    <w:p w14:paraId="0A1EE401" w14:textId="77777777" w:rsidR="004442DD" w:rsidRPr="00806FFA" w:rsidRDefault="004442DD" w:rsidP="007E191C">
      <w:pPr>
        <w:spacing w:before="0" w:after="60"/>
        <w:rPr>
          <w:rFonts w:cs="Arial"/>
          <w:szCs w:val="22"/>
          <w:lang w:val="en-GB"/>
        </w:rPr>
      </w:pPr>
      <w:r w:rsidRPr="00806FFA">
        <w:rPr>
          <w:rFonts w:cs="Arial"/>
          <w:szCs w:val="22"/>
          <w:lang w:val="en-GB"/>
        </w:rPr>
        <w:t>A first version of a tool for evaluation of constant speed tests has already been developed in 2012 by TUG in a project sponsored by DG JRC. This software was named “VECTO Co</w:t>
      </w:r>
      <w:r w:rsidRPr="00806FFA">
        <w:rPr>
          <w:rFonts w:cs="Arial"/>
          <w:szCs w:val="22"/>
          <w:lang w:val="en-GB"/>
        </w:rPr>
        <w:t>n</w:t>
      </w:r>
      <w:r w:rsidRPr="00806FFA">
        <w:rPr>
          <w:rFonts w:cs="Arial"/>
          <w:szCs w:val="22"/>
          <w:lang w:val="en-GB"/>
        </w:rPr>
        <w:t>stant Speed Evaluation tool” Version 1.0 or short “CSE 1.0” and was distributed to all me</w:t>
      </w:r>
      <w:r w:rsidRPr="00806FFA">
        <w:rPr>
          <w:rFonts w:cs="Arial"/>
          <w:szCs w:val="22"/>
          <w:lang w:val="en-GB"/>
        </w:rPr>
        <w:t>m</w:t>
      </w:r>
      <w:r w:rsidRPr="00806FFA">
        <w:rPr>
          <w:rFonts w:cs="Arial"/>
          <w:szCs w:val="22"/>
          <w:lang w:val="en-GB"/>
        </w:rPr>
        <w:t>bers of the HDV CO</w:t>
      </w:r>
      <w:r w:rsidRPr="00806FFA">
        <w:rPr>
          <w:rFonts w:cs="Arial"/>
          <w:szCs w:val="22"/>
          <w:vertAlign w:val="subscript"/>
          <w:lang w:val="en-GB"/>
        </w:rPr>
        <w:t>2</w:t>
      </w:r>
      <w:r w:rsidRPr="00806FFA">
        <w:rPr>
          <w:rFonts w:cs="Arial"/>
          <w:szCs w:val="22"/>
          <w:lang w:val="en-GB"/>
        </w:rPr>
        <w:t xml:space="preserve"> advisory group. CSE V1.0 was applied during the Proof of Concept phase of the LOT3 project in 2012 and 2013.</w:t>
      </w:r>
    </w:p>
    <w:p w14:paraId="5E1DA5E5" w14:textId="62417E27" w:rsidR="004442DD" w:rsidRPr="00806FFA" w:rsidRDefault="004442DD" w:rsidP="007E191C">
      <w:pPr>
        <w:spacing w:before="0" w:after="60"/>
        <w:rPr>
          <w:rFonts w:cs="Arial"/>
          <w:szCs w:val="22"/>
          <w:lang w:val="en-GB"/>
        </w:rPr>
      </w:pPr>
      <w:r w:rsidRPr="00806FFA">
        <w:rPr>
          <w:rFonts w:cs="Arial"/>
          <w:szCs w:val="22"/>
          <w:lang w:val="en-GB"/>
        </w:rPr>
        <w:t xml:space="preserve">Caused by the further development of the aerodynamic drag test procedure a major update of the evaluation tool was required. This update </w:t>
      </w:r>
      <w:r>
        <w:rPr>
          <w:rFonts w:cs="Arial"/>
          <w:szCs w:val="22"/>
          <w:lang w:val="en-GB"/>
        </w:rPr>
        <w:t>is</w:t>
      </w:r>
      <w:r w:rsidRPr="00806FFA">
        <w:rPr>
          <w:rFonts w:cs="Arial"/>
          <w:szCs w:val="22"/>
          <w:lang w:val="en-GB"/>
        </w:rPr>
        <w:t xml:space="preserve"> released with VECTO-CSE V</w:t>
      </w:r>
      <w:r w:rsidR="001839F7">
        <w:rPr>
          <w:rFonts w:cs="Arial"/>
          <w:szCs w:val="22"/>
          <w:lang w:val="en-GB"/>
        </w:rPr>
        <w:t>2.0.x</w:t>
      </w:r>
      <w:r w:rsidRPr="00806FFA">
        <w:rPr>
          <w:rFonts w:cs="Arial"/>
          <w:szCs w:val="22"/>
          <w:lang w:val="en-GB"/>
        </w:rPr>
        <w:t xml:space="preserve">. This software tool is compatible with the latest </w:t>
      </w:r>
      <w:r>
        <w:rPr>
          <w:rFonts w:cs="Arial"/>
          <w:szCs w:val="22"/>
          <w:lang w:val="en-GB"/>
        </w:rPr>
        <w:t>version</w:t>
      </w:r>
      <w:r w:rsidRPr="00806FFA">
        <w:rPr>
          <w:rFonts w:cs="Arial"/>
          <w:szCs w:val="22"/>
          <w:lang w:val="en-GB"/>
        </w:rPr>
        <w:t xml:space="preserve"> of the </w:t>
      </w:r>
      <w:r>
        <w:rPr>
          <w:rFonts w:cs="Arial"/>
          <w:szCs w:val="22"/>
          <w:lang w:val="en-GB"/>
        </w:rPr>
        <w:t>technical annex</w:t>
      </w:r>
      <w:r w:rsidRPr="00806FFA">
        <w:rPr>
          <w:rFonts w:cs="Arial"/>
          <w:szCs w:val="22"/>
          <w:lang w:val="en-GB"/>
        </w:rPr>
        <w:t>.</w:t>
      </w:r>
    </w:p>
    <w:p w14:paraId="32723BFD" w14:textId="3E0F8FF5" w:rsidR="004442DD" w:rsidRPr="00806FFA" w:rsidRDefault="004442DD" w:rsidP="007E191C">
      <w:pPr>
        <w:spacing w:before="0" w:after="60"/>
        <w:rPr>
          <w:rFonts w:cs="Arial"/>
          <w:szCs w:val="22"/>
          <w:lang w:val="en-GB"/>
        </w:rPr>
      </w:pPr>
      <w:r w:rsidRPr="00806FFA">
        <w:rPr>
          <w:rFonts w:cs="Arial"/>
          <w:szCs w:val="22"/>
          <w:lang w:val="en-GB"/>
        </w:rPr>
        <w:t>The main changes of VECTO-CSE </w:t>
      </w:r>
      <w:r w:rsidR="001839F7">
        <w:rPr>
          <w:rFonts w:cs="Arial"/>
          <w:szCs w:val="22"/>
          <w:lang w:val="en-GB"/>
        </w:rPr>
        <w:t>2.0.x</w:t>
      </w:r>
      <w:r w:rsidRPr="00806FFA">
        <w:rPr>
          <w:rFonts w:cs="Arial"/>
          <w:szCs w:val="22"/>
          <w:lang w:val="en-GB"/>
        </w:rPr>
        <w:t xml:space="preserve"> compared to VECTO-CSE 1.0 are:</w:t>
      </w:r>
    </w:p>
    <w:p w14:paraId="63742975" w14:textId="77777777" w:rsidR="004442DD" w:rsidRPr="00806FFA" w:rsidRDefault="004442DD" w:rsidP="007E191C">
      <w:pPr>
        <w:pStyle w:val="ListParagraph"/>
        <w:numPr>
          <w:ilvl w:val="0"/>
          <w:numId w:val="75"/>
        </w:numPr>
        <w:spacing w:before="0" w:after="60"/>
        <w:rPr>
          <w:rFonts w:cs="Arial"/>
          <w:szCs w:val="22"/>
          <w:lang w:val="en-GB"/>
        </w:rPr>
      </w:pPr>
      <w:r w:rsidRPr="00806FFA">
        <w:rPr>
          <w:rFonts w:cs="Arial"/>
          <w:szCs w:val="22"/>
          <w:lang w:val="en-GB"/>
        </w:rPr>
        <w:t>All kinds of test track layouts with any configuration of measurement sections</w:t>
      </w:r>
      <w:r w:rsidRPr="00806FFA">
        <w:rPr>
          <w:rStyle w:val="FootnoteReference"/>
          <w:rFonts w:cs="Arial"/>
          <w:szCs w:val="22"/>
          <w:lang w:val="en-GB"/>
        </w:rPr>
        <w:footnoteReference w:id="1"/>
      </w:r>
      <w:r w:rsidRPr="00806FFA">
        <w:rPr>
          <w:rFonts w:cs="Arial"/>
          <w:szCs w:val="22"/>
          <w:lang w:val="en-GB"/>
        </w:rPr>
        <w:t xml:space="preserve"> and driving directions are supported.</w:t>
      </w:r>
    </w:p>
    <w:p w14:paraId="7A675174" w14:textId="77777777" w:rsidR="004442DD" w:rsidRPr="00806FFA" w:rsidRDefault="004442DD" w:rsidP="007E191C">
      <w:pPr>
        <w:pStyle w:val="ListParagraph"/>
        <w:numPr>
          <w:ilvl w:val="0"/>
          <w:numId w:val="75"/>
        </w:numPr>
        <w:spacing w:before="0" w:after="60"/>
        <w:rPr>
          <w:rFonts w:cs="Arial"/>
          <w:szCs w:val="22"/>
          <w:lang w:val="en-GB"/>
        </w:rPr>
      </w:pPr>
      <w:r w:rsidRPr="00806FFA">
        <w:rPr>
          <w:rFonts w:cs="Arial"/>
          <w:szCs w:val="22"/>
          <w:lang w:val="en-GB"/>
        </w:rPr>
        <w:t xml:space="preserve">As methods for identification whether the vehicle is inside a </w:t>
      </w:r>
      <w:r>
        <w:rPr>
          <w:rFonts w:cs="Arial"/>
          <w:szCs w:val="22"/>
          <w:lang w:val="en-GB"/>
        </w:rPr>
        <w:t>measurement section</w:t>
      </w:r>
      <w:r w:rsidRPr="00806FFA">
        <w:rPr>
          <w:rFonts w:cs="Arial"/>
          <w:szCs w:val="22"/>
          <w:lang w:val="en-GB"/>
        </w:rPr>
        <w:t xml:space="preserve"> e</w:t>
      </w:r>
      <w:r w:rsidRPr="00806FFA">
        <w:rPr>
          <w:rFonts w:cs="Arial"/>
          <w:szCs w:val="22"/>
          <w:lang w:val="en-GB"/>
        </w:rPr>
        <w:t>i</w:t>
      </w:r>
      <w:r w:rsidRPr="00806FFA">
        <w:rPr>
          <w:rFonts w:cs="Arial"/>
          <w:szCs w:val="22"/>
          <w:lang w:val="en-GB"/>
        </w:rPr>
        <w:t>ther</w:t>
      </w:r>
      <w:r>
        <w:rPr>
          <w:rFonts w:cs="Arial"/>
          <w:szCs w:val="22"/>
          <w:lang w:val="en-GB"/>
        </w:rPr>
        <w:t>:</w:t>
      </w:r>
    </w:p>
    <w:p w14:paraId="68ACDB2E" w14:textId="77777777" w:rsidR="004442DD" w:rsidRPr="00806FFA" w:rsidRDefault="004442DD" w:rsidP="007E191C">
      <w:pPr>
        <w:pStyle w:val="ListParagraph"/>
        <w:numPr>
          <w:ilvl w:val="1"/>
          <w:numId w:val="75"/>
        </w:numPr>
        <w:spacing w:before="0" w:after="60"/>
        <w:rPr>
          <w:rFonts w:cs="Arial"/>
          <w:szCs w:val="22"/>
          <w:lang w:val="en-GB"/>
        </w:rPr>
      </w:pPr>
      <w:r w:rsidRPr="00806FFA">
        <w:rPr>
          <w:rFonts w:cs="Arial"/>
          <w:szCs w:val="22"/>
          <w:lang w:val="en-GB"/>
        </w:rPr>
        <w:t xml:space="preserve"> a combination of </w:t>
      </w:r>
      <w:proofErr w:type="spellStart"/>
      <w:r w:rsidRPr="00806FFA">
        <w:rPr>
          <w:rFonts w:cs="Arial"/>
          <w:szCs w:val="22"/>
          <w:lang w:val="en-GB"/>
        </w:rPr>
        <w:t>opto</w:t>
      </w:r>
      <w:proofErr w:type="spellEnd"/>
      <w:r w:rsidRPr="00806FFA">
        <w:rPr>
          <w:rFonts w:cs="Arial"/>
          <w:szCs w:val="22"/>
          <w:lang w:val="en-GB"/>
        </w:rPr>
        <w:t xml:space="preserve">-electronic barriers with a GPS device or </w:t>
      </w:r>
    </w:p>
    <w:p w14:paraId="4A616048" w14:textId="77777777" w:rsidR="004442DD" w:rsidRPr="00806FFA" w:rsidRDefault="004442DD" w:rsidP="007E191C">
      <w:pPr>
        <w:pStyle w:val="ListParagraph"/>
        <w:numPr>
          <w:ilvl w:val="1"/>
          <w:numId w:val="75"/>
        </w:numPr>
        <w:spacing w:before="0" w:after="60"/>
        <w:rPr>
          <w:rFonts w:cs="Arial"/>
          <w:szCs w:val="22"/>
          <w:lang w:val="en-GB"/>
        </w:rPr>
      </w:pPr>
      <w:r w:rsidRPr="00806FFA">
        <w:rPr>
          <w:rFonts w:cs="Arial"/>
          <w:szCs w:val="22"/>
          <w:lang w:val="en-GB"/>
        </w:rPr>
        <w:t xml:space="preserve">a high precision DGPS system </w:t>
      </w:r>
    </w:p>
    <w:p w14:paraId="14B78B91" w14:textId="77777777" w:rsidR="004442DD" w:rsidRPr="00806FFA" w:rsidRDefault="004442DD" w:rsidP="007E191C">
      <w:pPr>
        <w:spacing w:before="0" w:after="60"/>
        <w:ind w:left="71" w:firstLine="709"/>
        <w:rPr>
          <w:rFonts w:cs="Arial"/>
          <w:szCs w:val="22"/>
          <w:lang w:val="en-GB"/>
        </w:rPr>
      </w:pPr>
      <w:proofErr w:type="gramStart"/>
      <w:r w:rsidRPr="00806FFA">
        <w:rPr>
          <w:rFonts w:cs="Arial"/>
          <w:szCs w:val="22"/>
          <w:lang w:val="en-GB"/>
        </w:rPr>
        <w:t>can</w:t>
      </w:r>
      <w:proofErr w:type="gramEnd"/>
      <w:r w:rsidRPr="00806FFA">
        <w:rPr>
          <w:rFonts w:cs="Arial"/>
          <w:szCs w:val="22"/>
          <w:lang w:val="en-GB"/>
        </w:rPr>
        <w:t xml:space="preserve"> be used.</w:t>
      </w:r>
    </w:p>
    <w:p w14:paraId="6071F23F" w14:textId="77777777" w:rsidR="004442DD" w:rsidRPr="00806FFA" w:rsidRDefault="004442DD" w:rsidP="007E191C">
      <w:pPr>
        <w:pStyle w:val="ListParagraph"/>
        <w:numPr>
          <w:ilvl w:val="0"/>
          <w:numId w:val="75"/>
        </w:numPr>
        <w:spacing w:before="0" w:after="60"/>
        <w:rPr>
          <w:rFonts w:cs="Arial"/>
          <w:szCs w:val="22"/>
          <w:lang w:val="en-GB"/>
        </w:rPr>
      </w:pPr>
      <w:r w:rsidRPr="00806FFA">
        <w:rPr>
          <w:rFonts w:cs="Arial"/>
          <w:szCs w:val="22"/>
          <w:lang w:val="en-GB"/>
        </w:rPr>
        <w:t xml:space="preserve">The foreseen calibration procedures for signals from the mobile anemometer and for vehicle speed are </w:t>
      </w:r>
      <w:r>
        <w:rPr>
          <w:rFonts w:cs="Arial"/>
          <w:szCs w:val="22"/>
          <w:lang w:val="en-GB"/>
        </w:rPr>
        <w:t>performed</w:t>
      </w:r>
      <w:r w:rsidRPr="00806FFA">
        <w:rPr>
          <w:rFonts w:cs="Arial"/>
          <w:szCs w:val="22"/>
          <w:lang w:val="en-GB"/>
        </w:rPr>
        <w:t xml:space="preserve"> by the tool automatically.</w:t>
      </w:r>
    </w:p>
    <w:p w14:paraId="0E673A0D" w14:textId="77777777" w:rsidR="004442DD" w:rsidRPr="00806FFA" w:rsidRDefault="004442DD" w:rsidP="007E191C">
      <w:pPr>
        <w:pStyle w:val="ListParagraph"/>
        <w:numPr>
          <w:ilvl w:val="0"/>
          <w:numId w:val="75"/>
        </w:numPr>
        <w:spacing w:before="0" w:after="60"/>
        <w:rPr>
          <w:rFonts w:cs="Arial"/>
          <w:szCs w:val="22"/>
          <w:lang w:val="en-GB"/>
        </w:rPr>
      </w:pPr>
      <w:r w:rsidRPr="00806FFA">
        <w:rPr>
          <w:rFonts w:cs="Arial"/>
          <w:szCs w:val="22"/>
          <w:lang w:val="en-GB"/>
        </w:rPr>
        <w:t>The algorithms are adapted to automatically evaluate the combination a “high speed test” and two “low speed tests” (one before and one after the high speed test) for each combination of measurement section and driving direction.</w:t>
      </w:r>
      <w:r>
        <w:rPr>
          <w:rFonts w:cs="Arial"/>
          <w:szCs w:val="22"/>
          <w:lang w:val="en-GB"/>
        </w:rPr>
        <w:t xml:space="preserve"> </w:t>
      </w:r>
    </w:p>
    <w:p w14:paraId="292AAC10" w14:textId="77777777" w:rsidR="004442DD" w:rsidRPr="00806FFA" w:rsidRDefault="004442DD" w:rsidP="007E191C">
      <w:pPr>
        <w:pStyle w:val="ListParagraph"/>
        <w:numPr>
          <w:ilvl w:val="0"/>
          <w:numId w:val="75"/>
        </w:numPr>
        <w:spacing w:before="0" w:after="60"/>
        <w:rPr>
          <w:rFonts w:cs="Arial"/>
          <w:szCs w:val="22"/>
          <w:lang w:val="en-GB"/>
        </w:rPr>
      </w:pPr>
      <w:r w:rsidRPr="00806FFA">
        <w:rPr>
          <w:rFonts w:cs="Arial"/>
          <w:szCs w:val="22"/>
          <w:lang w:val="en-GB"/>
        </w:rPr>
        <w:t xml:space="preserve">All validity checks as specified in the </w:t>
      </w:r>
      <w:r>
        <w:rPr>
          <w:rFonts w:cs="Arial"/>
          <w:szCs w:val="22"/>
          <w:lang w:val="en-GB"/>
        </w:rPr>
        <w:t>technical annex</w:t>
      </w:r>
      <w:r w:rsidRPr="00806FFA">
        <w:rPr>
          <w:rFonts w:cs="Arial"/>
          <w:szCs w:val="22"/>
          <w:lang w:val="en-GB"/>
        </w:rPr>
        <w:t xml:space="preserve"> which have to be passed to get approved results (e.g. </w:t>
      </w:r>
      <w:r>
        <w:rPr>
          <w:rFonts w:cs="Arial"/>
          <w:szCs w:val="22"/>
          <w:lang w:val="en-GB"/>
        </w:rPr>
        <w:t xml:space="preserve">for </w:t>
      </w:r>
      <w:r w:rsidRPr="00806FFA">
        <w:rPr>
          <w:rFonts w:cs="Arial"/>
          <w:szCs w:val="22"/>
          <w:lang w:val="en-GB"/>
        </w:rPr>
        <w:t>ambient conditions, stability criteria during constant speed phases</w:t>
      </w:r>
      <w:r>
        <w:rPr>
          <w:rFonts w:cs="Arial"/>
          <w:szCs w:val="22"/>
          <w:lang w:val="en-GB"/>
        </w:rPr>
        <w:t>) are considered in the test evaluation</w:t>
      </w:r>
      <w:r w:rsidRPr="00806FFA">
        <w:rPr>
          <w:rFonts w:cs="Arial"/>
          <w:szCs w:val="22"/>
          <w:lang w:val="en-GB"/>
        </w:rPr>
        <w:t>.</w:t>
      </w:r>
    </w:p>
    <w:p w14:paraId="6517A326" w14:textId="12CE7E90" w:rsidR="004442DD" w:rsidRPr="009A0268" w:rsidRDefault="004442DD" w:rsidP="007E191C">
      <w:pPr>
        <w:spacing w:before="0" w:after="60"/>
        <w:rPr>
          <w:rFonts w:cs="Arial"/>
          <w:szCs w:val="22"/>
          <w:lang w:val="en-GB"/>
        </w:rPr>
      </w:pPr>
      <w:r w:rsidRPr="009A0268">
        <w:rPr>
          <w:rFonts w:cs="Arial"/>
          <w:szCs w:val="22"/>
          <w:lang w:val="en-GB"/>
        </w:rPr>
        <w:t xml:space="preserve">The tool as released in </w:t>
      </w:r>
      <w:r w:rsidR="006E7390" w:rsidRPr="009A0268">
        <w:rPr>
          <w:rFonts w:cs="Arial"/>
          <w:szCs w:val="22"/>
          <w:lang w:val="en-GB"/>
        </w:rPr>
        <w:t xml:space="preserve">May </w:t>
      </w:r>
      <w:r w:rsidRPr="009A0268">
        <w:rPr>
          <w:rFonts w:cs="Arial"/>
          <w:szCs w:val="22"/>
          <w:lang w:val="en-GB"/>
        </w:rPr>
        <w:t>2014 is designed as an “engineering version”, where still some parameters or settings used in the evaluation can be modified by the user. This software shall be used in the ongoing process of elaborating the final details of the constant speed test procedure in 2014. Once all details of the official test procedure have been defined, a VECTO-CSE “declaration version” shall be generated, where all evaluation parameters are fixed to the exactly as specified in the regulations.</w:t>
      </w:r>
    </w:p>
    <w:p w14:paraId="56DAD1A1" w14:textId="00862CA2" w:rsidR="004442DD" w:rsidRPr="009A0268" w:rsidRDefault="004442DD" w:rsidP="007E191C">
      <w:pPr>
        <w:spacing w:before="0" w:after="60"/>
        <w:rPr>
          <w:rFonts w:cs="Arial"/>
          <w:szCs w:val="22"/>
          <w:lang w:val="en-GB"/>
        </w:rPr>
      </w:pPr>
      <w:r w:rsidRPr="009A0268">
        <w:rPr>
          <w:rFonts w:cs="Arial"/>
          <w:szCs w:val="22"/>
          <w:lang w:val="en-GB"/>
        </w:rPr>
        <w:t>VECTO CSE V</w:t>
      </w:r>
      <w:r w:rsidR="001839F7">
        <w:rPr>
          <w:rFonts w:cs="Arial"/>
          <w:szCs w:val="22"/>
          <w:lang w:val="en-GB"/>
        </w:rPr>
        <w:t>2.0.x</w:t>
      </w:r>
      <w:r w:rsidRPr="009A0268">
        <w:rPr>
          <w:rFonts w:cs="Arial"/>
          <w:szCs w:val="22"/>
          <w:lang w:val="en-GB"/>
        </w:rPr>
        <w:t xml:space="preserve"> will be further tested based on the data from the </w:t>
      </w:r>
      <w:proofErr w:type="spellStart"/>
      <w:r w:rsidRPr="009A0268">
        <w:rPr>
          <w:rFonts w:cs="Arial"/>
          <w:szCs w:val="22"/>
          <w:lang w:val="en-GB"/>
        </w:rPr>
        <w:t>Evobus</w:t>
      </w:r>
      <w:proofErr w:type="spellEnd"/>
      <w:r w:rsidRPr="009A0268">
        <w:rPr>
          <w:rFonts w:cs="Arial"/>
          <w:szCs w:val="22"/>
          <w:lang w:val="en-GB"/>
        </w:rPr>
        <w:t xml:space="preserve"> and DAF measurements during April 2014. An updated version V2.1 is expected for </w:t>
      </w:r>
      <w:r w:rsidR="006E7390" w:rsidRPr="009A0268">
        <w:rPr>
          <w:rFonts w:cs="Arial"/>
          <w:szCs w:val="22"/>
          <w:lang w:val="en-GB"/>
        </w:rPr>
        <w:t xml:space="preserve">summer </w:t>
      </w:r>
      <w:r w:rsidR="001735F1">
        <w:rPr>
          <w:rFonts w:cs="Arial"/>
          <w:szCs w:val="22"/>
          <w:lang w:val="en-GB"/>
        </w:rPr>
        <w:t>2014.</w:t>
      </w:r>
    </w:p>
    <w:p w14:paraId="23A8EBC0" w14:textId="77777777" w:rsidR="004442DD" w:rsidRPr="009A0268" w:rsidRDefault="004442DD" w:rsidP="007E191C">
      <w:pPr>
        <w:rPr>
          <w:rFonts w:cs="Arial"/>
          <w:szCs w:val="22"/>
          <w:lang w:val="en-GB"/>
        </w:rPr>
      </w:pPr>
      <w:r w:rsidRPr="009A0268">
        <w:rPr>
          <w:rFonts w:cs="Arial"/>
          <w:szCs w:val="22"/>
          <w:lang w:val="en-GB"/>
        </w:rPr>
        <w:br w:type="page"/>
      </w:r>
    </w:p>
    <w:p w14:paraId="2268EB8F" w14:textId="77777777" w:rsidR="004442DD" w:rsidRPr="009A0268" w:rsidRDefault="004442DD" w:rsidP="007E191C">
      <w:pPr>
        <w:spacing w:before="0" w:after="60"/>
        <w:rPr>
          <w:rFonts w:cs="Arial"/>
          <w:szCs w:val="22"/>
          <w:lang w:val="en-GB"/>
        </w:rPr>
      </w:pPr>
    </w:p>
    <w:p w14:paraId="2E219961" w14:textId="77777777" w:rsidR="004442DD" w:rsidRPr="009A0268" w:rsidRDefault="004442DD" w:rsidP="007E191C">
      <w:pPr>
        <w:pStyle w:val="Heading1"/>
        <w:rPr>
          <w:lang w:val="en-GB"/>
        </w:rPr>
      </w:pPr>
      <w:bookmarkStart w:id="2" w:name="_Toc384988739"/>
      <w:bookmarkStart w:id="3" w:name="_Toc387669589"/>
      <w:r w:rsidRPr="009A0268">
        <w:rPr>
          <w:lang w:val="en-GB"/>
        </w:rPr>
        <w:t>Structure of the software</w:t>
      </w:r>
      <w:bookmarkEnd w:id="2"/>
      <w:bookmarkEnd w:id="3"/>
    </w:p>
    <w:p w14:paraId="2DDD990C" w14:textId="509E723B" w:rsidR="004442DD" w:rsidRPr="009A0268" w:rsidRDefault="004442DD" w:rsidP="007E191C">
      <w:pPr>
        <w:rPr>
          <w:lang w:val="en-GB"/>
        </w:rPr>
      </w:pPr>
      <w:r w:rsidRPr="009A0268">
        <w:rPr>
          <w:lang w:val="en-GB"/>
        </w:rPr>
        <w:t xml:space="preserve">The CSE-Tool is written in VB.Net and delivered as executable file and Visual Studio 2010 project with commented source code. The CSE-Tool is a portable application, i.e. it is not necessary to run a setup procedure for installation. The </w:t>
      </w:r>
      <w:r w:rsidR="0065286F">
        <w:rPr>
          <w:lang w:val="en-GB"/>
        </w:rPr>
        <w:t xml:space="preserve">executable </w:t>
      </w:r>
      <w:r w:rsidRPr="009A0268">
        <w:rPr>
          <w:lang w:val="en-GB"/>
        </w:rPr>
        <w:t>file can be run from any place on a computer or in a network.</w:t>
      </w:r>
      <w:r w:rsidR="007814C0" w:rsidRPr="009A0268">
        <w:rPr>
          <w:lang w:val="en-GB"/>
        </w:rPr>
        <w:t xml:space="preserve"> More details on how to operate VECTO-CSE can be found in section </w:t>
      </w:r>
      <w:r w:rsidR="007814C0" w:rsidRPr="009A0268">
        <w:rPr>
          <w:lang w:val="en-GB"/>
        </w:rPr>
        <w:fldChar w:fldCharType="begin"/>
      </w:r>
      <w:r w:rsidR="007814C0" w:rsidRPr="009A0268">
        <w:rPr>
          <w:lang w:val="en-GB"/>
        </w:rPr>
        <w:instrText xml:space="preserve"> REF _Ref387133618 \n \h  \* MERGEFORMAT </w:instrText>
      </w:r>
      <w:r w:rsidR="007814C0" w:rsidRPr="009A0268">
        <w:rPr>
          <w:lang w:val="en-GB"/>
        </w:rPr>
      </w:r>
      <w:r w:rsidR="007814C0" w:rsidRPr="009A0268">
        <w:rPr>
          <w:lang w:val="en-GB"/>
        </w:rPr>
        <w:fldChar w:fldCharType="separate"/>
      </w:r>
      <w:r w:rsidR="00430FD8">
        <w:rPr>
          <w:lang w:val="en-GB"/>
        </w:rPr>
        <w:t>6</w:t>
      </w:r>
      <w:r w:rsidR="007814C0" w:rsidRPr="009A0268">
        <w:rPr>
          <w:lang w:val="en-GB"/>
        </w:rPr>
        <w:fldChar w:fldCharType="end"/>
      </w:r>
      <w:r w:rsidR="007814C0" w:rsidRPr="009A0268">
        <w:rPr>
          <w:lang w:val="en-GB"/>
        </w:rPr>
        <w:t>.</w:t>
      </w:r>
    </w:p>
    <w:p w14:paraId="14D3B0C2" w14:textId="77777777" w:rsidR="004442DD" w:rsidRPr="009A0268" w:rsidRDefault="004442DD" w:rsidP="007E191C">
      <w:pPr>
        <w:rPr>
          <w:lang w:val="en-GB"/>
        </w:rPr>
      </w:pPr>
    </w:p>
    <w:p w14:paraId="1830C038" w14:textId="77777777" w:rsidR="004442DD" w:rsidRPr="009A0268" w:rsidRDefault="004442DD" w:rsidP="007E191C">
      <w:pPr>
        <w:pStyle w:val="Heading1"/>
        <w:rPr>
          <w:lang w:val="en-GB"/>
        </w:rPr>
      </w:pPr>
      <w:bookmarkStart w:id="4" w:name="_Toc384988740"/>
      <w:bookmarkStart w:id="5" w:name="_Toc387669590"/>
      <w:r w:rsidRPr="009A0268">
        <w:rPr>
          <w:lang w:val="en-GB"/>
        </w:rPr>
        <w:t>Input data and file structures</w:t>
      </w:r>
      <w:bookmarkEnd w:id="4"/>
      <w:bookmarkEnd w:id="5"/>
    </w:p>
    <w:p w14:paraId="214AF199" w14:textId="77777777" w:rsidR="004442DD" w:rsidRPr="009A0268" w:rsidRDefault="004442DD" w:rsidP="007E191C">
      <w:pPr>
        <w:rPr>
          <w:lang w:val="en-GB"/>
        </w:rPr>
      </w:pPr>
      <w:r w:rsidRPr="009A0268">
        <w:rPr>
          <w:lang w:val="en-GB"/>
        </w:rPr>
        <w:t>This section gives a detailed description of the input data and the file structure required for VECTO-CSE.</w:t>
      </w:r>
    </w:p>
    <w:p w14:paraId="53233879" w14:textId="77777777" w:rsidR="004442DD" w:rsidRPr="009A0268" w:rsidRDefault="004442DD" w:rsidP="007E191C">
      <w:pPr>
        <w:pStyle w:val="Heading2"/>
        <w:rPr>
          <w:lang w:val="en-GB"/>
        </w:rPr>
      </w:pPr>
      <w:bookmarkStart w:id="6" w:name="_Toc387669591"/>
      <w:r w:rsidRPr="009A0268">
        <w:rPr>
          <w:lang w:val="en-GB"/>
        </w:rPr>
        <w:t>General conventions</w:t>
      </w:r>
      <w:bookmarkEnd w:id="6"/>
    </w:p>
    <w:p w14:paraId="093A5526" w14:textId="77777777" w:rsidR="004442DD" w:rsidRPr="009A0268" w:rsidRDefault="004442DD" w:rsidP="007E191C">
      <w:pPr>
        <w:rPr>
          <w:lang w:val="en-GB"/>
        </w:rPr>
      </w:pPr>
      <w:r w:rsidRPr="009A0268">
        <w:rPr>
          <w:lang w:val="en-GB"/>
        </w:rPr>
        <w:t xml:space="preserve">All files read or written by VECTO-CSE follow the *.csv format with </w:t>
      </w:r>
    </w:p>
    <w:p w14:paraId="1DE14875" w14:textId="77777777" w:rsidR="004442DD" w:rsidRPr="009A0268" w:rsidRDefault="004442DD" w:rsidP="007E191C">
      <w:pPr>
        <w:pStyle w:val="ListParagraph"/>
        <w:numPr>
          <w:ilvl w:val="0"/>
          <w:numId w:val="77"/>
        </w:numPr>
        <w:rPr>
          <w:lang w:val="en-GB"/>
        </w:rPr>
      </w:pPr>
      <w:r w:rsidRPr="009A0268">
        <w:rPr>
          <w:lang w:val="en-GB"/>
        </w:rPr>
        <w:t xml:space="preserve">the dot „ . “ as decimal separator and </w:t>
      </w:r>
    </w:p>
    <w:p w14:paraId="66A56613" w14:textId="77777777" w:rsidR="004442DD" w:rsidRPr="009A0268" w:rsidRDefault="004442DD" w:rsidP="007E191C">
      <w:pPr>
        <w:pStyle w:val="ListParagraph"/>
        <w:numPr>
          <w:ilvl w:val="0"/>
          <w:numId w:val="77"/>
        </w:numPr>
        <w:rPr>
          <w:lang w:val="en-GB"/>
        </w:rPr>
      </w:pPr>
      <w:proofErr w:type="gramStart"/>
      <w:r w:rsidRPr="009A0268">
        <w:rPr>
          <w:lang w:val="en-GB"/>
        </w:rPr>
        <w:t>the</w:t>
      </w:r>
      <w:proofErr w:type="gramEnd"/>
      <w:r w:rsidRPr="009A0268">
        <w:rPr>
          <w:lang w:val="en-GB"/>
        </w:rPr>
        <w:t xml:space="preserve"> comma „ , “ as the list separator.</w:t>
      </w:r>
    </w:p>
    <w:p w14:paraId="7249E23B" w14:textId="173BF1ED" w:rsidR="004442DD" w:rsidRPr="009A0268" w:rsidRDefault="004442DD" w:rsidP="007E191C">
      <w:pPr>
        <w:rPr>
          <w:lang w:val="en-GB"/>
        </w:rPr>
      </w:pPr>
      <w:r w:rsidRPr="009A0268">
        <w:rPr>
          <w:lang w:val="en-GB"/>
        </w:rPr>
        <w:t>Lines starting with „c</w:t>
      </w:r>
      <w:r w:rsidRPr="009A0268">
        <w:rPr>
          <w:rFonts w:cs="Arial"/>
          <w:lang w:val="en-GB"/>
        </w:rPr>
        <w:t>˽</w:t>
      </w:r>
      <w:proofErr w:type="gramStart"/>
      <w:r w:rsidRPr="009A0268">
        <w:rPr>
          <w:lang w:val="en-GB"/>
        </w:rPr>
        <w:t>“ or</w:t>
      </w:r>
      <w:proofErr w:type="gramEnd"/>
      <w:r w:rsidRPr="009A0268">
        <w:rPr>
          <w:lang w:val="en-GB"/>
        </w:rPr>
        <w:t xml:space="preserve"> “C</w:t>
      </w:r>
      <w:r w:rsidRPr="009A0268">
        <w:rPr>
          <w:rFonts w:cs="Arial"/>
          <w:lang w:val="en-GB"/>
        </w:rPr>
        <w:t>˽</w:t>
      </w:r>
      <w:r w:rsidRPr="009A0268">
        <w:rPr>
          <w:lang w:val="en-GB"/>
        </w:rPr>
        <w:t>“(= c or C, not case sensitive, followed by a space character) are interpreted a</w:t>
      </w:r>
      <w:r w:rsidR="007814C0" w:rsidRPr="009A0268">
        <w:rPr>
          <w:lang w:val="en-GB"/>
        </w:rPr>
        <w:t>s</w:t>
      </w:r>
      <w:r w:rsidRPr="009A0268">
        <w:rPr>
          <w:lang w:val="en-GB"/>
        </w:rPr>
        <w:t xml:space="preserve"> comment lines and ignored in the input routines. Such comments can be </w:t>
      </w:r>
      <w:r w:rsidR="007814C0" w:rsidRPr="009A0268">
        <w:rPr>
          <w:lang w:val="en-GB"/>
        </w:rPr>
        <w:t>placed</w:t>
      </w:r>
      <w:r w:rsidRPr="009A0268">
        <w:rPr>
          <w:lang w:val="en-GB"/>
        </w:rPr>
        <w:t xml:space="preserve"> at any line of the CSE input files.</w:t>
      </w:r>
    </w:p>
    <w:p w14:paraId="1778F0E4" w14:textId="77777777" w:rsidR="004442DD" w:rsidRPr="009A0268" w:rsidRDefault="004442DD" w:rsidP="007E191C">
      <w:pPr>
        <w:rPr>
          <w:lang w:val="en-GB"/>
        </w:rPr>
      </w:pPr>
      <w:r w:rsidRPr="009A0268">
        <w:rPr>
          <w:lang w:val="en-GB"/>
        </w:rPr>
        <w:t>The VECTO-CSE software uses certain extensions for certain file-types. This approach a</w:t>
      </w:r>
      <w:r w:rsidRPr="009A0268">
        <w:rPr>
          <w:lang w:val="en-GB"/>
        </w:rPr>
        <w:t>l</w:t>
      </w:r>
      <w:r w:rsidRPr="009A0268">
        <w:rPr>
          <w:lang w:val="en-GB"/>
        </w:rPr>
        <w:t>lows for quick browsing for specific data. However, any kinds of extensions can be used for input files as long as they are correctly specified in the Job file.</w:t>
      </w:r>
    </w:p>
    <w:p w14:paraId="15BE0D42" w14:textId="77777777" w:rsidR="004442DD" w:rsidRPr="009A0268" w:rsidRDefault="004442DD" w:rsidP="007E191C">
      <w:pPr>
        <w:rPr>
          <w:lang w:val="en-GB"/>
        </w:rPr>
      </w:pPr>
    </w:p>
    <w:p w14:paraId="370F59D2" w14:textId="77777777" w:rsidR="004442DD" w:rsidRPr="009A0268" w:rsidRDefault="004442DD" w:rsidP="007E191C">
      <w:pPr>
        <w:pStyle w:val="Heading2"/>
        <w:rPr>
          <w:lang w:val="en-GB"/>
        </w:rPr>
      </w:pPr>
      <w:bookmarkStart w:id="7" w:name="_Toc387669592"/>
      <w:r w:rsidRPr="009A0268">
        <w:rPr>
          <w:lang w:val="en-GB"/>
        </w:rPr>
        <w:t>Overview input files</w:t>
      </w:r>
      <w:bookmarkEnd w:id="7"/>
    </w:p>
    <w:p w14:paraId="62F593A5" w14:textId="77777777" w:rsidR="004442DD" w:rsidRPr="009A0268" w:rsidRDefault="004442DD" w:rsidP="007E191C">
      <w:pPr>
        <w:rPr>
          <w:lang w:val="en-GB"/>
        </w:rPr>
      </w:pPr>
      <w:r w:rsidRPr="009A0268">
        <w:rPr>
          <w:lang w:val="en-GB"/>
        </w:rPr>
        <w:fldChar w:fldCharType="begin"/>
      </w:r>
      <w:r w:rsidRPr="009A0268">
        <w:rPr>
          <w:lang w:val="en-GB"/>
        </w:rPr>
        <w:instrText xml:space="preserve"> REF _Ref383601319 \h  \* MERGEFORMAT </w:instrText>
      </w:r>
      <w:r w:rsidRPr="009A0268">
        <w:rPr>
          <w:lang w:val="en-GB"/>
        </w:rPr>
      </w:r>
      <w:r w:rsidRPr="009A0268">
        <w:rPr>
          <w:lang w:val="en-GB"/>
        </w:rPr>
        <w:fldChar w:fldCharType="separate"/>
      </w:r>
      <w:r w:rsidR="00430FD8" w:rsidRPr="009A0268">
        <w:rPr>
          <w:lang w:val="en-GB"/>
        </w:rPr>
        <w:t xml:space="preserve">Table </w:t>
      </w:r>
      <w:r w:rsidR="00430FD8">
        <w:rPr>
          <w:noProof/>
          <w:lang w:val="en-GB"/>
        </w:rPr>
        <w:t>1</w:t>
      </w:r>
      <w:r w:rsidRPr="009A0268">
        <w:rPr>
          <w:lang w:val="en-GB"/>
        </w:rPr>
        <w:fldChar w:fldCharType="end"/>
      </w:r>
      <w:r w:rsidRPr="009A0268">
        <w:rPr>
          <w:lang w:val="en-GB"/>
        </w:rPr>
        <w:t xml:space="preserve"> gives an overview on all input files handled by VECTO-CSE.</w:t>
      </w:r>
    </w:p>
    <w:p w14:paraId="022E104A" w14:textId="77777777" w:rsidR="004442DD" w:rsidRPr="009A0268" w:rsidRDefault="004442DD" w:rsidP="007E191C">
      <w:pPr>
        <w:pStyle w:val="Caption"/>
        <w:keepNext/>
        <w:rPr>
          <w:lang w:val="en-GB"/>
        </w:rPr>
      </w:pPr>
      <w:bookmarkStart w:id="8" w:name="_Ref383601319"/>
      <w:bookmarkStart w:id="9" w:name="_Ref383601312"/>
      <w:r w:rsidRPr="009A0268">
        <w:rPr>
          <w:lang w:val="en-GB"/>
        </w:rPr>
        <w:t xml:space="preserve">Table </w:t>
      </w:r>
      <w:r w:rsidRPr="009A0268">
        <w:rPr>
          <w:lang w:val="en-GB"/>
        </w:rPr>
        <w:fldChar w:fldCharType="begin"/>
      </w:r>
      <w:r w:rsidRPr="009A0268">
        <w:rPr>
          <w:lang w:val="en-GB"/>
        </w:rPr>
        <w:instrText xml:space="preserve"> SEQ Table \* ARABIC </w:instrText>
      </w:r>
      <w:r w:rsidRPr="009A0268">
        <w:rPr>
          <w:lang w:val="en-GB"/>
        </w:rPr>
        <w:fldChar w:fldCharType="separate"/>
      </w:r>
      <w:r w:rsidR="00430FD8">
        <w:rPr>
          <w:noProof/>
          <w:lang w:val="en-GB"/>
        </w:rPr>
        <w:t>1</w:t>
      </w:r>
      <w:r w:rsidRPr="009A0268">
        <w:rPr>
          <w:noProof/>
          <w:lang w:val="en-GB"/>
        </w:rPr>
        <w:fldChar w:fldCharType="end"/>
      </w:r>
      <w:bookmarkEnd w:id="8"/>
      <w:r w:rsidRPr="009A0268">
        <w:rPr>
          <w:lang w:val="en-GB"/>
        </w:rPr>
        <w:t xml:space="preserve">: </w:t>
      </w:r>
      <w:r w:rsidRPr="009A0268">
        <w:rPr>
          <w:b w:val="0"/>
          <w:lang w:val="en-GB"/>
        </w:rPr>
        <w:t>Overview input files</w:t>
      </w:r>
      <w:bookmarkEnd w:id="9"/>
    </w:p>
    <w:p w14:paraId="775280FB" w14:textId="77777777" w:rsidR="002F6B46" w:rsidRDefault="002F6B46"/>
    <w:tbl>
      <w:tblPr>
        <w:tblStyle w:val="TableGrid"/>
        <w:tblW w:w="0" w:type="auto"/>
        <w:tblLook w:val="04A0" w:firstRow="1" w:lastRow="0" w:firstColumn="1" w:lastColumn="0" w:noHBand="0" w:noVBand="1"/>
      </w:tblPr>
      <w:tblGrid>
        <w:gridCol w:w="2376"/>
        <w:gridCol w:w="1560"/>
        <w:gridCol w:w="5350"/>
      </w:tblGrid>
      <w:tr w:rsidR="004442DD" w:rsidRPr="009A0268" w14:paraId="56886F2D" w14:textId="77777777" w:rsidTr="000F01AE">
        <w:trPr>
          <w:tblHeader/>
        </w:trPr>
        <w:tc>
          <w:tcPr>
            <w:tcW w:w="2376" w:type="dxa"/>
          </w:tcPr>
          <w:p w14:paraId="3C339736" w14:textId="77777777" w:rsidR="004442DD" w:rsidRPr="009A0268" w:rsidRDefault="004442DD" w:rsidP="007E191C">
            <w:pPr>
              <w:rPr>
                <w:b/>
                <w:sz w:val="20"/>
                <w:lang w:val="en-GB"/>
              </w:rPr>
            </w:pPr>
            <w:r w:rsidRPr="009A0268">
              <w:rPr>
                <w:b/>
                <w:sz w:val="20"/>
                <w:lang w:val="en-GB"/>
              </w:rPr>
              <w:t>File type</w:t>
            </w:r>
          </w:p>
        </w:tc>
        <w:tc>
          <w:tcPr>
            <w:tcW w:w="1560" w:type="dxa"/>
          </w:tcPr>
          <w:p w14:paraId="223CD288" w14:textId="77777777" w:rsidR="004442DD" w:rsidRPr="009A0268" w:rsidRDefault="004442DD" w:rsidP="007E191C">
            <w:pPr>
              <w:jc w:val="center"/>
              <w:rPr>
                <w:b/>
                <w:sz w:val="20"/>
                <w:lang w:val="en-GB"/>
              </w:rPr>
            </w:pPr>
            <w:r w:rsidRPr="009A0268">
              <w:rPr>
                <w:b/>
                <w:sz w:val="20"/>
                <w:lang w:val="en-GB"/>
              </w:rPr>
              <w:t xml:space="preserve">Default </w:t>
            </w:r>
            <w:r w:rsidRPr="009A0268">
              <w:rPr>
                <w:b/>
                <w:sz w:val="20"/>
                <w:lang w:val="en-GB"/>
              </w:rPr>
              <w:br/>
              <w:t>extension</w:t>
            </w:r>
          </w:p>
        </w:tc>
        <w:tc>
          <w:tcPr>
            <w:tcW w:w="5350" w:type="dxa"/>
          </w:tcPr>
          <w:p w14:paraId="126562B5" w14:textId="77777777" w:rsidR="004442DD" w:rsidRPr="009A0268" w:rsidRDefault="004442DD" w:rsidP="007E191C">
            <w:pPr>
              <w:rPr>
                <w:b/>
                <w:sz w:val="20"/>
                <w:lang w:val="en-GB"/>
              </w:rPr>
            </w:pPr>
            <w:r w:rsidRPr="009A0268">
              <w:rPr>
                <w:b/>
                <w:sz w:val="20"/>
                <w:lang w:val="en-GB"/>
              </w:rPr>
              <w:t>Explanation</w:t>
            </w:r>
          </w:p>
        </w:tc>
      </w:tr>
      <w:tr w:rsidR="004442DD" w:rsidRPr="009A0268" w14:paraId="22DE1876" w14:textId="77777777" w:rsidTr="000F01AE">
        <w:tc>
          <w:tcPr>
            <w:tcW w:w="2376" w:type="dxa"/>
          </w:tcPr>
          <w:p w14:paraId="4B1DFEBE" w14:textId="77777777" w:rsidR="004442DD" w:rsidRPr="009A0268" w:rsidRDefault="004442DD" w:rsidP="007E191C">
            <w:pPr>
              <w:spacing w:before="0"/>
              <w:rPr>
                <w:sz w:val="20"/>
                <w:lang w:val="en-GB"/>
              </w:rPr>
            </w:pPr>
            <w:r w:rsidRPr="009A0268">
              <w:rPr>
                <w:sz w:val="20"/>
                <w:lang w:val="en-GB"/>
              </w:rPr>
              <w:t>vehicle</w:t>
            </w:r>
          </w:p>
        </w:tc>
        <w:tc>
          <w:tcPr>
            <w:tcW w:w="1560" w:type="dxa"/>
          </w:tcPr>
          <w:p w14:paraId="58C2A05B" w14:textId="77777777" w:rsidR="004442DD" w:rsidRPr="009A0268" w:rsidRDefault="004442DD" w:rsidP="007E191C">
            <w:pPr>
              <w:spacing w:before="0"/>
              <w:jc w:val="center"/>
              <w:rPr>
                <w:sz w:val="20"/>
                <w:lang w:val="en-GB"/>
              </w:rPr>
            </w:pPr>
            <w:r w:rsidRPr="009A0268">
              <w:rPr>
                <w:sz w:val="20"/>
                <w:lang w:val="en-GB"/>
              </w:rPr>
              <w:t>*.</w:t>
            </w:r>
            <w:proofErr w:type="spellStart"/>
            <w:r w:rsidRPr="009A0268">
              <w:rPr>
                <w:sz w:val="20"/>
                <w:lang w:val="en-GB"/>
              </w:rPr>
              <w:t>csveh</w:t>
            </w:r>
            <w:proofErr w:type="spellEnd"/>
          </w:p>
        </w:tc>
        <w:tc>
          <w:tcPr>
            <w:tcW w:w="5350" w:type="dxa"/>
          </w:tcPr>
          <w:p w14:paraId="3D8E9B06" w14:textId="77777777" w:rsidR="004442DD" w:rsidRPr="009A0268" w:rsidRDefault="004442DD" w:rsidP="007E191C">
            <w:pPr>
              <w:spacing w:before="0"/>
              <w:rPr>
                <w:sz w:val="20"/>
                <w:lang w:val="en-GB"/>
              </w:rPr>
            </w:pPr>
            <w:r w:rsidRPr="009A0268">
              <w:rPr>
                <w:sz w:val="20"/>
                <w:lang w:val="en-GB"/>
              </w:rPr>
              <w:t>contains relevant information on the tested vehicle co</w:t>
            </w:r>
            <w:r w:rsidRPr="009A0268">
              <w:rPr>
                <w:sz w:val="20"/>
                <w:lang w:val="en-GB"/>
              </w:rPr>
              <w:t>n</w:t>
            </w:r>
            <w:r w:rsidRPr="009A0268">
              <w:rPr>
                <w:sz w:val="20"/>
                <w:lang w:val="en-GB"/>
              </w:rPr>
              <w:t>figuration (e.g. vehicle test mass, anemometer height)</w:t>
            </w:r>
          </w:p>
        </w:tc>
      </w:tr>
      <w:tr w:rsidR="004442DD" w:rsidRPr="009A0268" w14:paraId="0DF39547" w14:textId="77777777" w:rsidTr="000F01AE">
        <w:tc>
          <w:tcPr>
            <w:tcW w:w="2376" w:type="dxa"/>
          </w:tcPr>
          <w:p w14:paraId="3D5D3432" w14:textId="77777777" w:rsidR="004442DD" w:rsidRPr="009A0268" w:rsidRDefault="004442DD" w:rsidP="007E191C">
            <w:pPr>
              <w:spacing w:before="0"/>
              <w:rPr>
                <w:sz w:val="20"/>
                <w:lang w:val="en-GB"/>
              </w:rPr>
            </w:pPr>
            <w:r w:rsidRPr="009A0268">
              <w:rPr>
                <w:sz w:val="20"/>
                <w:lang w:val="en-GB"/>
              </w:rPr>
              <w:t>ambient conditions</w:t>
            </w:r>
          </w:p>
        </w:tc>
        <w:tc>
          <w:tcPr>
            <w:tcW w:w="1560" w:type="dxa"/>
          </w:tcPr>
          <w:p w14:paraId="3BA82706" w14:textId="77777777" w:rsidR="004442DD" w:rsidRPr="009A0268" w:rsidRDefault="004442DD" w:rsidP="007E191C">
            <w:pPr>
              <w:spacing w:before="0"/>
              <w:jc w:val="center"/>
              <w:rPr>
                <w:sz w:val="20"/>
                <w:lang w:val="en-GB"/>
              </w:rPr>
            </w:pPr>
            <w:r w:rsidRPr="009A0268">
              <w:rPr>
                <w:sz w:val="20"/>
                <w:lang w:val="en-GB"/>
              </w:rPr>
              <w:t>*.</w:t>
            </w:r>
            <w:proofErr w:type="spellStart"/>
            <w:r w:rsidRPr="009A0268">
              <w:rPr>
                <w:sz w:val="20"/>
                <w:lang w:val="en-GB"/>
              </w:rPr>
              <w:t>csamb</w:t>
            </w:r>
            <w:proofErr w:type="spellEnd"/>
          </w:p>
        </w:tc>
        <w:tc>
          <w:tcPr>
            <w:tcW w:w="5350" w:type="dxa"/>
          </w:tcPr>
          <w:p w14:paraId="3CEDE83F" w14:textId="77777777" w:rsidR="004442DD" w:rsidRPr="009A0268" w:rsidRDefault="004442DD" w:rsidP="007E191C">
            <w:pPr>
              <w:spacing w:before="0"/>
              <w:rPr>
                <w:sz w:val="20"/>
                <w:lang w:val="en-GB"/>
              </w:rPr>
            </w:pPr>
            <w:r w:rsidRPr="009A0268">
              <w:rPr>
                <w:sz w:val="20"/>
                <w:lang w:val="en-GB"/>
              </w:rPr>
              <w:t>contains ambient conditions as measured by the statio</w:t>
            </w:r>
            <w:r w:rsidRPr="009A0268">
              <w:rPr>
                <w:sz w:val="20"/>
                <w:lang w:val="en-GB"/>
              </w:rPr>
              <w:t>n</w:t>
            </w:r>
            <w:r w:rsidRPr="009A0268">
              <w:rPr>
                <w:sz w:val="20"/>
                <w:lang w:val="en-GB"/>
              </w:rPr>
              <w:t>ary weather station</w:t>
            </w:r>
          </w:p>
        </w:tc>
      </w:tr>
      <w:tr w:rsidR="004442DD" w:rsidRPr="009A0268" w14:paraId="09D48919" w14:textId="77777777" w:rsidTr="000F01AE">
        <w:tc>
          <w:tcPr>
            <w:tcW w:w="2376" w:type="dxa"/>
          </w:tcPr>
          <w:p w14:paraId="54B276D8" w14:textId="77777777" w:rsidR="004442DD" w:rsidRPr="009A0268" w:rsidRDefault="004442DD" w:rsidP="007E191C">
            <w:pPr>
              <w:spacing w:before="0"/>
              <w:rPr>
                <w:sz w:val="20"/>
                <w:lang w:val="en-GB"/>
              </w:rPr>
            </w:pPr>
            <w:r w:rsidRPr="009A0268">
              <w:rPr>
                <w:sz w:val="20"/>
                <w:lang w:val="en-GB"/>
              </w:rPr>
              <w:t xml:space="preserve">configuration file for measurement sections </w:t>
            </w:r>
            <w:r w:rsidRPr="009A0268">
              <w:rPr>
                <w:sz w:val="20"/>
                <w:lang w:val="en-GB"/>
              </w:rPr>
              <w:br/>
              <w:t>(“</w:t>
            </w:r>
            <w:proofErr w:type="spellStart"/>
            <w:r w:rsidRPr="009A0268">
              <w:rPr>
                <w:sz w:val="20"/>
                <w:lang w:val="en-GB"/>
              </w:rPr>
              <w:t>ms</w:t>
            </w:r>
            <w:proofErr w:type="spellEnd"/>
            <w:r w:rsidRPr="009A0268">
              <w:rPr>
                <w:sz w:val="20"/>
                <w:lang w:val="en-GB"/>
              </w:rPr>
              <w:t xml:space="preserve"> </w:t>
            </w:r>
            <w:proofErr w:type="spellStart"/>
            <w:r w:rsidRPr="009A0268">
              <w:rPr>
                <w:sz w:val="20"/>
                <w:lang w:val="en-GB"/>
              </w:rPr>
              <w:t>config</w:t>
            </w:r>
            <w:proofErr w:type="spellEnd"/>
            <w:r w:rsidRPr="009A0268">
              <w:rPr>
                <w:sz w:val="20"/>
                <w:lang w:val="en-GB"/>
              </w:rPr>
              <w:t>”)</w:t>
            </w:r>
          </w:p>
        </w:tc>
        <w:tc>
          <w:tcPr>
            <w:tcW w:w="1560" w:type="dxa"/>
          </w:tcPr>
          <w:p w14:paraId="5D862332" w14:textId="77777777" w:rsidR="004442DD" w:rsidRPr="009A0268" w:rsidRDefault="004442DD" w:rsidP="007E191C">
            <w:pPr>
              <w:spacing w:before="0"/>
              <w:jc w:val="center"/>
              <w:rPr>
                <w:sz w:val="20"/>
                <w:lang w:val="en-GB"/>
              </w:rPr>
            </w:pPr>
            <w:r w:rsidRPr="009A0268">
              <w:rPr>
                <w:sz w:val="20"/>
                <w:lang w:val="en-GB"/>
              </w:rPr>
              <w:t>*.</w:t>
            </w:r>
            <w:proofErr w:type="spellStart"/>
            <w:r w:rsidRPr="009A0268">
              <w:rPr>
                <w:sz w:val="20"/>
                <w:lang w:val="en-GB"/>
              </w:rPr>
              <w:t>csms</w:t>
            </w:r>
            <w:proofErr w:type="spellEnd"/>
          </w:p>
        </w:tc>
        <w:tc>
          <w:tcPr>
            <w:tcW w:w="5350" w:type="dxa"/>
          </w:tcPr>
          <w:p w14:paraId="7E011020" w14:textId="77777777" w:rsidR="004442DD" w:rsidRPr="009A0268" w:rsidRDefault="004442DD" w:rsidP="007E191C">
            <w:pPr>
              <w:spacing w:before="0"/>
              <w:rPr>
                <w:sz w:val="20"/>
                <w:lang w:val="en-GB"/>
              </w:rPr>
            </w:pPr>
            <w:proofErr w:type="gramStart"/>
            <w:r w:rsidRPr="009A0268">
              <w:rPr>
                <w:sz w:val="20"/>
                <w:lang w:val="en-GB"/>
              </w:rPr>
              <w:t>contains</w:t>
            </w:r>
            <w:proofErr w:type="gramEnd"/>
            <w:r w:rsidRPr="009A0268">
              <w:rPr>
                <w:sz w:val="20"/>
                <w:lang w:val="en-GB"/>
              </w:rPr>
              <w:t xml:space="preserve"> the configuration of the measurement sections (coordinates, driving directions etc.) on the test track. The measurement sections can be configured for the calibr</w:t>
            </w:r>
            <w:r w:rsidRPr="009A0268">
              <w:rPr>
                <w:sz w:val="20"/>
                <w:lang w:val="en-GB"/>
              </w:rPr>
              <w:t>a</w:t>
            </w:r>
            <w:r w:rsidRPr="009A0268">
              <w:rPr>
                <w:sz w:val="20"/>
                <w:lang w:val="en-GB"/>
              </w:rPr>
              <w:t>tion run and the measurement runs separately.</w:t>
            </w:r>
          </w:p>
        </w:tc>
      </w:tr>
      <w:tr w:rsidR="004442DD" w:rsidRPr="00256656" w14:paraId="1B9478AA" w14:textId="77777777" w:rsidTr="000F01AE">
        <w:tc>
          <w:tcPr>
            <w:tcW w:w="2376" w:type="dxa"/>
          </w:tcPr>
          <w:p w14:paraId="399C4618" w14:textId="77777777" w:rsidR="004442DD" w:rsidRPr="009A0268" w:rsidRDefault="004442DD" w:rsidP="007E191C">
            <w:pPr>
              <w:spacing w:before="0"/>
              <w:rPr>
                <w:sz w:val="20"/>
                <w:lang w:val="en-GB"/>
              </w:rPr>
            </w:pPr>
            <w:r w:rsidRPr="009A0268">
              <w:rPr>
                <w:sz w:val="20"/>
                <w:lang w:val="en-GB"/>
              </w:rPr>
              <w:lastRenderedPageBreak/>
              <w:t>measurement data</w:t>
            </w:r>
          </w:p>
        </w:tc>
        <w:tc>
          <w:tcPr>
            <w:tcW w:w="1560" w:type="dxa"/>
          </w:tcPr>
          <w:p w14:paraId="3B39E188" w14:textId="77777777" w:rsidR="004442DD" w:rsidRPr="009A0268" w:rsidRDefault="004442DD" w:rsidP="007E191C">
            <w:pPr>
              <w:spacing w:before="0"/>
              <w:jc w:val="center"/>
              <w:rPr>
                <w:sz w:val="20"/>
                <w:lang w:val="en-GB"/>
              </w:rPr>
            </w:pPr>
            <w:r w:rsidRPr="009A0268">
              <w:rPr>
                <w:sz w:val="20"/>
              </w:rPr>
              <w:t>*.csdat</w:t>
            </w:r>
          </w:p>
        </w:tc>
        <w:tc>
          <w:tcPr>
            <w:tcW w:w="5350" w:type="dxa"/>
          </w:tcPr>
          <w:p w14:paraId="368DFDF1" w14:textId="77777777" w:rsidR="004442DD" w:rsidRPr="009A0268" w:rsidRDefault="004442DD" w:rsidP="007E191C">
            <w:pPr>
              <w:spacing w:before="0"/>
              <w:rPr>
                <w:sz w:val="20"/>
                <w:lang w:val="en-GB"/>
              </w:rPr>
            </w:pPr>
            <w:proofErr w:type="gramStart"/>
            <w:r w:rsidRPr="009A0268">
              <w:rPr>
                <w:sz w:val="20"/>
                <w:lang w:val="en-GB"/>
              </w:rPr>
              <w:t>contains</w:t>
            </w:r>
            <w:proofErr w:type="gramEnd"/>
            <w:r w:rsidRPr="009A0268">
              <w:rPr>
                <w:sz w:val="20"/>
                <w:lang w:val="en-GB"/>
              </w:rPr>
              <w:t xml:space="preserve"> the measurement data recorded at the vehicle consolidated in 100Hz.</w:t>
            </w:r>
          </w:p>
          <w:p w14:paraId="0053D0BC" w14:textId="77777777" w:rsidR="004442DD" w:rsidRPr="009A0268" w:rsidRDefault="004442DD" w:rsidP="007E191C">
            <w:pPr>
              <w:spacing w:before="0"/>
              <w:rPr>
                <w:sz w:val="20"/>
                <w:lang w:val="en-GB"/>
              </w:rPr>
            </w:pPr>
            <w:r w:rsidRPr="009A0268">
              <w:rPr>
                <w:sz w:val="20"/>
                <w:lang w:val="en-GB"/>
              </w:rPr>
              <w:t>Separate input files are required by CSE for:</w:t>
            </w:r>
          </w:p>
          <w:p w14:paraId="2A7B6908" w14:textId="77777777" w:rsidR="004442DD" w:rsidRPr="009A0268" w:rsidRDefault="004442DD" w:rsidP="007E191C">
            <w:pPr>
              <w:pStyle w:val="ListParagraph"/>
              <w:numPr>
                <w:ilvl w:val="0"/>
                <w:numId w:val="78"/>
              </w:numPr>
              <w:spacing w:before="0"/>
              <w:rPr>
                <w:sz w:val="20"/>
                <w:lang w:val="en-GB"/>
              </w:rPr>
            </w:pPr>
            <w:r w:rsidRPr="009A0268">
              <w:rPr>
                <w:sz w:val="20"/>
                <w:lang w:val="en-GB"/>
              </w:rPr>
              <w:t>the calibration run (during warm up of the vehicle)</w:t>
            </w:r>
          </w:p>
          <w:p w14:paraId="5B791C3E" w14:textId="77777777" w:rsidR="004442DD" w:rsidRPr="009A0268" w:rsidRDefault="004442DD" w:rsidP="007E191C">
            <w:pPr>
              <w:pStyle w:val="ListParagraph"/>
              <w:numPr>
                <w:ilvl w:val="0"/>
                <w:numId w:val="78"/>
              </w:numPr>
              <w:spacing w:before="0"/>
              <w:rPr>
                <w:sz w:val="20"/>
                <w:lang w:val="en-GB"/>
              </w:rPr>
            </w:pPr>
            <w:r w:rsidRPr="009A0268">
              <w:rPr>
                <w:sz w:val="20"/>
                <w:lang w:val="en-GB"/>
              </w:rPr>
              <w:t>the first low speed run</w:t>
            </w:r>
          </w:p>
          <w:p w14:paraId="503D5190" w14:textId="77777777" w:rsidR="004442DD" w:rsidRPr="009A0268" w:rsidRDefault="004442DD" w:rsidP="007E191C">
            <w:pPr>
              <w:pStyle w:val="ListParagraph"/>
              <w:numPr>
                <w:ilvl w:val="0"/>
                <w:numId w:val="78"/>
              </w:numPr>
              <w:spacing w:before="0"/>
              <w:rPr>
                <w:sz w:val="20"/>
                <w:lang w:val="en-GB"/>
              </w:rPr>
            </w:pPr>
            <w:r w:rsidRPr="009A0268">
              <w:rPr>
                <w:sz w:val="20"/>
                <w:lang w:val="en-GB"/>
              </w:rPr>
              <w:t>the high speed run</w:t>
            </w:r>
          </w:p>
          <w:p w14:paraId="5B6ECF63" w14:textId="77777777" w:rsidR="004442DD" w:rsidRPr="009A0268" w:rsidRDefault="004442DD" w:rsidP="007E191C">
            <w:pPr>
              <w:pStyle w:val="ListParagraph"/>
              <w:numPr>
                <w:ilvl w:val="0"/>
                <w:numId w:val="78"/>
              </w:numPr>
              <w:spacing w:before="0"/>
              <w:rPr>
                <w:sz w:val="20"/>
                <w:lang w:val="en-GB"/>
              </w:rPr>
            </w:pPr>
            <w:r w:rsidRPr="009A0268">
              <w:rPr>
                <w:sz w:val="20"/>
                <w:lang w:val="en-GB"/>
              </w:rPr>
              <w:t>the second low speed run</w:t>
            </w:r>
          </w:p>
          <w:p w14:paraId="4516ED25" w14:textId="77777777" w:rsidR="004442DD" w:rsidRPr="009A0268" w:rsidRDefault="004442DD" w:rsidP="007E191C">
            <w:pPr>
              <w:spacing w:before="0"/>
              <w:rPr>
                <w:sz w:val="20"/>
                <w:lang w:val="en-GB"/>
              </w:rPr>
            </w:pPr>
            <w:r w:rsidRPr="009A0268">
              <w:rPr>
                <w:sz w:val="20"/>
                <w:lang w:val="en-GB"/>
              </w:rPr>
              <w:t xml:space="preserve">Similar file formats are used for </w:t>
            </w:r>
            <w:proofErr w:type="spellStart"/>
            <w:r w:rsidRPr="009A0268">
              <w:rPr>
                <w:sz w:val="20"/>
                <w:lang w:val="en-GB"/>
              </w:rPr>
              <w:t>i</w:t>
            </w:r>
            <w:proofErr w:type="spellEnd"/>
            <w:r w:rsidRPr="009A0268">
              <w:rPr>
                <w:sz w:val="20"/>
                <w:lang w:val="en-GB"/>
              </w:rPr>
              <w:t xml:space="preserve">.) </w:t>
            </w:r>
            <w:proofErr w:type="gramStart"/>
            <w:r w:rsidRPr="009A0268">
              <w:rPr>
                <w:sz w:val="20"/>
                <w:lang w:val="en-GB"/>
              </w:rPr>
              <w:t>to</w:t>
            </w:r>
            <w:proofErr w:type="gramEnd"/>
            <w:r w:rsidRPr="009A0268">
              <w:rPr>
                <w:sz w:val="20"/>
                <w:lang w:val="en-GB"/>
              </w:rPr>
              <w:t xml:space="preserve"> iv.)</w:t>
            </w:r>
          </w:p>
        </w:tc>
      </w:tr>
      <w:tr w:rsidR="004442DD" w:rsidRPr="00256656" w14:paraId="1F3F46E2" w14:textId="77777777" w:rsidTr="000F01AE">
        <w:tc>
          <w:tcPr>
            <w:tcW w:w="2376" w:type="dxa"/>
          </w:tcPr>
          <w:p w14:paraId="29E5CB87" w14:textId="77777777" w:rsidR="004442DD" w:rsidRPr="005E279B" w:rsidRDefault="004442DD" w:rsidP="007E191C">
            <w:pPr>
              <w:spacing w:before="0"/>
              <w:rPr>
                <w:sz w:val="20"/>
                <w:lang w:val="en-GB"/>
              </w:rPr>
            </w:pPr>
            <w:r w:rsidRPr="005E279B">
              <w:rPr>
                <w:sz w:val="20"/>
                <w:lang w:val="en-GB"/>
              </w:rPr>
              <w:t>altitude profile (optional)</w:t>
            </w:r>
          </w:p>
        </w:tc>
        <w:tc>
          <w:tcPr>
            <w:tcW w:w="1560" w:type="dxa"/>
          </w:tcPr>
          <w:p w14:paraId="6FBDD59A" w14:textId="77777777" w:rsidR="004442DD" w:rsidRPr="005E279B" w:rsidRDefault="004442DD" w:rsidP="007E191C">
            <w:pPr>
              <w:spacing w:before="0"/>
              <w:jc w:val="center"/>
              <w:rPr>
                <w:sz w:val="20"/>
                <w:lang w:val="en-GB"/>
              </w:rPr>
            </w:pPr>
            <w:r w:rsidRPr="005E279B">
              <w:rPr>
                <w:sz w:val="20"/>
                <w:lang w:val="en-GB"/>
              </w:rPr>
              <w:t>*.</w:t>
            </w:r>
            <w:proofErr w:type="spellStart"/>
            <w:r w:rsidRPr="005E279B">
              <w:rPr>
                <w:sz w:val="20"/>
                <w:lang w:val="en-GB"/>
              </w:rPr>
              <w:t>csalt</w:t>
            </w:r>
            <w:proofErr w:type="spellEnd"/>
          </w:p>
        </w:tc>
        <w:tc>
          <w:tcPr>
            <w:tcW w:w="5350" w:type="dxa"/>
          </w:tcPr>
          <w:p w14:paraId="60B873CC" w14:textId="28F34023" w:rsidR="004442DD" w:rsidRPr="005E279B" w:rsidRDefault="004442DD" w:rsidP="007E191C">
            <w:pPr>
              <w:spacing w:before="0"/>
              <w:rPr>
                <w:sz w:val="20"/>
                <w:lang w:val="en-GB"/>
              </w:rPr>
            </w:pPr>
            <w:proofErr w:type="gramStart"/>
            <w:r w:rsidRPr="005E279B">
              <w:rPr>
                <w:sz w:val="20"/>
                <w:lang w:val="en-GB"/>
              </w:rPr>
              <w:t>contains</w:t>
            </w:r>
            <w:proofErr w:type="gramEnd"/>
            <w:r w:rsidRPr="005E279B">
              <w:rPr>
                <w:sz w:val="20"/>
                <w:lang w:val="en-GB"/>
              </w:rPr>
              <w:t xml:space="preserve"> the altitude profile on the measurement sections. This data is used for the correction of traction force for gradient influence in the evaluation if the related feature is activated in the </w:t>
            </w:r>
            <w:r>
              <w:rPr>
                <w:sz w:val="20"/>
                <w:lang w:val="en-GB"/>
              </w:rPr>
              <w:t>VECTO-</w:t>
            </w:r>
            <w:r w:rsidRPr="005E279B">
              <w:rPr>
                <w:sz w:val="20"/>
                <w:lang w:val="en-GB"/>
              </w:rPr>
              <w:t>CSE GUI</w:t>
            </w:r>
          </w:p>
        </w:tc>
      </w:tr>
      <w:tr w:rsidR="004442DD" w:rsidRPr="00256656" w14:paraId="136C743E" w14:textId="77777777" w:rsidTr="000F01AE">
        <w:tc>
          <w:tcPr>
            <w:tcW w:w="2376" w:type="dxa"/>
          </w:tcPr>
          <w:p w14:paraId="598F038C" w14:textId="77777777" w:rsidR="004442DD" w:rsidRPr="00740107" w:rsidRDefault="004442DD" w:rsidP="007E191C">
            <w:pPr>
              <w:spacing w:before="0"/>
              <w:rPr>
                <w:sz w:val="20"/>
                <w:lang w:val="en-GB"/>
              </w:rPr>
            </w:pPr>
            <w:r w:rsidRPr="00740107">
              <w:rPr>
                <w:sz w:val="20"/>
                <w:lang w:val="en-GB"/>
              </w:rPr>
              <w:t>job</w:t>
            </w:r>
          </w:p>
        </w:tc>
        <w:tc>
          <w:tcPr>
            <w:tcW w:w="1560" w:type="dxa"/>
          </w:tcPr>
          <w:p w14:paraId="5E87FB95" w14:textId="77777777" w:rsidR="004442DD" w:rsidRPr="00740107" w:rsidRDefault="004442DD" w:rsidP="007E191C">
            <w:pPr>
              <w:spacing w:before="0"/>
              <w:jc w:val="center"/>
              <w:rPr>
                <w:sz w:val="20"/>
                <w:lang w:val="en-GB"/>
              </w:rPr>
            </w:pPr>
            <w:r w:rsidRPr="00740107">
              <w:rPr>
                <w:sz w:val="20"/>
                <w:lang w:val="en-GB"/>
              </w:rPr>
              <w:t>*.</w:t>
            </w:r>
            <w:proofErr w:type="spellStart"/>
            <w:r w:rsidRPr="00740107">
              <w:rPr>
                <w:sz w:val="20"/>
                <w:lang w:val="en-GB"/>
              </w:rPr>
              <w:t>csjob</w:t>
            </w:r>
            <w:proofErr w:type="spellEnd"/>
          </w:p>
        </w:tc>
        <w:tc>
          <w:tcPr>
            <w:tcW w:w="5350" w:type="dxa"/>
          </w:tcPr>
          <w:p w14:paraId="21CB6849" w14:textId="77777777" w:rsidR="004442DD" w:rsidRPr="00740107" w:rsidRDefault="004442DD" w:rsidP="007E191C">
            <w:pPr>
              <w:spacing w:before="0"/>
              <w:rPr>
                <w:sz w:val="20"/>
                <w:lang w:val="en-GB"/>
              </w:rPr>
            </w:pPr>
            <w:proofErr w:type="gramStart"/>
            <w:r w:rsidRPr="00740107">
              <w:rPr>
                <w:sz w:val="20"/>
                <w:lang w:val="en-GB"/>
              </w:rPr>
              <w:t>contains</w:t>
            </w:r>
            <w:proofErr w:type="gramEnd"/>
            <w:r w:rsidRPr="00740107">
              <w:rPr>
                <w:sz w:val="20"/>
                <w:lang w:val="en-GB"/>
              </w:rPr>
              <w:t xml:space="preserve"> all information for a test evaluation (evaluation settings, paths to input data). The job file is automatically created </w:t>
            </w:r>
            <w:r>
              <w:rPr>
                <w:sz w:val="20"/>
                <w:lang w:val="en-GB"/>
              </w:rPr>
              <w:t>if VECTO-CSE is operated via the user interface</w:t>
            </w:r>
            <w:r w:rsidRPr="00740107">
              <w:rPr>
                <w:sz w:val="20"/>
                <w:lang w:val="en-GB"/>
              </w:rPr>
              <w:t xml:space="preserve"> but can also be generated or edited e.g. by means of a text editor.</w:t>
            </w:r>
          </w:p>
        </w:tc>
      </w:tr>
    </w:tbl>
    <w:p w14:paraId="42B41915" w14:textId="77777777" w:rsidR="004442DD" w:rsidRPr="00806FFA" w:rsidRDefault="004442DD" w:rsidP="007E191C">
      <w:pPr>
        <w:rPr>
          <w:lang w:val="en-GB"/>
        </w:rPr>
      </w:pPr>
    </w:p>
    <w:p w14:paraId="12331B11" w14:textId="77777777" w:rsidR="004442DD" w:rsidRPr="00806FFA" w:rsidRDefault="004442DD" w:rsidP="007E191C">
      <w:pPr>
        <w:pStyle w:val="Heading2"/>
        <w:rPr>
          <w:lang w:val="en-GB"/>
        </w:rPr>
      </w:pPr>
      <w:bookmarkStart w:id="10" w:name="_Toc387669593"/>
      <w:r w:rsidRPr="00806FFA">
        <w:rPr>
          <w:lang w:val="en-GB"/>
        </w:rPr>
        <w:t>Vehicle file (*.</w:t>
      </w:r>
      <w:proofErr w:type="spellStart"/>
      <w:r w:rsidRPr="00806FFA">
        <w:rPr>
          <w:lang w:val="en-GB"/>
        </w:rPr>
        <w:t>csveh</w:t>
      </w:r>
      <w:proofErr w:type="spellEnd"/>
      <w:r w:rsidRPr="00806FFA">
        <w:rPr>
          <w:lang w:val="en-GB"/>
        </w:rPr>
        <w:t>)</w:t>
      </w:r>
      <w:bookmarkEnd w:id="10"/>
    </w:p>
    <w:p w14:paraId="4DA205E2" w14:textId="77777777" w:rsidR="004442DD" w:rsidRPr="00806FFA" w:rsidRDefault="004442DD" w:rsidP="007E191C">
      <w:pPr>
        <w:rPr>
          <w:lang w:val="en-GB"/>
        </w:rPr>
      </w:pPr>
      <w:r w:rsidRPr="00806FFA">
        <w:rPr>
          <w:lang w:val="en-GB"/>
        </w:rPr>
        <w:t xml:space="preserve">The vehicle file contains the relevant information on the vehicle configuration. </w:t>
      </w:r>
      <w:r w:rsidRPr="00806FFA">
        <w:rPr>
          <w:lang w:val="en-GB"/>
        </w:rPr>
        <w:fldChar w:fldCharType="begin"/>
      </w:r>
      <w:r w:rsidRPr="00806FFA">
        <w:rPr>
          <w:lang w:val="en-GB"/>
        </w:rPr>
        <w:instrText xml:space="preserve"> REF _Ref383604201 \h </w:instrText>
      </w:r>
      <w:r>
        <w:rPr>
          <w:lang w:val="en-GB"/>
        </w:rPr>
        <w:instrText xml:space="preserve"> \* MERGEFORMAT </w:instrText>
      </w:r>
      <w:r w:rsidRPr="00806FFA">
        <w:rPr>
          <w:lang w:val="en-GB"/>
        </w:rPr>
      </w:r>
      <w:r w:rsidRPr="00806FFA">
        <w:rPr>
          <w:lang w:val="en-GB"/>
        </w:rPr>
        <w:fldChar w:fldCharType="separate"/>
      </w:r>
      <w:r w:rsidR="00430FD8" w:rsidRPr="00430FD8">
        <w:t xml:space="preserve">Figure </w:t>
      </w:r>
      <w:r w:rsidR="00430FD8" w:rsidRPr="00430FD8">
        <w:rPr>
          <w:noProof/>
        </w:rPr>
        <w:t>1</w:t>
      </w:r>
      <w:r w:rsidRPr="00806FFA">
        <w:rPr>
          <w:lang w:val="en-GB"/>
        </w:rPr>
        <w:fldChar w:fldCharType="end"/>
      </w:r>
      <w:r w:rsidRPr="00806FFA">
        <w:rPr>
          <w:lang w:val="en-GB"/>
        </w:rPr>
        <w:t xml:space="preserve"> shows the structure of the vehicle file.</w:t>
      </w:r>
    </w:p>
    <w:p w14:paraId="5BC89D78" w14:textId="7F8CD5C1" w:rsidR="004442DD" w:rsidRPr="00806FFA" w:rsidRDefault="00A317AC" w:rsidP="007E191C">
      <w:pPr>
        <w:keepNext/>
      </w:pPr>
      <w:r w:rsidRPr="00A317AC">
        <w:rPr>
          <w:noProof/>
          <w:lang w:val="en-IE" w:eastAsia="en-IE"/>
        </w:rPr>
        <w:lastRenderedPageBreak/>
        <w:drawing>
          <wp:inline distT="0" distB="0" distL="0" distR="0" wp14:anchorId="194391DA" wp14:editId="79A9BB8C">
            <wp:extent cx="4162425" cy="4010025"/>
            <wp:effectExtent l="0" t="0" r="9525" b="9525"/>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62425" cy="4010025"/>
                    </a:xfrm>
                    <a:prstGeom prst="rect">
                      <a:avLst/>
                    </a:prstGeom>
                    <a:noFill/>
                    <a:ln>
                      <a:noFill/>
                    </a:ln>
                  </pic:spPr>
                </pic:pic>
              </a:graphicData>
            </a:graphic>
          </wp:inline>
        </w:drawing>
      </w:r>
    </w:p>
    <w:p w14:paraId="3A4DF3CA" w14:textId="77777777" w:rsidR="004442DD" w:rsidRPr="00CD518B" w:rsidRDefault="004442DD" w:rsidP="007E191C">
      <w:pPr>
        <w:pStyle w:val="Caption"/>
        <w:rPr>
          <w:lang w:val="en-GB"/>
        </w:rPr>
      </w:pPr>
      <w:bookmarkStart w:id="11" w:name="_Ref383604201"/>
      <w:r w:rsidRPr="00CD518B">
        <w:rPr>
          <w:lang w:val="en-GB"/>
        </w:rPr>
        <w:t xml:space="preserve">Figure </w:t>
      </w:r>
      <w:r w:rsidRPr="00CD518B">
        <w:rPr>
          <w:lang w:val="en-GB"/>
        </w:rPr>
        <w:fldChar w:fldCharType="begin"/>
      </w:r>
      <w:r w:rsidRPr="00CD518B">
        <w:rPr>
          <w:lang w:val="en-GB"/>
        </w:rPr>
        <w:instrText xml:space="preserve"> SEQ Figure \* ARABIC </w:instrText>
      </w:r>
      <w:r w:rsidRPr="00CD518B">
        <w:rPr>
          <w:lang w:val="en-GB"/>
        </w:rPr>
        <w:fldChar w:fldCharType="separate"/>
      </w:r>
      <w:r w:rsidR="00430FD8">
        <w:rPr>
          <w:noProof/>
          <w:lang w:val="en-GB"/>
        </w:rPr>
        <w:t>1</w:t>
      </w:r>
      <w:r w:rsidRPr="00CD518B">
        <w:rPr>
          <w:noProof/>
          <w:lang w:val="en-GB"/>
        </w:rPr>
        <w:fldChar w:fldCharType="end"/>
      </w:r>
      <w:bookmarkEnd w:id="11"/>
      <w:r w:rsidRPr="00CD518B">
        <w:rPr>
          <w:lang w:val="en-GB"/>
        </w:rPr>
        <w:t xml:space="preserve">: </w:t>
      </w:r>
      <w:r w:rsidRPr="00CD518B">
        <w:rPr>
          <w:b w:val="0"/>
          <w:lang w:val="en-GB"/>
        </w:rPr>
        <w:t>Structure of the vehicle file</w:t>
      </w:r>
    </w:p>
    <w:p w14:paraId="5B8E5523" w14:textId="77777777" w:rsidR="004442DD" w:rsidRPr="00806FFA" w:rsidRDefault="004442DD" w:rsidP="007E191C">
      <w:pPr>
        <w:keepNext/>
        <w:rPr>
          <w:lang w:val="en-GB"/>
        </w:rPr>
      </w:pPr>
      <w:r w:rsidRPr="00806FFA">
        <w:rPr>
          <w:lang w:val="en-GB"/>
        </w:rPr>
        <w:t>The data to be specified is:</w:t>
      </w:r>
    </w:p>
    <w:p w14:paraId="7E6507DD" w14:textId="4A09ECD4" w:rsidR="004442DD" w:rsidRPr="00806FFA" w:rsidRDefault="004442DD" w:rsidP="007E191C">
      <w:pPr>
        <w:pStyle w:val="ListParagraph"/>
        <w:numPr>
          <w:ilvl w:val="0"/>
          <w:numId w:val="79"/>
        </w:numPr>
        <w:spacing w:before="0" w:after="120"/>
        <w:contextualSpacing w:val="0"/>
        <w:rPr>
          <w:lang w:val="en-GB"/>
        </w:rPr>
      </w:pPr>
      <w:r w:rsidRPr="00806FFA">
        <w:rPr>
          <w:lang w:val="en-GB"/>
        </w:rPr>
        <w:t>Row 1: Vehicle class code according to the HDV CO</w:t>
      </w:r>
      <w:r w:rsidRPr="00806FFA">
        <w:rPr>
          <w:vertAlign w:val="subscript"/>
          <w:lang w:val="en-GB"/>
        </w:rPr>
        <w:t>2</w:t>
      </w:r>
      <w:r w:rsidRPr="00806FFA">
        <w:rPr>
          <w:lang w:val="en-GB"/>
        </w:rPr>
        <w:t xml:space="preserve"> segmentation matrix </w:t>
      </w:r>
      <w:r w:rsidR="0069720F">
        <w:rPr>
          <w:lang w:val="en-GB"/>
        </w:rPr>
        <w:t xml:space="preserve">(1-17 for trucks and 21-23 for busses); </w:t>
      </w:r>
      <w:r w:rsidRPr="00806FFA">
        <w:rPr>
          <w:lang w:val="en-GB"/>
        </w:rPr>
        <w:t>(no unit)</w:t>
      </w:r>
    </w:p>
    <w:p w14:paraId="04EB958F" w14:textId="566250FE" w:rsidR="004442DD" w:rsidRPr="00806FFA" w:rsidRDefault="004442DD" w:rsidP="007E191C">
      <w:pPr>
        <w:pStyle w:val="ListParagraph"/>
        <w:numPr>
          <w:ilvl w:val="0"/>
          <w:numId w:val="79"/>
        </w:numPr>
        <w:spacing w:before="0" w:after="120"/>
        <w:contextualSpacing w:val="0"/>
        <w:rPr>
          <w:lang w:val="en-GB"/>
        </w:rPr>
      </w:pPr>
      <w:r w:rsidRPr="00806FFA">
        <w:rPr>
          <w:lang w:val="en-GB"/>
        </w:rPr>
        <w:t>Row 2: If the vehicle was measured with (1) or without trailer (</w:t>
      </w:r>
      <w:r w:rsidR="0069720F">
        <w:rPr>
          <w:lang w:val="en-GB"/>
        </w:rPr>
        <w:t>0</w:t>
      </w:r>
      <w:r w:rsidRPr="00806FFA">
        <w:rPr>
          <w:lang w:val="en-GB"/>
        </w:rPr>
        <w:t>) (no unit)</w:t>
      </w:r>
    </w:p>
    <w:p w14:paraId="5CD5548E" w14:textId="77777777" w:rsidR="004442DD" w:rsidRPr="00806FFA" w:rsidRDefault="004442DD" w:rsidP="007E191C">
      <w:pPr>
        <w:spacing w:before="0" w:after="120"/>
        <w:ind w:left="360"/>
        <w:rPr>
          <w:lang w:val="en-GB"/>
        </w:rPr>
      </w:pPr>
      <w:r w:rsidRPr="00806FFA">
        <w:rPr>
          <w:lang w:val="en-GB"/>
        </w:rPr>
        <w:t xml:space="preserve">The combination of values in row 1 and 2 is the criteria for allocation of generic data for </w:t>
      </w:r>
      <w:proofErr w:type="spellStart"/>
      <w:r w:rsidRPr="00806FFA">
        <w:rPr>
          <w:lang w:val="en-GB"/>
        </w:rPr>
        <w:t>C</w:t>
      </w:r>
      <w:r w:rsidRPr="00806FFA">
        <w:rPr>
          <w:vertAlign w:val="subscript"/>
          <w:lang w:val="en-GB"/>
        </w:rPr>
        <w:t>d</w:t>
      </w:r>
      <w:r w:rsidRPr="00806FFA">
        <w:rPr>
          <w:lang w:val="en-GB"/>
        </w:rPr>
        <w:t>xA</w:t>
      </w:r>
      <w:proofErr w:type="spellEnd"/>
      <w:r w:rsidRPr="00806FFA">
        <w:rPr>
          <w:lang w:val="en-GB"/>
        </w:rPr>
        <w:t xml:space="preserve"> dependency on beta. </w:t>
      </w:r>
    </w:p>
    <w:p w14:paraId="7F19C1F8" w14:textId="3A9F74D4" w:rsidR="004442DD" w:rsidRPr="00806FFA" w:rsidRDefault="004442DD" w:rsidP="007E191C">
      <w:pPr>
        <w:pStyle w:val="ListParagraph"/>
        <w:numPr>
          <w:ilvl w:val="0"/>
          <w:numId w:val="79"/>
        </w:numPr>
        <w:spacing w:before="0" w:after="120"/>
        <w:contextualSpacing w:val="0"/>
        <w:rPr>
          <w:lang w:val="en-GB"/>
        </w:rPr>
      </w:pPr>
      <w:r w:rsidRPr="00806FFA">
        <w:rPr>
          <w:lang w:val="en-GB"/>
        </w:rPr>
        <w:t xml:space="preserve">Row 3: Vehicle test mass during measurements (unit: [kg]). Please fill in the average value valid for the test </w:t>
      </w:r>
      <w:r>
        <w:rPr>
          <w:lang w:val="en-GB"/>
        </w:rPr>
        <w:t>sequence</w:t>
      </w:r>
      <w:r w:rsidRPr="00806FFA">
        <w:rPr>
          <w:lang w:val="en-GB"/>
        </w:rPr>
        <w:t xml:space="preserve"> from low speed run 1, high speed run and low speed run 2. In </w:t>
      </w:r>
      <w:r>
        <w:rPr>
          <w:lang w:val="en-GB"/>
        </w:rPr>
        <w:t>VECTO-</w:t>
      </w:r>
      <w:r w:rsidRPr="00806FFA">
        <w:rPr>
          <w:lang w:val="en-GB"/>
        </w:rPr>
        <w:t xml:space="preserve">CSE the </w:t>
      </w:r>
      <w:r>
        <w:rPr>
          <w:lang w:val="en-GB"/>
        </w:rPr>
        <w:t xml:space="preserve">vehicle </w:t>
      </w:r>
      <w:r w:rsidRPr="00806FFA">
        <w:rPr>
          <w:lang w:val="en-GB"/>
        </w:rPr>
        <w:t>mass is used for c</w:t>
      </w:r>
      <w:r w:rsidR="0069720F">
        <w:rPr>
          <w:lang w:val="en-GB"/>
        </w:rPr>
        <w:t>orrection of traction forces from road gradient and from</w:t>
      </w:r>
      <w:r w:rsidRPr="00806FFA">
        <w:rPr>
          <w:lang w:val="en-GB"/>
        </w:rPr>
        <w:t xml:space="preserve"> acceleration</w:t>
      </w:r>
      <w:r w:rsidR="0069720F">
        <w:rPr>
          <w:lang w:val="en-GB"/>
        </w:rPr>
        <w:t xml:space="preserve"> (if these</w:t>
      </w:r>
      <w:r w:rsidRPr="00806FFA">
        <w:rPr>
          <w:lang w:val="en-GB"/>
        </w:rPr>
        <w:t xml:space="preserve"> feature</w:t>
      </w:r>
      <w:r w:rsidR="0069720F">
        <w:rPr>
          <w:lang w:val="en-GB"/>
        </w:rPr>
        <w:t>s are</w:t>
      </w:r>
      <w:r w:rsidRPr="00806FFA">
        <w:rPr>
          <w:lang w:val="en-GB"/>
        </w:rPr>
        <w:t xml:space="preserve"> activated) and for determ</w:t>
      </w:r>
      <w:r w:rsidRPr="00806FFA">
        <w:rPr>
          <w:lang w:val="en-GB"/>
        </w:rPr>
        <w:t>i</w:t>
      </w:r>
      <w:r w:rsidRPr="00806FFA">
        <w:rPr>
          <w:lang w:val="en-GB"/>
        </w:rPr>
        <w:t xml:space="preserve">nation of the </w:t>
      </w:r>
      <w:r>
        <w:rPr>
          <w:lang w:val="en-GB"/>
        </w:rPr>
        <w:t xml:space="preserve">vehicle average </w:t>
      </w:r>
      <w:r w:rsidRPr="00806FFA">
        <w:rPr>
          <w:lang w:val="en-GB"/>
        </w:rPr>
        <w:t>RRC (rolling resistance coefficient).</w:t>
      </w:r>
    </w:p>
    <w:p w14:paraId="1A334700" w14:textId="77777777" w:rsidR="004442DD" w:rsidRPr="00806FFA" w:rsidRDefault="004442DD" w:rsidP="007E191C">
      <w:pPr>
        <w:pStyle w:val="ListParagraph"/>
        <w:numPr>
          <w:ilvl w:val="0"/>
          <w:numId w:val="79"/>
        </w:numPr>
        <w:spacing w:before="0" w:after="120"/>
        <w:contextualSpacing w:val="0"/>
        <w:rPr>
          <w:lang w:val="en-GB"/>
        </w:rPr>
      </w:pPr>
      <w:r w:rsidRPr="00806FFA">
        <w:rPr>
          <w:lang w:val="en-GB"/>
        </w:rPr>
        <w:t>Row 4: Rotational inertia of all wheels (unit: [kg</w:t>
      </w:r>
      <w:r>
        <w:rPr>
          <w:lang w:val="en-GB"/>
        </w:rPr>
        <w:t>m²</w:t>
      </w:r>
      <w:r w:rsidRPr="00806FFA">
        <w:rPr>
          <w:lang w:val="en-GB"/>
        </w:rPr>
        <w:t xml:space="preserve">]). Please determine this value based on the tire dimensions with </w:t>
      </w:r>
      <w:r>
        <w:rPr>
          <w:lang w:val="en-GB"/>
        </w:rPr>
        <w:t xml:space="preserve">the help of </w:t>
      </w:r>
      <w:r w:rsidRPr="00806FFA">
        <w:rPr>
          <w:lang w:val="en-GB"/>
        </w:rPr>
        <w:t xml:space="preserve">VECTO </w:t>
      </w:r>
      <w:r>
        <w:rPr>
          <w:lang w:val="en-GB"/>
        </w:rPr>
        <w:t xml:space="preserve">(the </w:t>
      </w:r>
      <w:r w:rsidRPr="00806FFA">
        <w:rPr>
          <w:lang w:val="en-GB"/>
        </w:rPr>
        <w:t>CO</w:t>
      </w:r>
      <w:r w:rsidRPr="003E6BE5">
        <w:rPr>
          <w:vertAlign w:val="subscript"/>
          <w:lang w:val="en-GB"/>
        </w:rPr>
        <w:t>2</w:t>
      </w:r>
      <w:r>
        <w:rPr>
          <w:lang w:val="en-GB"/>
        </w:rPr>
        <w:t xml:space="preserve"> simulation tool)</w:t>
      </w:r>
      <w:r w:rsidRPr="00806FFA">
        <w:rPr>
          <w:lang w:val="en-GB"/>
        </w:rPr>
        <w:t xml:space="preserve"> or use the </w:t>
      </w:r>
      <w:r>
        <w:rPr>
          <w:lang w:val="en-GB"/>
        </w:rPr>
        <w:t xml:space="preserve">tables from the ACEA White book. </w:t>
      </w:r>
      <w:r w:rsidRPr="00806FFA">
        <w:rPr>
          <w:lang w:val="en-GB"/>
        </w:rPr>
        <w:t xml:space="preserve">In </w:t>
      </w:r>
      <w:r>
        <w:rPr>
          <w:lang w:val="en-GB"/>
        </w:rPr>
        <w:t>VECTO-</w:t>
      </w:r>
      <w:r w:rsidRPr="00806FFA">
        <w:rPr>
          <w:lang w:val="en-GB"/>
        </w:rPr>
        <w:t>CSE th</w:t>
      </w:r>
      <w:r>
        <w:rPr>
          <w:lang w:val="en-GB"/>
        </w:rPr>
        <w:t>is</w:t>
      </w:r>
      <w:r w:rsidRPr="00806FFA">
        <w:rPr>
          <w:lang w:val="en-GB"/>
        </w:rPr>
        <w:t xml:space="preserve"> </w:t>
      </w:r>
      <w:r>
        <w:rPr>
          <w:lang w:val="en-GB"/>
        </w:rPr>
        <w:t>inertia</w:t>
      </w:r>
      <w:r w:rsidRPr="00806FFA">
        <w:rPr>
          <w:lang w:val="en-GB"/>
        </w:rPr>
        <w:t xml:space="preserve"> is used for corre</w:t>
      </w:r>
      <w:r w:rsidRPr="00806FFA">
        <w:rPr>
          <w:lang w:val="en-GB"/>
        </w:rPr>
        <w:t>c</w:t>
      </w:r>
      <w:r w:rsidRPr="00806FFA">
        <w:rPr>
          <w:lang w:val="en-GB"/>
        </w:rPr>
        <w:t>tion of traction forces for acceleration (if this feature is activated)</w:t>
      </w:r>
    </w:p>
    <w:p w14:paraId="3C3780E0" w14:textId="77777777" w:rsidR="004442DD" w:rsidRPr="00806FFA" w:rsidRDefault="004442DD" w:rsidP="007E191C">
      <w:pPr>
        <w:pStyle w:val="ListParagraph"/>
        <w:numPr>
          <w:ilvl w:val="0"/>
          <w:numId w:val="79"/>
        </w:numPr>
        <w:spacing w:before="0" w:after="120"/>
        <w:contextualSpacing w:val="0"/>
        <w:rPr>
          <w:lang w:val="en-GB"/>
        </w:rPr>
      </w:pPr>
      <w:r w:rsidRPr="00806FFA">
        <w:rPr>
          <w:lang w:val="en-GB"/>
        </w:rPr>
        <w:t>Row 5: Axle transmission ratio (no unit)</w:t>
      </w:r>
    </w:p>
    <w:p w14:paraId="3857DBDB" w14:textId="77777777" w:rsidR="004442DD" w:rsidRPr="00806FFA" w:rsidRDefault="004442DD" w:rsidP="007E191C">
      <w:pPr>
        <w:pStyle w:val="ListParagraph"/>
        <w:numPr>
          <w:ilvl w:val="0"/>
          <w:numId w:val="79"/>
        </w:numPr>
        <w:spacing w:before="0" w:after="120"/>
        <w:contextualSpacing w:val="0"/>
        <w:rPr>
          <w:lang w:val="en-GB"/>
        </w:rPr>
      </w:pPr>
      <w:r w:rsidRPr="00806FFA">
        <w:rPr>
          <w:lang w:val="en-GB"/>
        </w:rPr>
        <w:t>Row 6: Transmission ratio of the gear engaged during the high speed tests (no unit)</w:t>
      </w:r>
    </w:p>
    <w:p w14:paraId="1D9A292B" w14:textId="77777777" w:rsidR="004442DD" w:rsidRPr="00806FFA" w:rsidRDefault="004442DD" w:rsidP="007E191C">
      <w:pPr>
        <w:pStyle w:val="ListParagraph"/>
        <w:numPr>
          <w:ilvl w:val="0"/>
          <w:numId w:val="79"/>
        </w:numPr>
        <w:spacing w:before="0" w:after="120"/>
        <w:contextualSpacing w:val="0"/>
        <w:rPr>
          <w:lang w:val="en-GB"/>
        </w:rPr>
      </w:pPr>
      <w:r w:rsidRPr="00806FFA">
        <w:rPr>
          <w:lang w:val="en-GB"/>
        </w:rPr>
        <w:t>Row 7: Transmission ratio of the gear engaged during the low speed tests (no unit)</w:t>
      </w:r>
    </w:p>
    <w:p w14:paraId="3E2A0A79" w14:textId="77777777" w:rsidR="004442DD" w:rsidRPr="00806FFA" w:rsidRDefault="004442DD" w:rsidP="007E191C">
      <w:pPr>
        <w:pStyle w:val="ListParagraph"/>
        <w:numPr>
          <w:ilvl w:val="0"/>
          <w:numId w:val="79"/>
        </w:numPr>
        <w:spacing w:before="0" w:after="120"/>
        <w:contextualSpacing w:val="0"/>
        <w:rPr>
          <w:lang w:val="en-GB"/>
        </w:rPr>
      </w:pPr>
      <w:r w:rsidRPr="00806FFA">
        <w:rPr>
          <w:lang w:val="en-GB"/>
        </w:rPr>
        <w:lastRenderedPageBreak/>
        <w:t xml:space="preserve">Row 8: Height of the measuring point of the anemometer installed at the vehicle (unit: [m]). </w:t>
      </w:r>
    </w:p>
    <w:p w14:paraId="6DE0921B" w14:textId="77777777" w:rsidR="004442DD" w:rsidRPr="00806FFA" w:rsidRDefault="004442DD" w:rsidP="007E191C">
      <w:pPr>
        <w:pStyle w:val="ListParagraph"/>
        <w:numPr>
          <w:ilvl w:val="0"/>
          <w:numId w:val="79"/>
        </w:numPr>
        <w:spacing w:before="0" w:after="120"/>
        <w:contextualSpacing w:val="0"/>
        <w:rPr>
          <w:lang w:val="en-GB"/>
        </w:rPr>
      </w:pPr>
      <w:r w:rsidRPr="00806FFA">
        <w:rPr>
          <w:lang w:val="en-GB"/>
        </w:rPr>
        <w:t xml:space="preserve">Row 9: Maximum vehicle height (unit: [m]). </w:t>
      </w:r>
      <w:proofErr w:type="gramStart"/>
      <w:r w:rsidRPr="00806FFA">
        <w:rPr>
          <w:lang w:val="en-GB"/>
        </w:rPr>
        <w:t>This</w:t>
      </w:r>
      <w:proofErr w:type="gramEnd"/>
      <w:r w:rsidRPr="00806FFA">
        <w:rPr>
          <w:lang w:val="en-GB"/>
        </w:rPr>
        <w:t xml:space="preserve"> value is applied in CSE for boundary layer correction of </w:t>
      </w:r>
      <w:r>
        <w:rPr>
          <w:lang w:val="en-GB"/>
        </w:rPr>
        <w:t xml:space="preserve">the </w:t>
      </w:r>
      <w:r w:rsidRPr="00806FFA">
        <w:rPr>
          <w:lang w:val="en-GB"/>
        </w:rPr>
        <w:t>air speed measured with the anemometer.</w:t>
      </w:r>
    </w:p>
    <w:p w14:paraId="73FB8719" w14:textId="5C0B4F60" w:rsidR="004442DD" w:rsidRPr="002F6B46" w:rsidRDefault="004442DD" w:rsidP="007E191C">
      <w:pPr>
        <w:pStyle w:val="ListParagraph"/>
        <w:numPr>
          <w:ilvl w:val="0"/>
          <w:numId w:val="79"/>
        </w:numPr>
        <w:spacing w:before="0" w:after="120"/>
        <w:contextualSpacing w:val="0"/>
        <w:rPr>
          <w:lang w:val="en-GB"/>
        </w:rPr>
      </w:pPr>
      <w:r w:rsidRPr="00806FFA">
        <w:rPr>
          <w:lang w:val="en-GB"/>
        </w:rPr>
        <w:t xml:space="preserve">Row 10: Vehicle width (unit: [m]). Value without side mirror. (Remark: </w:t>
      </w:r>
      <w:r>
        <w:rPr>
          <w:lang w:val="en-GB"/>
        </w:rPr>
        <w:t xml:space="preserve">this value is </w:t>
      </w:r>
      <w:r w:rsidRPr="00806FFA">
        <w:rPr>
          <w:lang w:val="en-GB"/>
        </w:rPr>
        <w:t xml:space="preserve">not used in CSE so far, </w:t>
      </w:r>
      <w:r>
        <w:rPr>
          <w:lang w:val="en-GB"/>
        </w:rPr>
        <w:t xml:space="preserve">a </w:t>
      </w:r>
      <w:r w:rsidRPr="00806FFA">
        <w:rPr>
          <w:lang w:val="en-GB"/>
        </w:rPr>
        <w:t xml:space="preserve">potential use </w:t>
      </w:r>
      <w:r w:rsidR="0069720F">
        <w:rPr>
          <w:lang w:val="en-GB"/>
        </w:rPr>
        <w:t>is</w:t>
      </w:r>
      <w:r>
        <w:rPr>
          <w:lang w:val="en-GB"/>
        </w:rPr>
        <w:t xml:space="preserve"> </w:t>
      </w:r>
      <w:r w:rsidRPr="00806FFA">
        <w:rPr>
          <w:lang w:val="en-GB"/>
        </w:rPr>
        <w:t xml:space="preserve">to calculate </w:t>
      </w:r>
      <w:r>
        <w:rPr>
          <w:lang w:val="en-GB"/>
        </w:rPr>
        <w:t xml:space="preserve">the </w:t>
      </w:r>
      <w:r w:rsidR="005D74B6">
        <w:rPr>
          <w:lang w:val="en-GB"/>
        </w:rPr>
        <w:t>frontal</w:t>
      </w:r>
      <w:r w:rsidRPr="00806FFA">
        <w:rPr>
          <w:lang w:val="en-GB"/>
        </w:rPr>
        <w:t xml:space="preserve"> area).</w:t>
      </w:r>
    </w:p>
    <w:p w14:paraId="137AD0F5" w14:textId="77777777" w:rsidR="004442DD" w:rsidRPr="00806FFA" w:rsidRDefault="004442DD" w:rsidP="007E191C">
      <w:pPr>
        <w:pStyle w:val="Heading2"/>
        <w:rPr>
          <w:lang w:val="en-GB"/>
        </w:rPr>
      </w:pPr>
      <w:bookmarkStart w:id="12" w:name="_Toc387669594"/>
      <w:r w:rsidRPr="00806FFA">
        <w:rPr>
          <w:lang w:val="en-GB"/>
        </w:rPr>
        <w:t>File with ambient conditions measured by the stationary weather station (*.</w:t>
      </w:r>
      <w:proofErr w:type="spellStart"/>
      <w:r w:rsidRPr="00806FFA">
        <w:rPr>
          <w:lang w:val="en-GB"/>
        </w:rPr>
        <w:t>csamb</w:t>
      </w:r>
      <w:proofErr w:type="spellEnd"/>
      <w:r w:rsidRPr="00806FFA">
        <w:rPr>
          <w:lang w:val="en-GB"/>
        </w:rPr>
        <w:t>)</w:t>
      </w:r>
      <w:bookmarkEnd w:id="12"/>
    </w:p>
    <w:p w14:paraId="69AEF8AE" w14:textId="77777777" w:rsidR="004442DD" w:rsidRDefault="004442DD" w:rsidP="007E191C">
      <w:pPr>
        <w:rPr>
          <w:lang w:val="en-GB"/>
        </w:rPr>
      </w:pPr>
      <w:r>
        <w:rPr>
          <w:lang w:val="en-GB"/>
        </w:rPr>
        <w:fldChar w:fldCharType="begin"/>
      </w:r>
      <w:r>
        <w:rPr>
          <w:lang w:val="en-GB"/>
        </w:rPr>
        <w:instrText xml:space="preserve"> REF _Ref383609390 \h </w:instrText>
      </w:r>
      <w:r>
        <w:rPr>
          <w:lang w:val="en-GB"/>
        </w:rPr>
      </w:r>
      <w:r>
        <w:rPr>
          <w:lang w:val="en-GB"/>
        </w:rPr>
        <w:fldChar w:fldCharType="separate"/>
      </w:r>
      <w:r w:rsidR="00430FD8" w:rsidRPr="00E6052D">
        <w:rPr>
          <w:lang w:val="en-GB"/>
        </w:rPr>
        <w:t xml:space="preserve">Figure </w:t>
      </w:r>
      <w:r w:rsidR="00430FD8">
        <w:rPr>
          <w:noProof/>
          <w:lang w:val="en-GB"/>
        </w:rPr>
        <w:t>2</w:t>
      </w:r>
      <w:r>
        <w:rPr>
          <w:lang w:val="en-GB"/>
        </w:rPr>
        <w:fldChar w:fldCharType="end"/>
      </w:r>
      <w:r>
        <w:rPr>
          <w:lang w:val="en-GB"/>
        </w:rPr>
        <w:t xml:space="preserve"> shows an example for the structure of the file containing the ambient conditions measured by the </w:t>
      </w:r>
      <w:r w:rsidRPr="00C94CB6">
        <w:rPr>
          <w:lang w:val="en-GB"/>
        </w:rPr>
        <w:t>stationary weather station</w:t>
      </w:r>
      <w:r>
        <w:rPr>
          <w:lang w:val="en-GB"/>
        </w:rPr>
        <w:t>.</w:t>
      </w:r>
    </w:p>
    <w:p w14:paraId="78871575" w14:textId="4E031912" w:rsidR="004442DD" w:rsidRDefault="00514A0A" w:rsidP="007E191C">
      <w:pPr>
        <w:keepNext/>
      </w:pPr>
      <w:r w:rsidRPr="00514A0A">
        <w:rPr>
          <w:noProof/>
          <w:lang w:val="en-IE" w:eastAsia="en-IE"/>
        </w:rPr>
        <w:drawing>
          <wp:inline distT="0" distB="0" distL="0" distR="0" wp14:anchorId="6C64BF96" wp14:editId="1AC33634">
            <wp:extent cx="4962525" cy="1914525"/>
            <wp:effectExtent l="0" t="0" r="9525" b="9525"/>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62525" cy="1914525"/>
                    </a:xfrm>
                    <a:prstGeom prst="rect">
                      <a:avLst/>
                    </a:prstGeom>
                    <a:noFill/>
                    <a:ln>
                      <a:noFill/>
                    </a:ln>
                  </pic:spPr>
                </pic:pic>
              </a:graphicData>
            </a:graphic>
          </wp:inline>
        </w:drawing>
      </w:r>
    </w:p>
    <w:p w14:paraId="714F1912" w14:textId="77777777" w:rsidR="004442DD" w:rsidRPr="00E6052D" w:rsidRDefault="004442DD" w:rsidP="007E191C">
      <w:pPr>
        <w:pStyle w:val="Caption"/>
        <w:rPr>
          <w:lang w:val="en-GB"/>
        </w:rPr>
      </w:pPr>
      <w:bookmarkStart w:id="13" w:name="_Ref383609390"/>
      <w:r w:rsidRPr="00E6052D">
        <w:rPr>
          <w:lang w:val="en-GB"/>
        </w:rPr>
        <w:t xml:space="preserve">Figure </w:t>
      </w:r>
      <w:r w:rsidRPr="00E6052D">
        <w:rPr>
          <w:lang w:val="en-GB"/>
        </w:rPr>
        <w:fldChar w:fldCharType="begin"/>
      </w:r>
      <w:r w:rsidRPr="00E6052D">
        <w:rPr>
          <w:lang w:val="en-GB"/>
        </w:rPr>
        <w:instrText xml:space="preserve"> SEQ Figure \* ARABIC </w:instrText>
      </w:r>
      <w:r w:rsidRPr="00E6052D">
        <w:rPr>
          <w:lang w:val="en-GB"/>
        </w:rPr>
        <w:fldChar w:fldCharType="separate"/>
      </w:r>
      <w:r w:rsidR="00430FD8">
        <w:rPr>
          <w:noProof/>
          <w:lang w:val="en-GB"/>
        </w:rPr>
        <w:t>2</w:t>
      </w:r>
      <w:r w:rsidRPr="00E6052D">
        <w:rPr>
          <w:lang w:val="en-GB"/>
        </w:rPr>
        <w:fldChar w:fldCharType="end"/>
      </w:r>
      <w:bookmarkEnd w:id="13"/>
      <w:r w:rsidRPr="00E6052D">
        <w:rPr>
          <w:lang w:val="en-GB"/>
        </w:rPr>
        <w:t xml:space="preserve">: </w:t>
      </w:r>
      <w:r>
        <w:rPr>
          <w:b w:val="0"/>
          <w:lang w:val="en-GB"/>
        </w:rPr>
        <w:t xml:space="preserve">Structure </w:t>
      </w:r>
      <w:r w:rsidRPr="00E6052D">
        <w:rPr>
          <w:b w:val="0"/>
          <w:lang w:val="en-GB"/>
        </w:rPr>
        <w:t xml:space="preserve">of the ambient conditions file </w:t>
      </w:r>
    </w:p>
    <w:p w14:paraId="0281B337" w14:textId="41225E8F" w:rsidR="004442DD" w:rsidRPr="00806FFA" w:rsidRDefault="004442DD" w:rsidP="007E191C">
      <w:pPr>
        <w:rPr>
          <w:lang w:val="en-GB"/>
        </w:rPr>
      </w:pPr>
      <w:r>
        <w:rPr>
          <w:lang w:val="en-GB"/>
        </w:rPr>
        <w:t xml:space="preserve">In row 1 the column identifiers have to be specified. In the </w:t>
      </w:r>
      <w:r w:rsidRPr="00806FFA">
        <w:rPr>
          <w:lang w:val="en-GB"/>
        </w:rPr>
        <w:t>*.</w:t>
      </w:r>
      <w:proofErr w:type="spellStart"/>
      <w:r w:rsidRPr="00806FFA">
        <w:rPr>
          <w:lang w:val="en-GB"/>
        </w:rPr>
        <w:t>csamb</w:t>
      </w:r>
      <w:proofErr w:type="spellEnd"/>
      <w:r>
        <w:rPr>
          <w:lang w:val="en-GB"/>
        </w:rPr>
        <w:t xml:space="preserve"> file the order of columns is </w:t>
      </w:r>
      <w:r w:rsidRPr="00E205FB">
        <w:rPr>
          <w:lang w:val="en-GB"/>
        </w:rPr>
        <w:t>arbitrary</w:t>
      </w:r>
      <w:r>
        <w:rPr>
          <w:lang w:val="en-GB"/>
        </w:rPr>
        <w:t xml:space="preserve">. In row 2 the units are </w:t>
      </w:r>
      <w:r w:rsidRPr="00052FE3">
        <w:rPr>
          <w:lang w:val="en-GB"/>
        </w:rPr>
        <w:t>specified (in V</w:t>
      </w:r>
      <w:r w:rsidR="001839F7">
        <w:rPr>
          <w:lang w:val="en-GB"/>
        </w:rPr>
        <w:t>2.0.x</w:t>
      </w:r>
      <w:r w:rsidRPr="00052FE3">
        <w:rPr>
          <w:lang w:val="en-GB"/>
        </w:rPr>
        <w:t xml:space="preserve"> the information in row 2 is not pr</w:t>
      </w:r>
      <w:r w:rsidRPr="00052FE3">
        <w:rPr>
          <w:lang w:val="en-GB"/>
        </w:rPr>
        <w:t>o</w:t>
      </w:r>
      <w:r w:rsidRPr="00052FE3">
        <w:rPr>
          <w:lang w:val="en-GB"/>
        </w:rPr>
        <w:t xml:space="preserve">cessed, a unit converter </w:t>
      </w:r>
      <w:r>
        <w:rPr>
          <w:lang w:val="en-GB"/>
        </w:rPr>
        <w:t>could</w:t>
      </w:r>
      <w:r w:rsidRPr="00052FE3">
        <w:rPr>
          <w:lang w:val="en-GB"/>
        </w:rPr>
        <w:t xml:space="preserve"> be implemented in a later version).</w:t>
      </w:r>
      <w:r>
        <w:rPr>
          <w:lang w:val="en-GB"/>
        </w:rPr>
        <w:t xml:space="preserve"> Row 3 and the following contain </w:t>
      </w:r>
      <w:r w:rsidRPr="00806FFA">
        <w:rPr>
          <w:lang w:val="en-GB"/>
        </w:rPr>
        <w:t xml:space="preserve">the measured values. </w:t>
      </w:r>
      <w:r w:rsidRPr="00806FFA">
        <w:rPr>
          <w:lang w:val="en-GB"/>
        </w:rPr>
        <w:fldChar w:fldCharType="begin"/>
      </w:r>
      <w:r w:rsidRPr="00806FFA">
        <w:rPr>
          <w:lang w:val="en-GB"/>
        </w:rPr>
        <w:instrText xml:space="preserve"> REF _Ref383611133 \h </w:instrText>
      </w:r>
      <w:r>
        <w:rPr>
          <w:lang w:val="en-GB"/>
        </w:rPr>
        <w:instrText xml:space="preserve"> \* MERGEFORMAT </w:instrText>
      </w:r>
      <w:r w:rsidRPr="00806FFA">
        <w:rPr>
          <w:lang w:val="en-GB"/>
        </w:rPr>
      </w:r>
      <w:r w:rsidRPr="00806FFA">
        <w:rPr>
          <w:lang w:val="en-GB"/>
        </w:rPr>
        <w:fldChar w:fldCharType="separate"/>
      </w:r>
      <w:r w:rsidR="00430FD8" w:rsidRPr="00806FFA">
        <w:rPr>
          <w:lang w:val="en-GB"/>
        </w:rPr>
        <w:t xml:space="preserve">Table </w:t>
      </w:r>
      <w:r w:rsidR="00430FD8">
        <w:rPr>
          <w:noProof/>
          <w:lang w:val="en-GB"/>
        </w:rPr>
        <w:t>2</w:t>
      </w:r>
      <w:r w:rsidRPr="00806FFA">
        <w:rPr>
          <w:lang w:val="en-GB"/>
        </w:rPr>
        <w:fldChar w:fldCharType="end"/>
      </w:r>
      <w:r w:rsidRPr="00806FFA">
        <w:rPr>
          <w:lang w:val="en-GB"/>
        </w:rPr>
        <w:t xml:space="preserve"> gives the specifications of the data signals to be </w:t>
      </w:r>
      <w:r>
        <w:rPr>
          <w:lang w:val="en-GB"/>
        </w:rPr>
        <w:t>pr</w:t>
      </w:r>
      <w:r>
        <w:rPr>
          <w:lang w:val="en-GB"/>
        </w:rPr>
        <w:t>o</w:t>
      </w:r>
      <w:r>
        <w:rPr>
          <w:lang w:val="en-GB"/>
        </w:rPr>
        <w:t>vided</w:t>
      </w:r>
      <w:r w:rsidRPr="00806FFA">
        <w:rPr>
          <w:lang w:val="en-GB"/>
        </w:rPr>
        <w:t xml:space="preserve"> in the ambient conditions file. </w:t>
      </w:r>
    </w:p>
    <w:p w14:paraId="44C4F935" w14:textId="77777777" w:rsidR="004442DD" w:rsidRPr="00806FFA" w:rsidRDefault="004442DD" w:rsidP="007E191C">
      <w:pPr>
        <w:pStyle w:val="Caption"/>
        <w:keepNext/>
        <w:rPr>
          <w:lang w:val="en-GB"/>
        </w:rPr>
      </w:pPr>
      <w:bookmarkStart w:id="14" w:name="_Ref383611133"/>
      <w:r w:rsidRPr="00806FFA">
        <w:rPr>
          <w:lang w:val="en-GB"/>
        </w:rPr>
        <w:t xml:space="preserve">Table </w:t>
      </w:r>
      <w:r w:rsidRPr="00806FFA">
        <w:rPr>
          <w:lang w:val="en-GB"/>
        </w:rPr>
        <w:fldChar w:fldCharType="begin"/>
      </w:r>
      <w:r w:rsidRPr="00806FFA">
        <w:rPr>
          <w:lang w:val="en-GB"/>
        </w:rPr>
        <w:instrText xml:space="preserve"> SEQ Table \* ARABIC </w:instrText>
      </w:r>
      <w:r w:rsidRPr="00806FFA">
        <w:rPr>
          <w:lang w:val="en-GB"/>
        </w:rPr>
        <w:fldChar w:fldCharType="separate"/>
      </w:r>
      <w:r w:rsidR="00430FD8">
        <w:rPr>
          <w:noProof/>
          <w:lang w:val="en-GB"/>
        </w:rPr>
        <w:t>2</w:t>
      </w:r>
      <w:r w:rsidRPr="00806FFA">
        <w:rPr>
          <w:lang w:val="en-GB"/>
        </w:rPr>
        <w:fldChar w:fldCharType="end"/>
      </w:r>
      <w:bookmarkEnd w:id="14"/>
      <w:r w:rsidRPr="00806FFA">
        <w:rPr>
          <w:lang w:val="en-GB"/>
        </w:rPr>
        <w:t xml:space="preserve">: </w:t>
      </w:r>
      <w:r w:rsidRPr="00806FFA">
        <w:rPr>
          <w:b w:val="0"/>
          <w:lang w:val="en-GB"/>
        </w:rPr>
        <w:t>Signal specifications for the ambient conditions file</w:t>
      </w:r>
    </w:p>
    <w:tbl>
      <w:tblPr>
        <w:tblStyle w:val="TableGrid"/>
        <w:tblW w:w="0" w:type="auto"/>
        <w:tblLayout w:type="fixed"/>
        <w:tblLook w:val="04A0" w:firstRow="1" w:lastRow="0" w:firstColumn="1" w:lastColumn="0" w:noHBand="0" w:noVBand="1"/>
      </w:tblPr>
      <w:tblGrid>
        <w:gridCol w:w="1668"/>
        <w:gridCol w:w="1701"/>
        <w:gridCol w:w="1275"/>
        <w:gridCol w:w="4642"/>
      </w:tblGrid>
      <w:tr w:rsidR="004442DD" w:rsidRPr="00740107" w14:paraId="0B34B0A3" w14:textId="77777777" w:rsidTr="000F01AE">
        <w:trPr>
          <w:trHeight w:val="600"/>
        </w:trPr>
        <w:tc>
          <w:tcPr>
            <w:tcW w:w="1668" w:type="dxa"/>
            <w:noWrap/>
            <w:hideMark/>
          </w:tcPr>
          <w:p w14:paraId="539930E2" w14:textId="77777777" w:rsidR="004442DD" w:rsidRPr="00740107" w:rsidRDefault="004442DD" w:rsidP="007E191C">
            <w:pPr>
              <w:rPr>
                <w:b/>
                <w:bCs/>
                <w:sz w:val="20"/>
                <w:lang w:val="en-GB"/>
              </w:rPr>
            </w:pPr>
            <w:r w:rsidRPr="00740107">
              <w:rPr>
                <w:b/>
                <w:bCs/>
                <w:sz w:val="20"/>
                <w:lang w:val="en-GB"/>
              </w:rPr>
              <w:t>signal</w:t>
            </w:r>
          </w:p>
        </w:tc>
        <w:tc>
          <w:tcPr>
            <w:tcW w:w="1701" w:type="dxa"/>
            <w:hideMark/>
          </w:tcPr>
          <w:p w14:paraId="36F53BA6" w14:textId="77777777" w:rsidR="004442DD" w:rsidRPr="00740107" w:rsidRDefault="004442DD" w:rsidP="007E191C">
            <w:pPr>
              <w:rPr>
                <w:b/>
                <w:bCs/>
                <w:sz w:val="20"/>
                <w:lang w:val="en-GB"/>
              </w:rPr>
            </w:pPr>
            <w:r w:rsidRPr="00740107">
              <w:rPr>
                <w:b/>
                <w:bCs/>
                <w:sz w:val="20"/>
                <w:lang w:val="en-GB"/>
              </w:rPr>
              <w:t>column ident</w:t>
            </w:r>
            <w:r w:rsidRPr="00740107">
              <w:rPr>
                <w:b/>
                <w:bCs/>
                <w:sz w:val="20"/>
                <w:lang w:val="en-GB"/>
              </w:rPr>
              <w:t>i</w:t>
            </w:r>
            <w:r w:rsidRPr="00740107">
              <w:rPr>
                <w:b/>
                <w:bCs/>
                <w:sz w:val="20"/>
                <w:lang w:val="en-GB"/>
              </w:rPr>
              <w:t>fier</w:t>
            </w:r>
          </w:p>
        </w:tc>
        <w:tc>
          <w:tcPr>
            <w:tcW w:w="1275" w:type="dxa"/>
            <w:noWrap/>
            <w:hideMark/>
          </w:tcPr>
          <w:p w14:paraId="78FE1835" w14:textId="77777777" w:rsidR="004442DD" w:rsidRPr="00740107" w:rsidRDefault="004442DD" w:rsidP="007E191C">
            <w:pPr>
              <w:rPr>
                <w:b/>
                <w:bCs/>
                <w:sz w:val="20"/>
                <w:lang w:val="en-GB"/>
              </w:rPr>
            </w:pPr>
            <w:r w:rsidRPr="00740107">
              <w:rPr>
                <w:b/>
                <w:bCs/>
                <w:sz w:val="20"/>
                <w:lang w:val="en-GB"/>
              </w:rPr>
              <w:t>unit(s)</w:t>
            </w:r>
          </w:p>
        </w:tc>
        <w:tc>
          <w:tcPr>
            <w:tcW w:w="4642" w:type="dxa"/>
            <w:hideMark/>
          </w:tcPr>
          <w:p w14:paraId="46F39F57" w14:textId="77777777" w:rsidR="004442DD" w:rsidRPr="00740107" w:rsidRDefault="004442DD" w:rsidP="007E191C">
            <w:pPr>
              <w:rPr>
                <w:b/>
                <w:bCs/>
                <w:sz w:val="20"/>
                <w:lang w:val="en-GB"/>
              </w:rPr>
            </w:pPr>
            <w:r w:rsidRPr="00740107">
              <w:rPr>
                <w:b/>
                <w:bCs/>
                <w:sz w:val="20"/>
                <w:lang w:val="en-GB"/>
              </w:rPr>
              <w:t>remarks</w:t>
            </w:r>
          </w:p>
        </w:tc>
      </w:tr>
      <w:tr w:rsidR="004442DD" w:rsidRPr="00256656" w14:paraId="5F6E99A8" w14:textId="77777777" w:rsidTr="000F01AE">
        <w:trPr>
          <w:trHeight w:val="300"/>
        </w:trPr>
        <w:tc>
          <w:tcPr>
            <w:tcW w:w="1668" w:type="dxa"/>
            <w:noWrap/>
            <w:hideMark/>
          </w:tcPr>
          <w:p w14:paraId="7F69237E" w14:textId="77777777" w:rsidR="004442DD" w:rsidRPr="00740107" w:rsidRDefault="004442DD" w:rsidP="007E191C">
            <w:pPr>
              <w:rPr>
                <w:sz w:val="20"/>
                <w:lang w:val="en-GB"/>
              </w:rPr>
            </w:pPr>
            <w:r w:rsidRPr="00740107">
              <w:rPr>
                <w:sz w:val="20"/>
                <w:lang w:val="en-GB"/>
              </w:rPr>
              <w:t>time</w:t>
            </w:r>
          </w:p>
        </w:tc>
        <w:tc>
          <w:tcPr>
            <w:tcW w:w="1701" w:type="dxa"/>
            <w:noWrap/>
            <w:hideMark/>
          </w:tcPr>
          <w:p w14:paraId="7F83A782" w14:textId="77777777" w:rsidR="004442DD" w:rsidRPr="00740107" w:rsidRDefault="004442DD" w:rsidP="007E191C">
            <w:pPr>
              <w:rPr>
                <w:sz w:val="20"/>
                <w:lang w:val="en-GB"/>
              </w:rPr>
            </w:pPr>
            <w:r w:rsidRPr="00740107">
              <w:rPr>
                <w:sz w:val="20"/>
                <w:lang w:val="en-GB"/>
              </w:rPr>
              <w:t>&lt;t&gt;</w:t>
            </w:r>
          </w:p>
        </w:tc>
        <w:tc>
          <w:tcPr>
            <w:tcW w:w="1275" w:type="dxa"/>
            <w:noWrap/>
            <w:hideMark/>
          </w:tcPr>
          <w:p w14:paraId="78BE277A" w14:textId="77777777" w:rsidR="004442DD" w:rsidRPr="00740107" w:rsidRDefault="004442DD" w:rsidP="007E191C">
            <w:pPr>
              <w:rPr>
                <w:sz w:val="20"/>
                <w:lang w:val="en-GB"/>
              </w:rPr>
            </w:pPr>
            <w:r w:rsidRPr="00740107">
              <w:rPr>
                <w:sz w:val="20"/>
                <w:lang w:val="en-GB"/>
              </w:rPr>
              <w:t>[s] since day start</w:t>
            </w:r>
          </w:p>
        </w:tc>
        <w:tc>
          <w:tcPr>
            <w:tcW w:w="4642" w:type="dxa"/>
            <w:noWrap/>
            <w:hideMark/>
          </w:tcPr>
          <w:p w14:paraId="31FD59E6" w14:textId="77777777" w:rsidR="004442DD" w:rsidRPr="00740107" w:rsidRDefault="004442DD" w:rsidP="007E191C">
            <w:pPr>
              <w:rPr>
                <w:sz w:val="20"/>
                <w:lang w:val="en-GB"/>
              </w:rPr>
            </w:pPr>
            <w:r w:rsidRPr="00740107">
              <w:rPr>
                <w:sz w:val="20"/>
                <w:lang w:val="en-GB"/>
              </w:rPr>
              <w:t xml:space="preserve">The time signal is used for consolidation with data measured at the vehicle; any frequency can be specified, minimum requirement from the </w:t>
            </w:r>
            <w:r>
              <w:rPr>
                <w:sz w:val="20"/>
                <w:lang w:val="en-GB"/>
              </w:rPr>
              <w:t>tec</w:t>
            </w:r>
            <w:r>
              <w:rPr>
                <w:sz w:val="20"/>
                <w:lang w:val="en-GB"/>
              </w:rPr>
              <w:t>h</w:t>
            </w:r>
            <w:r>
              <w:rPr>
                <w:sz w:val="20"/>
                <w:lang w:val="en-GB"/>
              </w:rPr>
              <w:t>nical annex</w:t>
            </w:r>
            <w:r w:rsidRPr="00740107">
              <w:rPr>
                <w:sz w:val="20"/>
                <w:lang w:val="en-GB"/>
              </w:rPr>
              <w:t xml:space="preserve"> is 1 signal per 5 minutes</w:t>
            </w:r>
          </w:p>
        </w:tc>
      </w:tr>
      <w:tr w:rsidR="004442DD" w:rsidRPr="00740107" w14:paraId="22BBBE6A" w14:textId="77777777" w:rsidTr="000F01AE">
        <w:trPr>
          <w:trHeight w:val="300"/>
        </w:trPr>
        <w:tc>
          <w:tcPr>
            <w:tcW w:w="1668" w:type="dxa"/>
            <w:noWrap/>
            <w:hideMark/>
          </w:tcPr>
          <w:p w14:paraId="3109985A" w14:textId="77777777" w:rsidR="004442DD" w:rsidRPr="00740107" w:rsidRDefault="004442DD" w:rsidP="007E191C">
            <w:pPr>
              <w:rPr>
                <w:sz w:val="20"/>
                <w:lang w:val="en-GB"/>
              </w:rPr>
            </w:pPr>
            <w:r w:rsidRPr="00740107">
              <w:rPr>
                <w:sz w:val="20"/>
                <w:lang w:val="en-GB"/>
              </w:rPr>
              <w:t>ambient te</w:t>
            </w:r>
            <w:r w:rsidRPr="00740107">
              <w:rPr>
                <w:sz w:val="20"/>
                <w:lang w:val="en-GB"/>
              </w:rPr>
              <w:t>m</w:t>
            </w:r>
            <w:r w:rsidRPr="00740107">
              <w:rPr>
                <w:sz w:val="20"/>
                <w:lang w:val="en-GB"/>
              </w:rPr>
              <w:t xml:space="preserve">perature </w:t>
            </w:r>
          </w:p>
        </w:tc>
        <w:tc>
          <w:tcPr>
            <w:tcW w:w="1701" w:type="dxa"/>
            <w:noWrap/>
            <w:hideMark/>
          </w:tcPr>
          <w:p w14:paraId="582671C3" w14:textId="77777777" w:rsidR="004442DD" w:rsidRPr="00740107" w:rsidRDefault="004442DD" w:rsidP="007E191C">
            <w:pPr>
              <w:rPr>
                <w:sz w:val="20"/>
                <w:lang w:val="en-GB"/>
              </w:rPr>
            </w:pPr>
            <w:r w:rsidRPr="00740107">
              <w:rPr>
                <w:sz w:val="20"/>
                <w:lang w:val="en-GB"/>
              </w:rPr>
              <w:t>&lt;</w:t>
            </w:r>
            <w:proofErr w:type="spellStart"/>
            <w:r w:rsidRPr="00740107">
              <w:rPr>
                <w:sz w:val="20"/>
                <w:lang w:val="en-GB"/>
              </w:rPr>
              <w:t>t_amb_stat</w:t>
            </w:r>
            <w:proofErr w:type="spellEnd"/>
            <w:r w:rsidRPr="00740107">
              <w:rPr>
                <w:sz w:val="20"/>
                <w:lang w:val="en-GB"/>
              </w:rPr>
              <w:t>&gt;</w:t>
            </w:r>
          </w:p>
        </w:tc>
        <w:tc>
          <w:tcPr>
            <w:tcW w:w="1275" w:type="dxa"/>
            <w:noWrap/>
            <w:hideMark/>
          </w:tcPr>
          <w:p w14:paraId="55E7211A" w14:textId="77777777" w:rsidR="004442DD" w:rsidRPr="00740107" w:rsidRDefault="004442DD" w:rsidP="007E191C">
            <w:pPr>
              <w:rPr>
                <w:sz w:val="20"/>
                <w:lang w:val="en-GB"/>
              </w:rPr>
            </w:pPr>
            <w:r w:rsidRPr="00740107">
              <w:rPr>
                <w:sz w:val="20"/>
                <w:lang w:val="en-GB"/>
              </w:rPr>
              <w:t>[°C]</w:t>
            </w:r>
          </w:p>
        </w:tc>
        <w:tc>
          <w:tcPr>
            <w:tcW w:w="4642" w:type="dxa"/>
            <w:noWrap/>
            <w:hideMark/>
          </w:tcPr>
          <w:p w14:paraId="1EEDC56E" w14:textId="77777777" w:rsidR="004442DD" w:rsidRPr="00740107" w:rsidRDefault="004442DD" w:rsidP="007E191C">
            <w:pPr>
              <w:rPr>
                <w:sz w:val="20"/>
                <w:lang w:val="en-GB"/>
              </w:rPr>
            </w:pPr>
            <w:r w:rsidRPr="00740107">
              <w:rPr>
                <w:sz w:val="20"/>
                <w:lang w:val="en-GB"/>
              </w:rPr>
              <w:t> </w:t>
            </w:r>
          </w:p>
        </w:tc>
      </w:tr>
      <w:tr w:rsidR="004442DD" w:rsidRPr="00740107" w14:paraId="7FD64E37" w14:textId="77777777" w:rsidTr="000F01AE">
        <w:trPr>
          <w:trHeight w:val="300"/>
        </w:trPr>
        <w:tc>
          <w:tcPr>
            <w:tcW w:w="1668" w:type="dxa"/>
            <w:noWrap/>
            <w:hideMark/>
          </w:tcPr>
          <w:p w14:paraId="1784BDDB" w14:textId="77777777" w:rsidR="004442DD" w:rsidRPr="00740107" w:rsidRDefault="004442DD" w:rsidP="007E191C">
            <w:pPr>
              <w:rPr>
                <w:sz w:val="20"/>
                <w:lang w:val="en-GB"/>
              </w:rPr>
            </w:pPr>
            <w:r w:rsidRPr="00740107">
              <w:rPr>
                <w:sz w:val="20"/>
                <w:lang w:val="en-GB"/>
              </w:rPr>
              <w:t>ambient pre</w:t>
            </w:r>
            <w:r w:rsidRPr="00740107">
              <w:rPr>
                <w:sz w:val="20"/>
                <w:lang w:val="en-GB"/>
              </w:rPr>
              <w:t>s</w:t>
            </w:r>
            <w:r w:rsidRPr="00740107">
              <w:rPr>
                <w:sz w:val="20"/>
                <w:lang w:val="en-GB"/>
              </w:rPr>
              <w:t xml:space="preserve">sure </w:t>
            </w:r>
          </w:p>
        </w:tc>
        <w:tc>
          <w:tcPr>
            <w:tcW w:w="1701" w:type="dxa"/>
            <w:noWrap/>
            <w:hideMark/>
          </w:tcPr>
          <w:p w14:paraId="5A7429C3" w14:textId="77777777" w:rsidR="004442DD" w:rsidRPr="00740107" w:rsidRDefault="004442DD" w:rsidP="007E191C">
            <w:pPr>
              <w:rPr>
                <w:sz w:val="20"/>
                <w:lang w:val="en-GB"/>
              </w:rPr>
            </w:pPr>
            <w:r w:rsidRPr="00740107">
              <w:rPr>
                <w:sz w:val="20"/>
                <w:lang w:val="en-GB"/>
              </w:rPr>
              <w:t>&lt;</w:t>
            </w:r>
            <w:proofErr w:type="spellStart"/>
            <w:r w:rsidRPr="00740107">
              <w:rPr>
                <w:sz w:val="20"/>
                <w:lang w:val="en-GB"/>
              </w:rPr>
              <w:t>p_amb_stat</w:t>
            </w:r>
            <w:proofErr w:type="spellEnd"/>
            <w:r w:rsidRPr="00740107">
              <w:rPr>
                <w:sz w:val="20"/>
                <w:lang w:val="en-GB"/>
              </w:rPr>
              <w:t>&gt;</w:t>
            </w:r>
          </w:p>
        </w:tc>
        <w:tc>
          <w:tcPr>
            <w:tcW w:w="1275" w:type="dxa"/>
            <w:noWrap/>
            <w:hideMark/>
          </w:tcPr>
          <w:p w14:paraId="35730850" w14:textId="77777777" w:rsidR="004442DD" w:rsidRPr="00740107" w:rsidRDefault="004442DD" w:rsidP="007E191C">
            <w:pPr>
              <w:rPr>
                <w:sz w:val="20"/>
                <w:lang w:val="en-GB"/>
              </w:rPr>
            </w:pPr>
            <w:r w:rsidRPr="00740107">
              <w:rPr>
                <w:sz w:val="20"/>
                <w:lang w:val="en-GB"/>
              </w:rPr>
              <w:t>[mbar]</w:t>
            </w:r>
          </w:p>
        </w:tc>
        <w:tc>
          <w:tcPr>
            <w:tcW w:w="4642" w:type="dxa"/>
            <w:noWrap/>
            <w:hideMark/>
          </w:tcPr>
          <w:p w14:paraId="1912C32D" w14:textId="77777777" w:rsidR="004442DD" w:rsidRPr="00740107" w:rsidRDefault="004442DD" w:rsidP="007E191C">
            <w:pPr>
              <w:rPr>
                <w:sz w:val="20"/>
                <w:lang w:val="en-GB"/>
              </w:rPr>
            </w:pPr>
            <w:r w:rsidRPr="00740107">
              <w:rPr>
                <w:sz w:val="20"/>
                <w:lang w:val="en-GB"/>
              </w:rPr>
              <w:t> </w:t>
            </w:r>
          </w:p>
        </w:tc>
      </w:tr>
      <w:tr w:rsidR="004442DD" w:rsidRPr="00256656" w14:paraId="0365259D" w14:textId="77777777" w:rsidTr="000F01AE">
        <w:trPr>
          <w:trHeight w:val="300"/>
        </w:trPr>
        <w:tc>
          <w:tcPr>
            <w:tcW w:w="1668" w:type="dxa"/>
            <w:noWrap/>
            <w:hideMark/>
          </w:tcPr>
          <w:p w14:paraId="5B838F03" w14:textId="77777777" w:rsidR="004442DD" w:rsidRPr="00740107" w:rsidRDefault="004442DD" w:rsidP="007E191C">
            <w:pPr>
              <w:rPr>
                <w:sz w:val="20"/>
                <w:lang w:val="en-GB"/>
              </w:rPr>
            </w:pPr>
            <w:r w:rsidRPr="00740107">
              <w:rPr>
                <w:sz w:val="20"/>
                <w:lang w:val="en-GB"/>
              </w:rPr>
              <w:t>relative air h</w:t>
            </w:r>
            <w:r w:rsidRPr="00740107">
              <w:rPr>
                <w:sz w:val="20"/>
                <w:lang w:val="en-GB"/>
              </w:rPr>
              <w:t>u</w:t>
            </w:r>
            <w:r w:rsidRPr="00740107">
              <w:rPr>
                <w:sz w:val="20"/>
                <w:lang w:val="en-GB"/>
              </w:rPr>
              <w:t xml:space="preserve">midity </w:t>
            </w:r>
          </w:p>
        </w:tc>
        <w:tc>
          <w:tcPr>
            <w:tcW w:w="1701" w:type="dxa"/>
            <w:noWrap/>
            <w:hideMark/>
          </w:tcPr>
          <w:p w14:paraId="611249AB" w14:textId="77777777" w:rsidR="004442DD" w:rsidRPr="00740107" w:rsidRDefault="004442DD" w:rsidP="007E191C">
            <w:pPr>
              <w:rPr>
                <w:sz w:val="20"/>
                <w:lang w:val="en-GB"/>
              </w:rPr>
            </w:pPr>
            <w:r w:rsidRPr="00740107">
              <w:rPr>
                <w:sz w:val="20"/>
                <w:lang w:val="en-GB"/>
              </w:rPr>
              <w:t>&lt;</w:t>
            </w:r>
            <w:proofErr w:type="spellStart"/>
            <w:r w:rsidRPr="00740107">
              <w:rPr>
                <w:sz w:val="20"/>
                <w:lang w:val="en-GB"/>
              </w:rPr>
              <w:t>rh_stat</w:t>
            </w:r>
            <w:proofErr w:type="spellEnd"/>
            <w:r w:rsidRPr="00740107">
              <w:rPr>
                <w:sz w:val="20"/>
                <w:lang w:val="en-GB"/>
              </w:rPr>
              <w:t>&gt;</w:t>
            </w:r>
          </w:p>
        </w:tc>
        <w:tc>
          <w:tcPr>
            <w:tcW w:w="1275" w:type="dxa"/>
            <w:noWrap/>
            <w:hideMark/>
          </w:tcPr>
          <w:p w14:paraId="15A10E53" w14:textId="77777777" w:rsidR="004442DD" w:rsidRPr="00740107" w:rsidRDefault="004442DD" w:rsidP="007E191C">
            <w:pPr>
              <w:rPr>
                <w:sz w:val="20"/>
                <w:lang w:val="en-GB"/>
              </w:rPr>
            </w:pPr>
            <w:r w:rsidRPr="00740107">
              <w:rPr>
                <w:sz w:val="20"/>
                <w:lang w:val="en-GB"/>
              </w:rPr>
              <w:t>[%]</w:t>
            </w:r>
          </w:p>
        </w:tc>
        <w:tc>
          <w:tcPr>
            <w:tcW w:w="4642" w:type="dxa"/>
            <w:noWrap/>
            <w:hideMark/>
          </w:tcPr>
          <w:p w14:paraId="5EAF3A87" w14:textId="77777777" w:rsidR="004442DD" w:rsidRPr="00740107" w:rsidRDefault="004442DD" w:rsidP="007E191C">
            <w:pPr>
              <w:rPr>
                <w:sz w:val="20"/>
                <w:lang w:val="en-GB"/>
              </w:rPr>
            </w:pPr>
            <w:r w:rsidRPr="00740107">
              <w:rPr>
                <w:sz w:val="20"/>
                <w:lang w:val="en-GB"/>
              </w:rPr>
              <w:t>e.g. 50% humidity is specified in the file by a va</w:t>
            </w:r>
            <w:r w:rsidRPr="00740107">
              <w:rPr>
                <w:sz w:val="20"/>
                <w:lang w:val="en-GB"/>
              </w:rPr>
              <w:t>l</w:t>
            </w:r>
            <w:r w:rsidRPr="00740107">
              <w:rPr>
                <w:sz w:val="20"/>
                <w:lang w:val="en-GB"/>
              </w:rPr>
              <w:t>ue of "50"</w:t>
            </w:r>
          </w:p>
        </w:tc>
      </w:tr>
    </w:tbl>
    <w:p w14:paraId="5A609FF8" w14:textId="77777777" w:rsidR="004442DD" w:rsidRPr="00806FFA" w:rsidRDefault="004442DD" w:rsidP="007E191C">
      <w:pPr>
        <w:rPr>
          <w:lang w:val="en-GB"/>
        </w:rPr>
      </w:pPr>
    </w:p>
    <w:p w14:paraId="47E5E62D" w14:textId="77777777" w:rsidR="004442DD" w:rsidRPr="00D412EF" w:rsidRDefault="004442DD" w:rsidP="007E191C">
      <w:pPr>
        <w:pStyle w:val="Heading2"/>
        <w:rPr>
          <w:lang w:val="en-GB"/>
        </w:rPr>
      </w:pPr>
      <w:bookmarkStart w:id="15" w:name="_Toc387669595"/>
      <w:r w:rsidRPr="00D412EF">
        <w:rPr>
          <w:lang w:val="en-GB"/>
        </w:rPr>
        <w:t>Files with configuration of measurement sections (*.</w:t>
      </w:r>
      <w:proofErr w:type="spellStart"/>
      <w:r w:rsidRPr="00D412EF">
        <w:rPr>
          <w:lang w:val="en-GB"/>
        </w:rPr>
        <w:t>csms</w:t>
      </w:r>
      <w:proofErr w:type="spellEnd"/>
      <w:r w:rsidRPr="00D412EF">
        <w:rPr>
          <w:lang w:val="en-GB"/>
        </w:rPr>
        <w:t>)</w:t>
      </w:r>
      <w:bookmarkEnd w:id="15"/>
    </w:p>
    <w:p w14:paraId="59BC3A91" w14:textId="2629B6BF" w:rsidR="004442DD" w:rsidRPr="00B05B35" w:rsidRDefault="004442DD" w:rsidP="007E191C">
      <w:pPr>
        <w:rPr>
          <w:lang w:val="en-GB"/>
        </w:rPr>
      </w:pPr>
      <w:r w:rsidRPr="00B05B35">
        <w:rPr>
          <w:lang w:val="en-GB"/>
        </w:rPr>
        <w:t>The measurement section file</w:t>
      </w:r>
      <w:r>
        <w:rPr>
          <w:lang w:val="en-GB"/>
        </w:rPr>
        <w:t>s</w:t>
      </w:r>
      <w:r w:rsidRPr="00B05B35">
        <w:rPr>
          <w:lang w:val="en-GB"/>
        </w:rPr>
        <w:t xml:space="preserve"> </w:t>
      </w:r>
      <w:r>
        <w:rPr>
          <w:lang w:val="en-GB"/>
        </w:rPr>
        <w:t>contain the configuration to allocate the recorded data to ce</w:t>
      </w:r>
      <w:r>
        <w:rPr>
          <w:lang w:val="en-GB"/>
        </w:rPr>
        <w:t>r</w:t>
      </w:r>
      <w:r>
        <w:rPr>
          <w:lang w:val="en-GB"/>
        </w:rPr>
        <w:t xml:space="preserve">tain combinations of measurement sections (MS) and driving directions. In VECTO-CSE the MS have to be configured separately for the calibration </w:t>
      </w:r>
      <w:r w:rsidR="00D30F11">
        <w:rPr>
          <w:lang w:val="en-GB"/>
        </w:rPr>
        <w:t>test</w:t>
      </w:r>
      <w:r>
        <w:rPr>
          <w:lang w:val="en-GB"/>
        </w:rPr>
        <w:t xml:space="preserve"> and for the measurement runs. </w:t>
      </w:r>
      <w:r>
        <w:rPr>
          <w:lang w:val="en-GB"/>
        </w:rPr>
        <w:fldChar w:fldCharType="begin"/>
      </w:r>
      <w:r>
        <w:rPr>
          <w:lang w:val="en-GB"/>
        </w:rPr>
        <w:instrText xml:space="preserve"> REF _Ref384114362 \h </w:instrText>
      </w:r>
      <w:r>
        <w:rPr>
          <w:lang w:val="en-GB"/>
        </w:rPr>
      </w:r>
      <w:r>
        <w:rPr>
          <w:lang w:val="en-GB"/>
        </w:rPr>
        <w:fldChar w:fldCharType="separate"/>
      </w:r>
      <w:r w:rsidR="00430FD8" w:rsidRPr="003A6859">
        <w:rPr>
          <w:lang w:val="en-GB"/>
        </w:rPr>
        <w:t xml:space="preserve">Figure </w:t>
      </w:r>
      <w:r w:rsidR="00430FD8">
        <w:rPr>
          <w:noProof/>
          <w:lang w:val="en-GB"/>
        </w:rPr>
        <w:t>3</w:t>
      </w:r>
      <w:r>
        <w:rPr>
          <w:lang w:val="en-GB"/>
        </w:rPr>
        <w:fldChar w:fldCharType="end"/>
      </w:r>
      <w:r>
        <w:rPr>
          <w:lang w:val="en-GB"/>
        </w:rPr>
        <w:t xml:space="preserve"> shows the structure of a measurement section file.</w:t>
      </w:r>
    </w:p>
    <w:p w14:paraId="251FADEF" w14:textId="498607CD" w:rsidR="004442DD" w:rsidRDefault="00A317AC" w:rsidP="007E191C">
      <w:pPr>
        <w:keepNext/>
      </w:pPr>
      <w:r w:rsidRPr="00A317AC">
        <w:rPr>
          <w:noProof/>
          <w:lang w:val="en-IE" w:eastAsia="en-IE"/>
        </w:rPr>
        <w:drawing>
          <wp:inline distT="0" distB="0" distL="0" distR="0" wp14:anchorId="0F3EC078" wp14:editId="2720F6B8">
            <wp:extent cx="5759450" cy="1922097"/>
            <wp:effectExtent l="0" t="0" r="0" b="254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9450" cy="1922097"/>
                    </a:xfrm>
                    <a:prstGeom prst="rect">
                      <a:avLst/>
                    </a:prstGeom>
                    <a:noFill/>
                    <a:ln>
                      <a:noFill/>
                    </a:ln>
                  </pic:spPr>
                </pic:pic>
              </a:graphicData>
            </a:graphic>
          </wp:inline>
        </w:drawing>
      </w:r>
    </w:p>
    <w:p w14:paraId="4B607AD2" w14:textId="77777777" w:rsidR="004442DD" w:rsidRPr="003A6859" w:rsidRDefault="004442DD" w:rsidP="007E191C">
      <w:pPr>
        <w:pStyle w:val="Caption"/>
        <w:rPr>
          <w:highlight w:val="red"/>
          <w:lang w:val="en-GB"/>
        </w:rPr>
      </w:pPr>
      <w:bookmarkStart w:id="16" w:name="_Ref384114362"/>
      <w:r w:rsidRPr="003A6859">
        <w:rPr>
          <w:lang w:val="en-GB"/>
        </w:rPr>
        <w:t xml:space="preserve">Figure </w:t>
      </w:r>
      <w:r w:rsidRPr="003A6859">
        <w:rPr>
          <w:lang w:val="en-GB"/>
        </w:rPr>
        <w:fldChar w:fldCharType="begin"/>
      </w:r>
      <w:r w:rsidRPr="003A6859">
        <w:rPr>
          <w:lang w:val="en-GB"/>
        </w:rPr>
        <w:instrText xml:space="preserve"> SEQ Figure \* ARABIC </w:instrText>
      </w:r>
      <w:r w:rsidRPr="003A6859">
        <w:rPr>
          <w:lang w:val="en-GB"/>
        </w:rPr>
        <w:fldChar w:fldCharType="separate"/>
      </w:r>
      <w:r w:rsidR="00430FD8">
        <w:rPr>
          <w:noProof/>
          <w:lang w:val="en-GB"/>
        </w:rPr>
        <w:t>3</w:t>
      </w:r>
      <w:r w:rsidRPr="003A6859">
        <w:rPr>
          <w:lang w:val="en-GB"/>
        </w:rPr>
        <w:fldChar w:fldCharType="end"/>
      </w:r>
      <w:bookmarkEnd w:id="16"/>
      <w:r w:rsidRPr="003A6859">
        <w:rPr>
          <w:lang w:val="en-GB"/>
        </w:rPr>
        <w:t xml:space="preserve">: </w:t>
      </w:r>
      <w:r w:rsidRPr="003A6859">
        <w:rPr>
          <w:b w:val="0"/>
          <w:lang w:val="en-GB"/>
        </w:rPr>
        <w:t>Structure of the measurement section file</w:t>
      </w:r>
    </w:p>
    <w:p w14:paraId="4F54B1B1" w14:textId="77777777" w:rsidR="004442DD" w:rsidRPr="00FB5866" w:rsidRDefault="004442DD" w:rsidP="007E191C">
      <w:pPr>
        <w:rPr>
          <w:lang w:val="en-GB"/>
        </w:rPr>
      </w:pPr>
      <w:r w:rsidRPr="00FB5866">
        <w:rPr>
          <w:lang w:val="en-GB"/>
        </w:rPr>
        <w:t xml:space="preserve">The data to be specified is </w:t>
      </w:r>
      <w:r>
        <w:rPr>
          <w:lang w:val="en-GB"/>
        </w:rPr>
        <w:t>explained</w:t>
      </w:r>
      <w:r w:rsidRPr="00FB5866">
        <w:rPr>
          <w:lang w:val="en-GB"/>
        </w:rPr>
        <w:t xml:space="preserve"> below:</w:t>
      </w:r>
    </w:p>
    <w:p w14:paraId="7F31A040" w14:textId="77777777" w:rsidR="004442DD" w:rsidRDefault="004442DD" w:rsidP="007E191C">
      <w:pPr>
        <w:rPr>
          <w:lang w:val="en-GB"/>
        </w:rPr>
      </w:pPr>
      <w:r w:rsidRPr="0050766F">
        <w:rPr>
          <w:lang w:val="en-GB"/>
        </w:rPr>
        <w:t>Row 1, column 1:</w:t>
      </w:r>
      <w:r w:rsidRPr="00FB5866">
        <w:rPr>
          <w:lang w:val="en-GB"/>
        </w:rPr>
        <w:t xml:space="preserve"> </w:t>
      </w:r>
      <w:r>
        <w:rPr>
          <w:lang w:val="en-GB"/>
        </w:rPr>
        <w:t xml:space="preserve">specification whether a trigger signal is used to identify the exact moment when the vehicle enters a measurement section (“1” = trigger signal used; “0” = no trigger signal is used). </w:t>
      </w:r>
      <w:r w:rsidRPr="003755DD">
        <w:rPr>
          <w:lang w:val="en-GB"/>
        </w:rPr>
        <w:t>The methods how CSE evaluates the measurement data for these two o</w:t>
      </w:r>
      <w:r w:rsidRPr="003755DD">
        <w:rPr>
          <w:lang w:val="en-GB"/>
        </w:rPr>
        <w:t>p</w:t>
      </w:r>
      <w:r w:rsidRPr="003755DD">
        <w:rPr>
          <w:lang w:val="en-GB"/>
        </w:rPr>
        <w:t xml:space="preserve">tions are described in section </w:t>
      </w:r>
      <w:r>
        <w:rPr>
          <w:highlight w:val="yellow"/>
          <w:lang w:val="en-GB"/>
        </w:rPr>
        <w:fldChar w:fldCharType="begin"/>
      </w:r>
      <w:r>
        <w:rPr>
          <w:lang w:val="en-GB"/>
        </w:rPr>
        <w:instrText xml:space="preserve"> REF _Ref384989419 \n \h </w:instrText>
      </w:r>
      <w:r>
        <w:rPr>
          <w:highlight w:val="yellow"/>
          <w:lang w:val="en-GB"/>
        </w:rPr>
      </w:r>
      <w:r>
        <w:rPr>
          <w:highlight w:val="yellow"/>
          <w:lang w:val="en-GB"/>
        </w:rPr>
        <w:fldChar w:fldCharType="separate"/>
      </w:r>
      <w:r w:rsidR="00430FD8">
        <w:rPr>
          <w:lang w:val="en-GB"/>
        </w:rPr>
        <w:t>4.2</w:t>
      </w:r>
      <w:r>
        <w:rPr>
          <w:highlight w:val="yellow"/>
          <w:lang w:val="en-GB"/>
        </w:rPr>
        <w:fldChar w:fldCharType="end"/>
      </w:r>
      <w:r>
        <w:rPr>
          <w:lang w:val="en-GB"/>
        </w:rPr>
        <w:t>.</w:t>
      </w:r>
    </w:p>
    <w:p w14:paraId="2DDDA5FF" w14:textId="77777777" w:rsidR="004442DD" w:rsidRPr="00FB5866" w:rsidRDefault="004442DD" w:rsidP="007E191C">
      <w:pPr>
        <w:rPr>
          <w:lang w:val="en-GB"/>
        </w:rPr>
      </w:pPr>
      <w:r>
        <w:rPr>
          <w:lang w:val="en-GB"/>
        </w:rPr>
        <w:t xml:space="preserve">From row 2 on: Specification of the measurement sections according to </w:t>
      </w:r>
      <w:r>
        <w:rPr>
          <w:lang w:val="en-GB"/>
        </w:rPr>
        <w:fldChar w:fldCharType="begin"/>
      </w:r>
      <w:r>
        <w:rPr>
          <w:lang w:val="en-GB"/>
        </w:rPr>
        <w:instrText xml:space="preserve"> REF _Ref384115641 \h </w:instrText>
      </w:r>
      <w:r>
        <w:rPr>
          <w:lang w:val="en-GB"/>
        </w:rPr>
      </w:r>
      <w:r>
        <w:rPr>
          <w:lang w:val="en-GB"/>
        </w:rPr>
        <w:fldChar w:fldCharType="separate"/>
      </w:r>
      <w:r w:rsidR="00430FD8" w:rsidRPr="008E67DB">
        <w:rPr>
          <w:lang w:val="en-GB"/>
        </w:rPr>
        <w:t xml:space="preserve">Table </w:t>
      </w:r>
      <w:r w:rsidR="00430FD8">
        <w:rPr>
          <w:noProof/>
          <w:lang w:val="en-GB"/>
        </w:rPr>
        <w:t>3</w:t>
      </w:r>
      <w:r>
        <w:rPr>
          <w:lang w:val="en-GB"/>
        </w:rPr>
        <w:fldChar w:fldCharType="end"/>
      </w:r>
      <w:r>
        <w:rPr>
          <w:lang w:val="en-GB"/>
        </w:rPr>
        <w:t xml:space="preserve">. The order of columns in the measurement section file is fixed. If headers are used (as shown in </w:t>
      </w:r>
      <w:r>
        <w:rPr>
          <w:lang w:val="en-GB"/>
        </w:rPr>
        <w:fldChar w:fldCharType="begin"/>
      </w:r>
      <w:r>
        <w:rPr>
          <w:lang w:val="en-GB"/>
        </w:rPr>
        <w:instrText xml:space="preserve"> REF _Ref384114362 \h </w:instrText>
      </w:r>
      <w:r>
        <w:rPr>
          <w:lang w:val="en-GB"/>
        </w:rPr>
      </w:r>
      <w:r>
        <w:rPr>
          <w:lang w:val="en-GB"/>
        </w:rPr>
        <w:fldChar w:fldCharType="separate"/>
      </w:r>
      <w:r w:rsidR="00430FD8" w:rsidRPr="003A6859">
        <w:rPr>
          <w:lang w:val="en-GB"/>
        </w:rPr>
        <w:t xml:space="preserve">Figure </w:t>
      </w:r>
      <w:r w:rsidR="00430FD8">
        <w:rPr>
          <w:noProof/>
          <w:lang w:val="en-GB"/>
        </w:rPr>
        <w:t>3</w:t>
      </w:r>
      <w:r>
        <w:rPr>
          <w:lang w:val="en-GB"/>
        </w:rPr>
        <w:fldChar w:fldCharType="end"/>
      </w:r>
      <w:r>
        <w:rPr>
          <w:lang w:val="en-GB"/>
        </w:rPr>
        <w:t>) they have to be labelled beginning with “c” as comment lines. The number of measurement sections to be used in the VECTO-CSE evaluations is free.</w:t>
      </w:r>
    </w:p>
    <w:p w14:paraId="2B35ECF2" w14:textId="77777777" w:rsidR="004442DD" w:rsidRDefault="004442DD" w:rsidP="007E191C">
      <w:pPr>
        <w:rPr>
          <w:lang w:val="en-GB"/>
        </w:rPr>
      </w:pPr>
      <w:r w:rsidRPr="003A6859">
        <w:rPr>
          <w:lang w:val="en-GB"/>
        </w:rPr>
        <w:fldChar w:fldCharType="begin"/>
      </w:r>
      <w:r w:rsidRPr="003A6859">
        <w:rPr>
          <w:lang w:val="en-GB"/>
        </w:rPr>
        <w:instrText xml:space="preserve"> REF _Ref384115641 \h </w:instrText>
      </w:r>
      <w:r>
        <w:rPr>
          <w:lang w:val="en-GB"/>
        </w:rPr>
        <w:instrText xml:space="preserve"> \* MERGEFORMAT </w:instrText>
      </w:r>
      <w:r w:rsidRPr="003A6859">
        <w:rPr>
          <w:lang w:val="en-GB"/>
        </w:rPr>
      </w:r>
      <w:r w:rsidRPr="003A6859">
        <w:rPr>
          <w:lang w:val="en-GB"/>
        </w:rPr>
        <w:fldChar w:fldCharType="separate"/>
      </w:r>
      <w:r w:rsidR="00430FD8" w:rsidRPr="008E67DB">
        <w:rPr>
          <w:lang w:val="en-GB"/>
        </w:rPr>
        <w:t xml:space="preserve">Table </w:t>
      </w:r>
      <w:r w:rsidR="00430FD8">
        <w:rPr>
          <w:noProof/>
          <w:lang w:val="en-GB"/>
        </w:rPr>
        <w:t>3</w:t>
      </w:r>
      <w:r w:rsidRPr="003A6859">
        <w:rPr>
          <w:lang w:val="en-GB"/>
        </w:rPr>
        <w:fldChar w:fldCharType="end"/>
      </w:r>
      <w:r w:rsidRPr="003A6859">
        <w:rPr>
          <w:lang w:val="en-GB"/>
        </w:rPr>
        <w:t xml:space="preserve"> gives the specifications for the data to be provided in the measurement section files. </w:t>
      </w:r>
      <w:r>
        <w:rPr>
          <w:lang w:val="en-GB"/>
        </w:rPr>
        <w:t xml:space="preserve">For further explanation on the following pages two examples for test track layout and related configuration in the </w:t>
      </w:r>
      <w:r w:rsidRPr="00D412EF">
        <w:rPr>
          <w:lang w:val="en-GB"/>
        </w:rPr>
        <w:t>*.</w:t>
      </w:r>
      <w:proofErr w:type="spellStart"/>
      <w:r w:rsidRPr="00D412EF">
        <w:rPr>
          <w:lang w:val="en-GB"/>
        </w:rPr>
        <w:t>csms</w:t>
      </w:r>
      <w:proofErr w:type="spellEnd"/>
      <w:r>
        <w:rPr>
          <w:lang w:val="en-GB"/>
        </w:rPr>
        <w:t xml:space="preserve">-file are given. </w:t>
      </w:r>
    </w:p>
    <w:p w14:paraId="1B17E370" w14:textId="7E7D0D03" w:rsidR="002F6B46" w:rsidRDefault="002F6B46">
      <w:pPr>
        <w:rPr>
          <w:lang w:val="en-GB"/>
        </w:rPr>
      </w:pPr>
      <w:r>
        <w:rPr>
          <w:lang w:val="en-GB"/>
        </w:rPr>
        <w:br w:type="page"/>
      </w:r>
    </w:p>
    <w:p w14:paraId="1E691751" w14:textId="77777777" w:rsidR="002F6B46" w:rsidRPr="003A6859" w:rsidRDefault="002F6B46" w:rsidP="007E191C">
      <w:pPr>
        <w:rPr>
          <w:lang w:val="en-GB"/>
        </w:rPr>
      </w:pPr>
    </w:p>
    <w:p w14:paraId="4ECFDA6D" w14:textId="77777777" w:rsidR="004442DD" w:rsidRPr="008E67DB" w:rsidRDefault="004442DD" w:rsidP="007E191C">
      <w:pPr>
        <w:pStyle w:val="Caption"/>
        <w:keepNext/>
        <w:rPr>
          <w:lang w:val="en-GB"/>
        </w:rPr>
      </w:pPr>
      <w:bookmarkStart w:id="17" w:name="_Ref384115641"/>
      <w:r w:rsidRPr="008E67DB">
        <w:rPr>
          <w:lang w:val="en-GB"/>
        </w:rPr>
        <w:t xml:space="preserve">Table </w:t>
      </w:r>
      <w:r w:rsidRPr="008E67DB">
        <w:rPr>
          <w:lang w:val="en-GB"/>
        </w:rPr>
        <w:fldChar w:fldCharType="begin"/>
      </w:r>
      <w:r w:rsidRPr="008E67DB">
        <w:rPr>
          <w:lang w:val="en-GB"/>
        </w:rPr>
        <w:instrText xml:space="preserve"> SEQ Table \* ARABIC </w:instrText>
      </w:r>
      <w:r w:rsidRPr="008E67DB">
        <w:rPr>
          <w:lang w:val="en-GB"/>
        </w:rPr>
        <w:fldChar w:fldCharType="separate"/>
      </w:r>
      <w:r w:rsidR="00430FD8">
        <w:rPr>
          <w:noProof/>
          <w:lang w:val="en-GB"/>
        </w:rPr>
        <w:t>3</w:t>
      </w:r>
      <w:r w:rsidRPr="008E67DB">
        <w:rPr>
          <w:lang w:val="en-GB"/>
        </w:rPr>
        <w:fldChar w:fldCharType="end"/>
      </w:r>
      <w:bookmarkEnd w:id="17"/>
      <w:r w:rsidRPr="008E67DB">
        <w:rPr>
          <w:lang w:val="en-GB"/>
        </w:rPr>
        <w:t xml:space="preserve">: </w:t>
      </w:r>
      <w:r w:rsidRPr="008E67DB">
        <w:rPr>
          <w:b w:val="0"/>
          <w:lang w:val="en-GB"/>
        </w:rPr>
        <w:t>Data specifications for the measurement section files</w:t>
      </w:r>
    </w:p>
    <w:tbl>
      <w:tblPr>
        <w:tblStyle w:val="TableGrid"/>
        <w:tblW w:w="0" w:type="auto"/>
        <w:tblLayout w:type="fixed"/>
        <w:tblLook w:val="04A0" w:firstRow="1" w:lastRow="0" w:firstColumn="1" w:lastColumn="0" w:noHBand="0" w:noVBand="1"/>
      </w:tblPr>
      <w:tblGrid>
        <w:gridCol w:w="1668"/>
        <w:gridCol w:w="1701"/>
        <w:gridCol w:w="1275"/>
        <w:gridCol w:w="4642"/>
      </w:tblGrid>
      <w:tr w:rsidR="004442DD" w:rsidRPr="00740107" w14:paraId="0578A2D8" w14:textId="77777777" w:rsidTr="00897317">
        <w:trPr>
          <w:trHeight w:val="600"/>
          <w:tblHeader/>
        </w:trPr>
        <w:tc>
          <w:tcPr>
            <w:tcW w:w="1668" w:type="dxa"/>
            <w:noWrap/>
            <w:hideMark/>
          </w:tcPr>
          <w:p w14:paraId="16FB71A0" w14:textId="77777777" w:rsidR="004442DD" w:rsidRPr="00740107" w:rsidRDefault="004442DD" w:rsidP="007E191C">
            <w:pPr>
              <w:jc w:val="center"/>
              <w:rPr>
                <w:b/>
                <w:bCs/>
                <w:sz w:val="20"/>
                <w:lang w:val="en-GB"/>
              </w:rPr>
            </w:pPr>
            <w:r>
              <w:rPr>
                <w:b/>
                <w:bCs/>
                <w:sz w:val="20"/>
                <w:lang w:val="en-GB"/>
              </w:rPr>
              <w:t>column nu</w:t>
            </w:r>
            <w:r>
              <w:rPr>
                <w:b/>
                <w:bCs/>
                <w:sz w:val="20"/>
                <w:lang w:val="en-GB"/>
              </w:rPr>
              <w:t>m</w:t>
            </w:r>
            <w:r>
              <w:rPr>
                <w:b/>
                <w:bCs/>
                <w:sz w:val="20"/>
                <w:lang w:val="en-GB"/>
              </w:rPr>
              <w:t>ber</w:t>
            </w:r>
          </w:p>
        </w:tc>
        <w:tc>
          <w:tcPr>
            <w:tcW w:w="1701" w:type="dxa"/>
            <w:hideMark/>
          </w:tcPr>
          <w:p w14:paraId="4742BB6D" w14:textId="77777777" w:rsidR="004442DD" w:rsidRPr="00740107" w:rsidRDefault="004442DD" w:rsidP="007E191C">
            <w:pPr>
              <w:jc w:val="center"/>
              <w:rPr>
                <w:b/>
                <w:bCs/>
                <w:sz w:val="20"/>
                <w:lang w:val="en-GB"/>
              </w:rPr>
            </w:pPr>
            <w:r>
              <w:rPr>
                <w:b/>
                <w:bCs/>
                <w:sz w:val="20"/>
                <w:lang w:val="en-GB"/>
              </w:rPr>
              <w:t>data</w:t>
            </w:r>
          </w:p>
        </w:tc>
        <w:tc>
          <w:tcPr>
            <w:tcW w:w="1275" w:type="dxa"/>
            <w:noWrap/>
            <w:hideMark/>
          </w:tcPr>
          <w:p w14:paraId="661D1631" w14:textId="77777777" w:rsidR="004442DD" w:rsidRPr="00740107" w:rsidRDefault="004442DD" w:rsidP="007E191C">
            <w:pPr>
              <w:jc w:val="center"/>
              <w:rPr>
                <w:b/>
                <w:bCs/>
                <w:sz w:val="20"/>
                <w:lang w:val="en-GB"/>
              </w:rPr>
            </w:pPr>
            <w:r w:rsidRPr="00740107">
              <w:rPr>
                <w:b/>
                <w:bCs/>
                <w:sz w:val="20"/>
                <w:lang w:val="en-GB"/>
              </w:rPr>
              <w:t>unit</w:t>
            </w:r>
          </w:p>
        </w:tc>
        <w:tc>
          <w:tcPr>
            <w:tcW w:w="4642" w:type="dxa"/>
            <w:hideMark/>
          </w:tcPr>
          <w:p w14:paraId="04E94E97" w14:textId="77777777" w:rsidR="004442DD" w:rsidRPr="00740107" w:rsidRDefault="004442DD" w:rsidP="007E191C">
            <w:pPr>
              <w:jc w:val="center"/>
              <w:rPr>
                <w:b/>
                <w:bCs/>
                <w:sz w:val="20"/>
                <w:lang w:val="en-GB"/>
              </w:rPr>
            </w:pPr>
            <w:r w:rsidRPr="00740107">
              <w:rPr>
                <w:b/>
                <w:bCs/>
                <w:sz w:val="20"/>
                <w:lang w:val="en-GB"/>
              </w:rPr>
              <w:t>remarks</w:t>
            </w:r>
          </w:p>
        </w:tc>
      </w:tr>
      <w:tr w:rsidR="004442DD" w:rsidRPr="00740107" w14:paraId="20071784" w14:textId="77777777" w:rsidTr="000F01AE">
        <w:trPr>
          <w:trHeight w:val="300"/>
        </w:trPr>
        <w:tc>
          <w:tcPr>
            <w:tcW w:w="1668" w:type="dxa"/>
            <w:noWrap/>
            <w:hideMark/>
          </w:tcPr>
          <w:p w14:paraId="000BDD7D" w14:textId="77777777" w:rsidR="004442DD" w:rsidRPr="008E67DB" w:rsidRDefault="004442DD" w:rsidP="007E191C">
            <w:pPr>
              <w:jc w:val="center"/>
              <w:rPr>
                <w:b/>
                <w:sz w:val="20"/>
                <w:lang w:val="en-GB"/>
              </w:rPr>
            </w:pPr>
            <w:r w:rsidRPr="008E67DB">
              <w:rPr>
                <w:b/>
                <w:sz w:val="20"/>
                <w:lang w:val="en-GB"/>
              </w:rPr>
              <w:t>1</w:t>
            </w:r>
          </w:p>
        </w:tc>
        <w:tc>
          <w:tcPr>
            <w:tcW w:w="1701" w:type="dxa"/>
            <w:noWrap/>
            <w:hideMark/>
          </w:tcPr>
          <w:p w14:paraId="623CAD8B" w14:textId="77777777" w:rsidR="004442DD" w:rsidRPr="00740107" w:rsidRDefault="004442DD" w:rsidP="007E191C">
            <w:pPr>
              <w:rPr>
                <w:sz w:val="20"/>
                <w:lang w:val="en-GB"/>
              </w:rPr>
            </w:pPr>
            <w:r>
              <w:rPr>
                <w:sz w:val="20"/>
                <w:lang w:val="en-GB"/>
              </w:rPr>
              <w:t>measurement section ID</w:t>
            </w:r>
          </w:p>
        </w:tc>
        <w:tc>
          <w:tcPr>
            <w:tcW w:w="1275" w:type="dxa"/>
            <w:noWrap/>
            <w:hideMark/>
          </w:tcPr>
          <w:p w14:paraId="4CDAA2FC" w14:textId="77777777" w:rsidR="004442DD" w:rsidRPr="00740107" w:rsidRDefault="004442DD" w:rsidP="007E191C">
            <w:pPr>
              <w:rPr>
                <w:sz w:val="20"/>
                <w:lang w:val="en-GB"/>
              </w:rPr>
            </w:pPr>
            <w:r w:rsidRPr="00740107">
              <w:rPr>
                <w:sz w:val="20"/>
                <w:lang w:val="en-GB"/>
              </w:rPr>
              <w:t>[</w:t>
            </w:r>
            <w:r>
              <w:rPr>
                <w:sz w:val="20"/>
                <w:lang w:val="en-GB"/>
              </w:rPr>
              <w:t>-]</w:t>
            </w:r>
          </w:p>
        </w:tc>
        <w:tc>
          <w:tcPr>
            <w:tcW w:w="4642" w:type="dxa"/>
            <w:noWrap/>
            <w:hideMark/>
          </w:tcPr>
          <w:p w14:paraId="7AAB7DD4" w14:textId="77777777" w:rsidR="004442DD" w:rsidRPr="00740107" w:rsidRDefault="004442DD" w:rsidP="007E191C">
            <w:pPr>
              <w:rPr>
                <w:sz w:val="20"/>
                <w:lang w:val="en-GB"/>
              </w:rPr>
            </w:pPr>
            <w:r>
              <w:rPr>
                <w:sz w:val="20"/>
                <w:lang w:val="en-GB"/>
              </w:rPr>
              <w:t>user defined identification number</w:t>
            </w:r>
          </w:p>
        </w:tc>
      </w:tr>
      <w:tr w:rsidR="004442DD" w:rsidRPr="00256656" w14:paraId="6E3F742B" w14:textId="77777777" w:rsidTr="000F01AE">
        <w:trPr>
          <w:trHeight w:val="300"/>
        </w:trPr>
        <w:tc>
          <w:tcPr>
            <w:tcW w:w="1668" w:type="dxa"/>
            <w:noWrap/>
            <w:hideMark/>
          </w:tcPr>
          <w:p w14:paraId="4B1DF333" w14:textId="77777777" w:rsidR="004442DD" w:rsidRPr="008E67DB" w:rsidRDefault="004442DD" w:rsidP="007E191C">
            <w:pPr>
              <w:jc w:val="center"/>
              <w:rPr>
                <w:b/>
                <w:sz w:val="20"/>
                <w:lang w:val="en-GB"/>
              </w:rPr>
            </w:pPr>
            <w:r w:rsidRPr="008E67DB">
              <w:rPr>
                <w:b/>
                <w:sz w:val="20"/>
                <w:lang w:val="en-GB"/>
              </w:rPr>
              <w:t>2</w:t>
            </w:r>
          </w:p>
        </w:tc>
        <w:tc>
          <w:tcPr>
            <w:tcW w:w="1701" w:type="dxa"/>
            <w:noWrap/>
          </w:tcPr>
          <w:p w14:paraId="5707D9F8" w14:textId="77777777" w:rsidR="004442DD" w:rsidRPr="00740107" w:rsidRDefault="004442DD" w:rsidP="007E191C">
            <w:pPr>
              <w:rPr>
                <w:sz w:val="20"/>
                <w:lang w:val="en-GB"/>
              </w:rPr>
            </w:pPr>
            <w:r>
              <w:rPr>
                <w:sz w:val="20"/>
                <w:lang w:val="en-GB"/>
              </w:rPr>
              <w:t>driving direction ID</w:t>
            </w:r>
          </w:p>
        </w:tc>
        <w:tc>
          <w:tcPr>
            <w:tcW w:w="1275" w:type="dxa"/>
            <w:noWrap/>
          </w:tcPr>
          <w:p w14:paraId="6341F541" w14:textId="77777777" w:rsidR="004442DD" w:rsidRPr="00740107" w:rsidRDefault="004442DD" w:rsidP="007E191C">
            <w:pPr>
              <w:rPr>
                <w:sz w:val="20"/>
                <w:lang w:val="en-GB"/>
              </w:rPr>
            </w:pPr>
            <w:r w:rsidRPr="00740107">
              <w:rPr>
                <w:sz w:val="20"/>
                <w:lang w:val="en-GB"/>
              </w:rPr>
              <w:t>[</w:t>
            </w:r>
            <w:r>
              <w:rPr>
                <w:sz w:val="20"/>
                <w:lang w:val="en-GB"/>
              </w:rPr>
              <w:t>-]</w:t>
            </w:r>
          </w:p>
        </w:tc>
        <w:tc>
          <w:tcPr>
            <w:tcW w:w="4642" w:type="dxa"/>
            <w:noWrap/>
          </w:tcPr>
          <w:p w14:paraId="746AA99C" w14:textId="77777777" w:rsidR="004442DD" w:rsidRDefault="004442DD" w:rsidP="007E191C">
            <w:pPr>
              <w:rPr>
                <w:sz w:val="20"/>
                <w:lang w:val="en-GB"/>
              </w:rPr>
            </w:pPr>
            <w:r>
              <w:rPr>
                <w:sz w:val="20"/>
                <w:lang w:val="en-GB"/>
              </w:rPr>
              <w:t>user defined identification number</w:t>
            </w:r>
          </w:p>
          <w:p w14:paraId="3AF9AE33" w14:textId="77777777" w:rsidR="004442DD" w:rsidRDefault="004442DD" w:rsidP="007E191C">
            <w:pPr>
              <w:rPr>
                <w:sz w:val="20"/>
                <w:lang w:val="en-GB"/>
              </w:rPr>
            </w:pPr>
            <w:r>
              <w:rPr>
                <w:sz w:val="20"/>
                <w:lang w:val="en-GB"/>
              </w:rPr>
              <w:t>If on a circular test track only a single sense of rotation is driven, the MS on both straights can be labelled with driving direction “1” (VECTO-CSE internally validates the criteria for driving dire</w:t>
            </w:r>
            <w:r>
              <w:rPr>
                <w:sz w:val="20"/>
                <w:lang w:val="en-GB"/>
              </w:rPr>
              <w:t>c</w:t>
            </w:r>
            <w:r>
              <w:rPr>
                <w:sz w:val="20"/>
                <w:lang w:val="en-GB"/>
              </w:rPr>
              <w:t xml:space="preserve">tions based on the heading signal). </w:t>
            </w:r>
          </w:p>
          <w:p w14:paraId="179C9CFE" w14:textId="77777777" w:rsidR="004442DD" w:rsidRPr="00740107" w:rsidRDefault="004442DD" w:rsidP="007E191C">
            <w:pPr>
              <w:rPr>
                <w:sz w:val="20"/>
                <w:lang w:val="en-GB"/>
              </w:rPr>
            </w:pPr>
            <w:r>
              <w:rPr>
                <w:sz w:val="20"/>
                <w:lang w:val="en-GB"/>
              </w:rPr>
              <w:t>Measurement sections evaluated for the calibr</w:t>
            </w:r>
            <w:r>
              <w:rPr>
                <w:sz w:val="20"/>
                <w:lang w:val="en-GB"/>
              </w:rPr>
              <w:t>a</w:t>
            </w:r>
            <w:r>
              <w:rPr>
                <w:sz w:val="20"/>
                <w:lang w:val="en-GB"/>
              </w:rPr>
              <w:t>tion run have to be configured in two driving dire</w:t>
            </w:r>
            <w:r>
              <w:rPr>
                <w:sz w:val="20"/>
                <w:lang w:val="en-GB"/>
              </w:rPr>
              <w:t>c</w:t>
            </w:r>
            <w:r>
              <w:rPr>
                <w:sz w:val="20"/>
                <w:lang w:val="en-GB"/>
              </w:rPr>
              <w:t xml:space="preserve">tions. </w:t>
            </w:r>
          </w:p>
        </w:tc>
      </w:tr>
      <w:tr w:rsidR="004442DD" w:rsidRPr="00256656" w14:paraId="6B85256F" w14:textId="77777777" w:rsidTr="000F01AE">
        <w:trPr>
          <w:trHeight w:val="300"/>
        </w:trPr>
        <w:tc>
          <w:tcPr>
            <w:tcW w:w="1668" w:type="dxa"/>
            <w:noWrap/>
            <w:hideMark/>
          </w:tcPr>
          <w:p w14:paraId="135882CB" w14:textId="77777777" w:rsidR="004442DD" w:rsidRPr="008E67DB" w:rsidRDefault="004442DD" w:rsidP="007E191C">
            <w:pPr>
              <w:jc w:val="center"/>
              <w:rPr>
                <w:b/>
                <w:sz w:val="20"/>
                <w:lang w:val="en-GB"/>
              </w:rPr>
            </w:pPr>
            <w:r w:rsidRPr="008E67DB">
              <w:rPr>
                <w:b/>
                <w:sz w:val="20"/>
                <w:lang w:val="en-GB"/>
              </w:rPr>
              <w:t>3</w:t>
            </w:r>
          </w:p>
        </w:tc>
        <w:tc>
          <w:tcPr>
            <w:tcW w:w="1701" w:type="dxa"/>
            <w:noWrap/>
          </w:tcPr>
          <w:p w14:paraId="459E723F" w14:textId="77777777" w:rsidR="004442DD" w:rsidRPr="00740107" w:rsidRDefault="004442DD" w:rsidP="007E191C">
            <w:pPr>
              <w:rPr>
                <w:sz w:val="20"/>
                <w:lang w:val="en-GB"/>
              </w:rPr>
            </w:pPr>
            <w:r>
              <w:rPr>
                <w:sz w:val="20"/>
                <w:lang w:val="en-GB"/>
              </w:rPr>
              <w:t xml:space="preserve">heading </w:t>
            </w:r>
          </w:p>
        </w:tc>
        <w:tc>
          <w:tcPr>
            <w:tcW w:w="1275" w:type="dxa"/>
            <w:noWrap/>
          </w:tcPr>
          <w:p w14:paraId="6A91C62F" w14:textId="77777777" w:rsidR="004442DD" w:rsidRPr="00740107" w:rsidRDefault="004442DD" w:rsidP="007E191C">
            <w:pPr>
              <w:rPr>
                <w:sz w:val="20"/>
                <w:lang w:val="en-GB"/>
              </w:rPr>
            </w:pPr>
            <w:r w:rsidRPr="00740107">
              <w:rPr>
                <w:sz w:val="20"/>
                <w:lang w:val="en-GB"/>
              </w:rPr>
              <w:t>[</w:t>
            </w:r>
            <w:r>
              <w:rPr>
                <w:sz w:val="20"/>
                <w:lang w:val="en-GB"/>
              </w:rPr>
              <w:t>°]</w:t>
            </w:r>
          </w:p>
        </w:tc>
        <w:tc>
          <w:tcPr>
            <w:tcW w:w="4642" w:type="dxa"/>
            <w:noWrap/>
          </w:tcPr>
          <w:p w14:paraId="756CD71B" w14:textId="77777777" w:rsidR="004442DD" w:rsidRPr="00740107" w:rsidRDefault="004442DD" w:rsidP="007E191C">
            <w:pPr>
              <w:rPr>
                <w:sz w:val="20"/>
                <w:lang w:val="en-GB"/>
              </w:rPr>
            </w:pPr>
            <w:r>
              <w:rPr>
                <w:sz w:val="20"/>
                <w:lang w:val="en-GB"/>
              </w:rPr>
              <w:t xml:space="preserve">heading of the measurement section </w:t>
            </w:r>
          </w:p>
        </w:tc>
      </w:tr>
      <w:tr w:rsidR="004442DD" w:rsidRPr="00256656" w14:paraId="6624388A" w14:textId="77777777" w:rsidTr="000F01AE">
        <w:trPr>
          <w:trHeight w:val="300"/>
        </w:trPr>
        <w:tc>
          <w:tcPr>
            <w:tcW w:w="1668" w:type="dxa"/>
            <w:noWrap/>
            <w:hideMark/>
          </w:tcPr>
          <w:p w14:paraId="6DFA127A" w14:textId="77777777" w:rsidR="004442DD" w:rsidRPr="008E67DB" w:rsidRDefault="004442DD" w:rsidP="007E191C">
            <w:pPr>
              <w:jc w:val="center"/>
              <w:rPr>
                <w:b/>
                <w:sz w:val="20"/>
                <w:lang w:val="en-GB"/>
              </w:rPr>
            </w:pPr>
            <w:r w:rsidRPr="008E67DB">
              <w:rPr>
                <w:b/>
                <w:sz w:val="20"/>
                <w:lang w:val="en-GB"/>
              </w:rPr>
              <w:t>4</w:t>
            </w:r>
          </w:p>
        </w:tc>
        <w:tc>
          <w:tcPr>
            <w:tcW w:w="1701" w:type="dxa"/>
            <w:noWrap/>
          </w:tcPr>
          <w:p w14:paraId="2DA3B59A" w14:textId="77777777" w:rsidR="004442DD" w:rsidRPr="00740107" w:rsidRDefault="004442DD" w:rsidP="007E191C">
            <w:pPr>
              <w:rPr>
                <w:sz w:val="20"/>
                <w:lang w:val="en-GB"/>
              </w:rPr>
            </w:pPr>
            <w:r>
              <w:rPr>
                <w:sz w:val="20"/>
                <w:lang w:val="en-GB"/>
              </w:rPr>
              <w:t>length of the measurement section</w:t>
            </w:r>
          </w:p>
        </w:tc>
        <w:tc>
          <w:tcPr>
            <w:tcW w:w="1275" w:type="dxa"/>
            <w:noWrap/>
          </w:tcPr>
          <w:p w14:paraId="7C7AA258" w14:textId="77777777" w:rsidR="004442DD" w:rsidRPr="00740107" w:rsidRDefault="004442DD" w:rsidP="007E191C">
            <w:pPr>
              <w:rPr>
                <w:sz w:val="20"/>
                <w:lang w:val="en-GB"/>
              </w:rPr>
            </w:pPr>
            <w:r w:rsidRPr="00740107">
              <w:rPr>
                <w:sz w:val="20"/>
                <w:lang w:val="en-GB"/>
              </w:rPr>
              <w:t>[</w:t>
            </w:r>
            <w:r>
              <w:rPr>
                <w:sz w:val="20"/>
                <w:lang w:val="en-GB"/>
              </w:rPr>
              <w:t>m]</w:t>
            </w:r>
          </w:p>
        </w:tc>
        <w:tc>
          <w:tcPr>
            <w:tcW w:w="4642" w:type="dxa"/>
            <w:noWrap/>
          </w:tcPr>
          <w:p w14:paraId="07B2FC2A" w14:textId="77777777" w:rsidR="004442DD" w:rsidRDefault="004442DD" w:rsidP="007E191C">
            <w:pPr>
              <w:rPr>
                <w:sz w:val="20"/>
                <w:lang w:val="en-GB"/>
              </w:rPr>
            </w:pPr>
            <w:proofErr w:type="gramStart"/>
            <w:r>
              <w:rPr>
                <w:sz w:val="20"/>
                <w:lang w:val="en-GB"/>
              </w:rPr>
              <w:t>to</w:t>
            </w:r>
            <w:proofErr w:type="gramEnd"/>
            <w:r>
              <w:rPr>
                <w:sz w:val="20"/>
                <w:lang w:val="en-GB"/>
              </w:rPr>
              <w:t xml:space="preserve"> be determined by distance measuring wheel </w:t>
            </w:r>
            <w:r w:rsidRPr="00CD518B">
              <w:rPr>
                <w:sz w:val="20"/>
                <w:lang w:val="en-GB"/>
              </w:rPr>
              <w:t>(or by DPGS).</w:t>
            </w:r>
            <w:r>
              <w:rPr>
                <w:sz w:val="20"/>
                <w:lang w:val="en-GB"/>
              </w:rPr>
              <w:t xml:space="preserve"> Distance is used for:</w:t>
            </w:r>
          </w:p>
          <w:p w14:paraId="788083D6" w14:textId="77777777" w:rsidR="004442DD" w:rsidRDefault="004442DD" w:rsidP="007E191C">
            <w:pPr>
              <w:pStyle w:val="ListParagraph"/>
              <w:numPr>
                <w:ilvl w:val="0"/>
                <w:numId w:val="81"/>
              </w:numPr>
              <w:rPr>
                <w:sz w:val="20"/>
                <w:lang w:val="en-GB"/>
              </w:rPr>
            </w:pPr>
            <w:r>
              <w:rPr>
                <w:sz w:val="20"/>
                <w:lang w:val="en-GB"/>
              </w:rPr>
              <w:t>calibration run: calibration of vehicle speed</w:t>
            </w:r>
          </w:p>
          <w:p w14:paraId="754EABDD" w14:textId="77777777" w:rsidR="004442DD" w:rsidRPr="00185E91" w:rsidRDefault="004442DD" w:rsidP="007E191C">
            <w:pPr>
              <w:pStyle w:val="ListParagraph"/>
              <w:numPr>
                <w:ilvl w:val="0"/>
                <w:numId w:val="81"/>
              </w:numPr>
              <w:rPr>
                <w:sz w:val="20"/>
                <w:lang w:val="en-GB"/>
              </w:rPr>
            </w:pPr>
            <w:r>
              <w:rPr>
                <w:sz w:val="20"/>
                <w:lang w:val="en-GB"/>
              </w:rPr>
              <w:t>measurement runs: verification of valid distance driven inside the measurement sections</w:t>
            </w:r>
          </w:p>
        </w:tc>
      </w:tr>
      <w:tr w:rsidR="004442DD" w:rsidRPr="00256656" w14:paraId="6E4A4545" w14:textId="77777777" w:rsidTr="000F01AE">
        <w:trPr>
          <w:trHeight w:val="300"/>
        </w:trPr>
        <w:tc>
          <w:tcPr>
            <w:tcW w:w="1668" w:type="dxa"/>
            <w:noWrap/>
          </w:tcPr>
          <w:p w14:paraId="1699FEB2" w14:textId="77777777" w:rsidR="004442DD" w:rsidRPr="008E67DB" w:rsidRDefault="004442DD" w:rsidP="007E191C">
            <w:pPr>
              <w:jc w:val="center"/>
              <w:rPr>
                <w:b/>
                <w:sz w:val="20"/>
                <w:lang w:val="en-GB"/>
              </w:rPr>
            </w:pPr>
            <w:r w:rsidRPr="008E67DB">
              <w:rPr>
                <w:b/>
                <w:sz w:val="20"/>
                <w:lang w:val="en-GB"/>
              </w:rPr>
              <w:t>5</w:t>
            </w:r>
          </w:p>
        </w:tc>
        <w:tc>
          <w:tcPr>
            <w:tcW w:w="1701" w:type="dxa"/>
            <w:noWrap/>
          </w:tcPr>
          <w:p w14:paraId="2CCCB01B" w14:textId="77777777" w:rsidR="004442DD" w:rsidRPr="00740107" w:rsidRDefault="004442DD" w:rsidP="007E191C">
            <w:pPr>
              <w:rPr>
                <w:sz w:val="20"/>
                <w:lang w:val="en-GB"/>
              </w:rPr>
            </w:pPr>
            <w:r>
              <w:rPr>
                <w:sz w:val="20"/>
                <w:lang w:val="en-GB"/>
              </w:rPr>
              <w:t>latitude start point of section</w:t>
            </w:r>
          </w:p>
        </w:tc>
        <w:tc>
          <w:tcPr>
            <w:tcW w:w="1275" w:type="dxa"/>
            <w:noWrap/>
          </w:tcPr>
          <w:p w14:paraId="438CD38D" w14:textId="77777777" w:rsidR="004442DD" w:rsidRPr="00740107" w:rsidRDefault="004442DD" w:rsidP="007E191C">
            <w:pPr>
              <w:rPr>
                <w:sz w:val="20"/>
                <w:lang w:val="en-GB"/>
              </w:rPr>
            </w:pPr>
            <w:r w:rsidRPr="00740107">
              <w:rPr>
                <w:rFonts w:cs="Arial"/>
                <w:sz w:val="20"/>
                <w:lang w:val="en-GB"/>
              </w:rPr>
              <w:t>[mm.mm]</w:t>
            </w:r>
          </w:p>
        </w:tc>
        <w:tc>
          <w:tcPr>
            <w:tcW w:w="4642" w:type="dxa"/>
            <w:vMerge w:val="restart"/>
            <w:noWrap/>
          </w:tcPr>
          <w:p w14:paraId="0C9C969A" w14:textId="77777777" w:rsidR="004442DD" w:rsidRPr="00740107" w:rsidRDefault="004442DD" w:rsidP="007E191C">
            <w:pPr>
              <w:rPr>
                <w:sz w:val="20"/>
                <w:lang w:val="en-GB"/>
              </w:rPr>
            </w:pPr>
            <w:r>
              <w:rPr>
                <w:sz w:val="20"/>
                <w:lang w:val="en-GB"/>
              </w:rPr>
              <w:t>The coordinates also have to be provided in case a trigger signal is used for identification of MS (for the purpose of plausibility checks). F</w:t>
            </w:r>
            <w:r w:rsidRPr="003755DD">
              <w:rPr>
                <w:sz w:val="20"/>
                <w:lang w:val="en-GB"/>
              </w:rPr>
              <w:t xml:space="preserve">or </w:t>
            </w:r>
            <w:r w:rsidRPr="003755DD">
              <w:rPr>
                <w:sz w:val="20"/>
                <w:u w:val="single"/>
                <w:lang w:val="en-GB"/>
              </w:rPr>
              <w:t>standard GPS devices please provide minimum 4 digits</w:t>
            </w:r>
            <w:r w:rsidRPr="003755DD">
              <w:rPr>
                <w:sz w:val="20"/>
                <w:lang w:val="en-GB"/>
              </w:rPr>
              <w:t xml:space="preserve"> after the decimal separator (refers to an accuracy of better than 1.8 meter). For the </w:t>
            </w:r>
            <w:r w:rsidRPr="003755DD">
              <w:rPr>
                <w:sz w:val="20"/>
                <w:u w:val="single"/>
                <w:lang w:val="en-GB"/>
              </w:rPr>
              <w:t>DGPS option please provide minimum 5 digits after the decimal separator</w:t>
            </w:r>
            <w:r w:rsidRPr="003755DD">
              <w:rPr>
                <w:sz w:val="20"/>
                <w:lang w:val="en-GB"/>
              </w:rPr>
              <w:t xml:space="preserve"> (refers to an accuracy of better than 0.18 meter)</w:t>
            </w:r>
          </w:p>
        </w:tc>
      </w:tr>
      <w:tr w:rsidR="004442DD" w:rsidRPr="00740107" w14:paraId="0DB5042E" w14:textId="77777777" w:rsidTr="000F01AE">
        <w:trPr>
          <w:trHeight w:val="300"/>
        </w:trPr>
        <w:tc>
          <w:tcPr>
            <w:tcW w:w="1668" w:type="dxa"/>
            <w:noWrap/>
          </w:tcPr>
          <w:p w14:paraId="3250522B" w14:textId="77777777" w:rsidR="004442DD" w:rsidRPr="008E67DB" w:rsidRDefault="004442DD" w:rsidP="007E191C">
            <w:pPr>
              <w:jc w:val="center"/>
              <w:rPr>
                <w:b/>
                <w:sz w:val="20"/>
                <w:lang w:val="en-GB"/>
              </w:rPr>
            </w:pPr>
            <w:r w:rsidRPr="008E67DB">
              <w:rPr>
                <w:b/>
                <w:sz w:val="20"/>
                <w:lang w:val="en-GB"/>
              </w:rPr>
              <w:t>6</w:t>
            </w:r>
          </w:p>
        </w:tc>
        <w:tc>
          <w:tcPr>
            <w:tcW w:w="1701" w:type="dxa"/>
            <w:noWrap/>
          </w:tcPr>
          <w:p w14:paraId="4E6CF6E4" w14:textId="77777777" w:rsidR="004442DD" w:rsidRPr="00740107" w:rsidRDefault="004442DD" w:rsidP="007E191C">
            <w:pPr>
              <w:rPr>
                <w:sz w:val="20"/>
                <w:lang w:val="en-GB"/>
              </w:rPr>
            </w:pPr>
            <w:r>
              <w:rPr>
                <w:sz w:val="20"/>
                <w:lang w:val="en-GB"/>
              </w:rPr>
              <w:t>longitude start point of section</w:t>
            </w:r>
          </w:p>
        </w:tc>
        <w:tc>
          <w:tcPr>
            <w:tcW w:w="1275" w:type="dxa"/>
            <w:noWrap/>
            <w:vAlign w:val="top"/>
          </w:tcPr>
          <w:p w14:paraId="4548564E" w14:textId="77777777" w:rsidR="004442DD" w:rsidRPr="00740107" w:rsidRDefault="004442DD" w:rsidP="007E191C">
            <w:pPr>
              <w:rPr>
                <w:sz w:val="20"/>
                <w:lang w:val="en-GB"/>
              </w:rPr>
            </w:pPr>
            <w:r w:rsidRPr="00DE0B08">
              <w:rPr>
                <w:rFonts w:cs="Arial"/>
                <w:sz w:val="20"/>
                <w:lang w:val="en-GB"/>
              </w:rPr>
              <w:t>[mm.mm]</w:t>
            </w:r>
          </w:p>
        </w:tc>
        <w:tc>
          <w:tcPr>
            <w:tcW w:w="4642" w:type="dxa"/>
            <w:vMerge/>
            <w:noWrap/>
          </w:tcPr>
          <w:p w14:paraId="0323C123" w14:textId="77777777" w:rsidR="004442DD" w:rsidRPr="00740107" w:rsidRDefault="004442DD" w:rsidP="007E191C">
            <w:pPr>
              <w:rPr>
                <w:sz w:val="20"/>
                <w:lang w:val="en-GB"/>
              </w:rPr>
            </w:pPr>
          </w:p>
        </w:tc>
      </w:tr>
      <w:tr w:rsidR="004442DD" w:rsidRPr="00740107" w14:paraId="19832E44" w14:textId="77777777" w:rsidTr="000F01AE">
        <w:trPr>
          <w:trHeight w:val="300"/>
        </w:trPr>
        <w:tc>
          <w:tcPr>
            <w:tcW w:w="1668" w:type="dxa"/>
            <w:noWrap/>
          </w:tcPr>
          <w:p w14:paraId="746E0F7C" w14:textId="77777777" w:rsidR="004442DD" w:rsidRPr="008E67DB" w:rsidRDefault="004442DD" w:rsidP="007E191C">
            <w:pPr>
              <w:jc w:val="center"/>
              <w:rPr>
                <w:b/>
                <w:sz w:val="20"/>
                <w:lang w:val="en-GB"/>
              </w:rPr>
            </w:pPr>
            <w:r w:rsidRPr="008E67DB">
              <w:rPr>
                <w:b/>
                <w:sz w:val="20"/>
                <w:lang w:val="en-GB"/>
              </w:rPr>
              <w:t>7</w:t>
            </w:r>
          </w:p>
        </w:tc>
        <w:tc>
          <w:tcPr>
            <w:tcW w:w="1701" w:type="dxa"/>
            <w:noWrap/>
          </w:tcPr>
          <w:p w14:paraId="3D54F06C" w14:textId="77777777" w:rsidR="004442DD" w:rsidRPr="00740107" w:rsidRDefault="004442DD" w:rsidP="007E191C">
            <w:pPr>
              <w:rPr>
                <w:sz w:val="20"/>
                <w:lang w:val="en-GB"/>
              </w:rPr>
            </w:pPr>
            <w:r>
              <w:rPr>
                <w:sz w:val="20"/>
                <w:lang w:val="en-GB"/>
              </w:rPr>
              <w:t>latitude end point of section</w:t>
            </w:r>
          </w:p>
        </w:tc>
        <w:tc>
          <w:tcPr>
            <w:tcW w:w="1275" w:type="dxa"/>
            <w:noWrap/>
            <w:vAlign w:val="top"/>
          </w:tcPr>
          <w:p w14:paraId="7E983A1E" w14:textId="77777777" w:rsidR="004442DD" w:rsidRPr="00740107" w:rsidRDefault="004442DD" w:rsidP="007E191C">
            <w:pPr>
              <w:rPr>
                <w:sz w:val="20"/>
                <w:lang w:val="en-GB"/>
              </w:rPr>
            </w:pPr>
            <w:r w:rsidRPr="00DE0B08">
              <w:rPr>
                <w:rFonts w:cs="Arial"/>
                <w:sz w:val="20"/>
                <w:lang w:val="en-GB"/>
              </w:rPr>
              <w:t>[mm.mm]</w:t>
            </w:r>
          </w:p>
        </w:tc>
        <w:tc>
          <w:tcPr>
            <w:tcW w:w="4642" w:type="dxa"/>
            <w:vMerge/>
            <w:noWrap/>
          </w:tcPr>
          <w:p w14:paraId="30FA9DC4" w14:textId="77777777" w:rsidR="004442DD" w:rsidRPr="00740107" w:rsidRDefault="004442DD" w:rsidP="007E191C">
            <w:pPr>
              <w:rPr>
                <w:sz w:val="20"/>
                <w:lang w:val="en-GB"/>
              </w:rPr>
            </w:pPr>
          </w:p>
        </w:tc>
      </w:tr>
      <w:tr w:rsidR="004442DD" w:rsidRPr="00740107" w14:paraId="65652DF6" w14:textId="77777777" w:rsidTr="000F01AE">
        <w:trPr>
          <w:trHeight w:val="300"/>
        </w:trPr>
        <w:tc>
          <w:tcPr>
            <w:tcW w:w="1668" w:type="dxa"/>
            <w:noWrap/>
          </w:tcPr>
          <w:p w14:paraId="589293CF" w14:textId="77777777" w:rsidR="004442DD" w:rsidRPr="008E67DB" w:rsidRDefault="004442DD" w:rsidP="007E191C">
            <w:pPr>
              <w:jc w:val="center"/>
              <w:rPr>
                <w:b/>
                <w:sz w:val="20"/>
                <w:lang w:val="en-GB"/>
              </w:rPr>
            </w:pPr>
            <w:r w:rsidRPr="008E67DB">
              <w:rPr>
                <w:b/>
                <w:sz w:val="20"/>
                <w:lang w:val="en-GB"/>
              </w:rPr>
              <w:t>8</w:t>
            </w:r>
          </w:p>
        </w:tc>
        <w:tc>
          <w:tcPr>
            <w:tcW w:w="1701" w:type="dxa"/>
            <w:noWrap/>
          </w:tcPr>
          <w:p w14:paraId="0A3D5361" w14:textId="77777777" w:rsidR="004442DD" w:rsidRPr="00740107" w:rsidRDefault="004442DD" w:rsidP="007E191C">
            <w:pPr>
              <w:rPr>
                <w:sz w:val="20"/>
                <w:lang w:val="en-GB"/>
              </w:rPr>
            </w:pPr>
            <w:r>
              <w:rPr>
                <w:sz w:val="20"/>
                <w:lang w:val="en-GB"/>
              </w:rPr>
              <w:t>longitude end point of section</w:t>
            </w:r>
          </w:p>
        </w:tc>
        <w:tc>
          <w:tcPr>
            <w:tcW w:w="1275" w:type="dxa"/>
            <w:noWrap/>
            <w:vAlign w:val="top"/>
          </w:tcPr>
          <w:p w14:paraId="6DB46848" w14:textId="77777777" w:rsidR="004442DD" w:rsidRPr="00740107" w:rsidRDefault="004442DD" w:rsidP="007E191C">
            <w:pPr>
              <w:rPr>
                <w:sz w:val="20"/>
                <w:lang w:val="en-GB"/>
              </w:rPr>
            </w:pPr>
            <w:r w:rsidRPr="00DE0B08">
              <w:rPr>
                <w:rFonts w:cs="Arial"/>
                <w:sz w:val="20"/>
                <w:lang w:val="en-GB"/>
              </w:rPr>
              <w:t>[mm.mm]</w:t>
            </w:r>
          </w:p>
        </w:tc>
        <w:tc>
          <w:tcPr>
            <w:tcW w:w="4642" w:type="dxa"/>
            <w:vMerge/>
            <w:noWrap/>
          </w:tcPr>
          <w:p w14:paraId="3D118D44" w14:textId="77777777" w:rsidR="004442DD" w:rsidRPr="00740107" w:rsidRDefault="004442DD" w:rsidP="007E191C">
            <w:pPr>
              <w:rPr>
                <w:sz w:val="20"/>
                <w:lang w:val="en-GB"/>
              </w:rPr>
            </w:pPr>
          </w:p>
        </w:tc>
      </w:tr>
      <w:tr w:rsidR="00A317AC" w:rsidRPr="00740107" w14:paraId="2029913E" w14:textId="77777777" w:rsidTr="00A317AC">
        <w:trPr>
          <w:trHeight w:val="300"/>
        </w:trPr>
        <w:tc>
          <w:tcPr>
            <w:tcW w:w="1668" w:type="dxa"/>
            <w:noWrap/>
          </w:tcPr>
          <w:p w14:paraId="4A76966F" w14:textId="4F8E01A7" w:rsidR="00A317AC" w:rsidRPr="008E67DB" w:rsidRDefault="00A317AC" w:rsidP="007E191C">
            <w:pPr>
              <w:jc w:val="center"/>
              <w:rPr>
                <w:b/>
                <w:sz w:val="20"/>
                <w:lang w:val="en-GB"/>
              </w:rPr>
            </w:pPr>
            <w:r w:rsidRPr="008E67DB">
              <w:rPr>
                <w:b/>
                <w:sz w:val="20"/>
                <w:lang w:val="en-GB"/>
              </w:rPr>
              <w:t>5</w:t>
            </w:r>
          </w:p>
        </w:tc>
        <w:tc>
          <w:tcPr>
            <w:tcW w:w="1701" w:type="dxa"/>
            <w:noWrap/>
          </w:tcPr>
          <w:p w14:paraId="4275F54B" w14:textId="65CF6E34" w:rsidR="00A317AC" w:rsidRDefault="00A317AC" w:rsidP="007E191C">
            <w:pPr>
              <w:rPr>
                <w:sz w:val="20"/>
                <w:lang w:val="en-GB"/>
              </w:rPr>
            </w:pPr>
            <w:r>
              <w:rPr>
                <w:sz w:val="20"/>
                <w:lang w:val="en-GB"/>
              </w:rPr>
              <w:t>path and/or filename of alt</w:t>
            </w:r>
            <w:r>
              <w:rPr>
                <w:sz w:val="20"/>
                <w:lang w:val="en-GB"/>
              </w:rPr>
              <w:t>i</w:t>
            </w:r>
            <w:r>
              <w:rPr>
                <w:sz w:val="20"/>
                <w:lang w:val="en-GB"/>
              </w:rPr>
              <w:t>tude file</w:t>
            </w:r>
          </w:p>
        </w:tc>
        <w:tc>
          <w:tcPr>
            <w:tcW w:w="1275" w:type="dxa"/>
            <w:noWrap/>
          </w:tcPr>
          <w:p w14:paraId="42501756" w14:textId="29527DA5" w:rsidR="00A317AC" w:rsidRPr="00DE0B08" w:rsidRDefault="00A317AC" w:rsidP="007E191C">
            <w:pPr>
              <w:jc w:val="center"/>
              <w:rPr>
                <w:rFonts w:cs="Arial"/>
                <w:sz w:val="20"/>
                <w:lang w:val="en-GB"/>
              </w:rPr>
            </w:pPr>
            <w:r w:rsidRPr="00740107">
              <w:rPr>
                <w:rFonts w:cs="Arial"/>
                <w:sz w:val="20"/>
                <w:lang w:val="en-GB"/>
              </w:rPr>
              <w:t>[</w:t>
            </w:r>
            <w:r>
              <w:rPr>
                <w:rFonts w:cs="Arial"/>
                <w:sz w:val="20"/>
                <w:lang w:val="en-GB"/>
              </w:rPr>
              <w:t>-</w:t>
            </w:r>
            <w:r w:rsidRPr="00740107">
              <w:rPr>
                <w:rFonts w:cs="Arial"/>
                <w:sz w:val="20"/>
                <w:lang w:val="en-GB"/>
              </w:rPr>
              <w:t>]</w:t>
            </w:r>
          </w:p>
        </w:tc>
        <w:tc>
          <w:tcPr>
            <w:tcW w:w="4642" w:type="dxa"/>
            <w:noWrap/>
          </w:tcPr>
          <w:p w14:paraId="159C16F6" w14:textId="7D90B255" w:rsidR="00A317AC" w:rsidRPr="00740107" w:rsidRDefault="00A317AC" w:rsidP="007E191C">
            <w:pPr>
              <w:rPr>
                <w:sz w:val="20"/>
                <w:lang w:val="en-GB"/>
              </w:rPr>
            </w:pPr>
            <w:proofErr w:type="gramStart"/>
            <w:r>
              <w:rPr>
                <w:sz w:val="20"/>
                <w:lang w:val="en-GB"/>
              </w:rPr>
              <w:t>only</w:t>
            </w:r>
            <w:proofErr w:type="gramEnd"/>
            <w:r>
              <w:rPr>
                <w:sz w:val="20"/>
                <w:lang w:val="en-GB"/>
              </w:rPr>
              <w:t xml:space="preserve"> required for the constant speed tests (not the calibration test) and if the altitude correction is enabled. If only the filename is specified here, VECTO-CSE searches in the folder of the *.</w:t>
            </w:r>
            <w:proofErr w:type="spellStart"/>
            <w:r>
              <w:rPr>
                <w:sz w:val="20"/>
                <w:lang w:val="en-GB"/>
              </w:rPr>
              <w:t>csms</w:t>
            </w:r>
            <w:proofErr w:type="spellEnd"/>
            <w:r>
              <w:rPr>
                <w:sz w:val="20"/>
                <w:lang w:val="en-GB"/>
              </w:rPr>
              <w:t>-file.</w:t>
            </w:r>
          </w:p>
        </w:tc>
      </w:tr>
    </w:tbl>
    <w:p w14:paraId="75A12269" w14:textId="7175622E" w:rsidR="002F6B46" w:rsidRDefault="002F6B46" w:rsidP="007E191C">
      <w:pPr>
        <w:rPr>
          <w:lang w:val="en-GB"/>
        </w:rPr>
      </w:pPr>
    </w:p>
    <w:p w14:paraId="3F4465D0" w14:textId="77777777" w:rsidR="002F6B46" w:rsidRDefault="002F6B46">
      <w:pPr>
        <w:rPr>
          <w:lang w:val="en-GB"/>
        </w:rPr>
      </w:pPr>
      <w:r>
        <w:rPr>
          <w:lang w:val="en-GB"/>
        </w:rPr>
        <w:br w:type="page"/>
      </w:r>
    </w:p>
    <w:p w14:paraId="420FC13F" w14:textId="77777777" w:rsidR="004442DD" w:rsidRPr="00232E0E" w:rsidRDefault="004442DD" w:rsidP="007E191C">
      <w:pPr>
        <w:rPr>
          <w:lang w:val="en-GB"/>
        </w:rPr>
      </w:pPr>
    </w:p>
    <w:p w14:paraId="41B21380" w14:textId="77777777" w:rsidR="004442DD" w:rsidRDefault="004442DD" w:rsidP="007E191C">
      <w:pPr>
        <w:rPr>
          <w:lang w:val="en-GB"/>
        </w:rPr>
      </w:pPr>
      <w:r>
        <w:rPr>
          <w:lang w:val="en-GB"/>
        </w:rPr>
        <w:t>Examples:</w:t>
      </w:r>
    </w:p>
    <w:p w14:paraId="67A2EAFE" w14:textId="77777777" w:rsidR="004442DD" w:rsidRDefault="004442DD" w:rsidP="007E191C">
      <w:pPr>
        <w:rPr>
          <w:lang w:val="en-GB"/>
        </w:rPr>
      </w:pPr>
      <w:r>
        <w:rPr>
          <w:lang w:val="en-GB"/>
        </w:rPr>
        <w:fldChar w:fldCharType="begin"/>
      </w:r>
      <w:r>
        <w:rPr>
          <w:lang w:val="en-GB"/>
        </w:rPr>
        <w:instrText xml:space="preserve"> REF _Ref384121604 \h </w:instrText>
      </w:r>
      <w:r>
        <w:rPr>
          <w:lang w:val="en-GB"/>
        </w:rPr>
      </w:r>
      <w:r>
        <w:rPr>
          <w:lang w:val="en-GB"/>
        </w:rPr>
        <w:fldChar w:fldCharType="separate"/>
      </w:r>
      <w:r w:rsidR="00430FD8" w:rsidRPr="0022289D">
        <w:rPr>
          <w:lang w:val="en-GB"/>
        </w:rPr>
        <w:t xml:space="preserve">Figure </w:t>
      </w:r>
      <w:r w:rsidR="00430FD8">
        <w:rPr>
          <w:noProof/>
          <w:lang w:val="en-GB"/>
        </w:rPr>
        <w:t>4</w:t>
      </w:r>
      <w:r>
        <w:rPr>
          <w:lang w:val="en-GB"/>
        </w:rPr>
        <w:fldChar w:fldCharType="end"/>
      </w:r>
      <w:r>
        <w:rPr>
          <w:lang w:val="en-GB"/>
        </w:rPr>
        <w:t xml:space="preserve"> shows the MS file configuration for a circular test track with two measurement se</w:t>
      </w:r>
      <w:r>
        <w:rPr>
          <w:lang w:val="en-GB"/>
        </w:rPr>
        <w:t>c</w:t>
      </w:r>
      <w:r>
        <w:rPr>
          <w:lang w:val="en-GB"/>
        </w:rPr>
        <w:t xml:space="preserve">tions on both straights and which is driven in a singular sense of rotation. </w:t>
      </w:r>
    </w:p>
    <w:p w14:paraId="701DF5C7" w14:textId="77777777" w:rsidR="004442DD" w:rsidRDefault="004442DD" w:rsidP="007E191C">
      <w:pPr>
        <w:keepNext/>
      </w:pPr>
      <w:r>
        <w:rPr>
          <w:noProof/>
          <w:lang w:val="en-IE" w:eastAsia="en-IE"/>
        </w:rPr>
        <w:drawing>
          <wp:inline distT="0" distB="0" distL="0" distR="0" wp14:anchorId="4F3745A0" wp14:editId="1676E651">
            <wp:extent cx="5846445" cy="3493135"/>
            <wp:effectExtent l="0" t="0" r="1905"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6445" cy="3493135"/>
                    </a:xfrm>
                    <a:prstGeom prst="rect">
                      <a:avLst/>
                    </a:prstGeom>
                    <a:noFill/>
                  </pic:spPr>
                </pic:pic>
              </a:graphicData>
            </a:graphic>
          </wp:inline>
        </w:drawing>
      </w:r>
    </w:p>
    <w:p w14:paraId="486AB586" w14:textId="77777777" w:rsidR="004442DD" w:rsidRDefault="004442DD" w:rsidP="007E191C">
      <w:pPr>
        <w:pStyle w:val="Caption"/>
        <w:ind w:left="993" w:hanging="993"/>
        <w:rPr>
          <w:lang w:val="en-GB"/>
        </w:rPr>
      </w:pPr>
      <w:bookmarkStart w:id="18" w:name="_Ref384121604"/>
      <w:r w:rsidRPr="0022289D">
        <w:rPr>
          <w:lang w:val="en-GB"/>
        </w:rPr>
        <w:t xml:space="preserve">Figure </w:t>
      </w:r>
      <w:r>
        <w:fldChar w:fldCharType="begin"/>
      </w:r>
      <w:r w:rsidRPr="0022289D">
        <w:rPr>
          <w:lang w:val="en-GB"/>
        </w:rPr>
        <w:instrText xml:space="preserve"> SEQ Figure \* ARABIC </w:instrText>
      </w:r>
      <w:r>
        <w:fldChar w:fldCharType="separate"/>
      </w:r>
      <w:r w:rsidR="00430FD8">
        <w:rPr>
          <w:noProof/>
          <w:lang w:val="en-GB"/>
        </w:rPr>
        <w:t>4</w:t>
      </w:r>
      <w:r>
        <w:rPr>
          <w:noProof/>
        </w:rPr>
        <w:fldChar w:fldCharType="end"/>
      </w:r>
      <w:bookmarkEnd w:id="18"/>
      <w:r w:rsidRPr="0022289D">
        <w:rPr>
          <w:lang w:val="en-GB"/>
        </w:rPr>
        <w:t xml:space="preserve">: </w:t>
      </w:r>
      <w:r w:rsidRPr="008A20E9">
        <w:rPr>
          <w:b w:val="0"/>
          <w:lang w:val="en-GB"/>
        </w:rPr>
        <w:t>Example 1 for test track layout and MS configuration file (circular test track driven in single sense of rotation)</w:t>
      </w:r>
    </w:p>
    <w:p w14:paraId="40C2B49D" w14:textId="77777777" w:rsidR="004442DD" w:rsidRDefault="004442DD" w:rsidP="007E191C">
      <w:pPr>
        <w:rPr>
          <w:lang w:val="en-GB"/>
        </w:rPr>
      </w:pPr>
      <w:r>
        <w:rPr>
          <w:lang w:val="en-GB"/>
        </w:rPr>
        <w:t xml:space="preserve">In </w:t>
      </w:r>
      <w:r>
        <w:rPr>
          <w:lang w:val="en-GB"/>
        </w:rPr>
        <w:fldChar w:fldCharType="begin"/>
      </w:r>
      <w:r>
        <w:rPr>
          <w:lang w:val="en-GB"/>
        </w:rPr>
        <w:instrText xml:space="preserve"> REF _Ref384122379 \h </w:instrText>
      </w:r>
      <w:r>
        <w:rPr>
          <w:lang w:val="en-GB"/>
        </w:rPr>
      </w:r>
      <w:r>
        <w:rPr>
          <w:lang w:val="en-GB"/>
        </w:rPr>
        <w:fldChar w:fldCharType="separate"/>
      </w:r>
      <w:r w:rsidR="00430FD8" w:rsidRPr="00A66E91">
        <w:rPr>
          <w:lang w:val="en-GB"/>
        </w:rPr>
        <w:t xml:space="preserve">Figure </w:t>
      </w:r>
      <w:r w:rsidR="00430FD8">
        <w:rPr>
          <w:noProof/>
          <w:lang w:val="en-GB"/>
        </w:rPr>
        <w:t>5</w:t>
      </w:r>
      <w:r>
        <w:rPr>
          <w:lang w:val="en-GB"/>
        </w:rPr>
        <w:fldChar w:fldCharType="end"/>
      </w:r>
      <w:r>
        <w:rPr>
          <w:lang w:val="en-GB"/>
        </w:rPr>
        <w:t xml:space="preserve"> the MS file configuration for </w:t>
      </w:r>
      <w:r w:rsidRPr="00A66E91">
        <w:rPr>
          <w:lang w:val="en-GB"/>
        </w:rPr>
        <w:t>measurement</w:t>
      </w:r>
      <w:r>
        <w:rPr>
          <w:lang w:val="en-GB"/>
        </w:rPr>
        <w:t>s</w:t>
      </w:r>
      <w:r w:rsidRPr="00A66E91">
        <w:rPr>
          <w:lang w:val="en-GB"/>
        </w:rPr>
        <w:t xml:space="preserve"> recorded on a single straight </w:t>
      </w:r>
      <w:r>
        <w:rPr>
          <w:lang w:val="en-GB"/>
        </w:rPr>
        <w:t>i</w:t>
      </w:r>
      <w:r w:rsidRPr="00A66E91">
        <w:rPr>
          <w:lang w:val="en-GB"/>
        </w:rPr>
        <w:t>n two measurement sections driven in two driving directions</w:t>
      </w:r>
      <w:r>
        <w:rPr>
          <w:lang w:val="en-GB"/>
        </w:rPr>
        <w:t xml:space="preserve"> is given. Such a configuration could be used e.g. for the calibration run</w:t>
      </w:r>
      <w:r>
        <w:rPr>
          <w:rStyle w:val="FootnoteReference"/>
          <w:lang w:val="en-GB"/>
        </w:rPr>
        <w:footnoteReference w:id="2"/>
      </w:r>
      <w:r>
        <w:rPr>
          <w:lang w:val="en-GB"/>
        </w:rPr>
        <w:t xml:space="preserve"> on a test track as shown above or also for a test track which consists of a single straight with turning points at both ends. </w:t>
      </w:r>
    </w:p>
    <w:p w14:paraId="0897CA33" w14:textId="77777777" w:rsidR="004442DD" w:rsidRDefault="004442DD" w:rsidP="007E191C">
      <w:pPr>
        <w:keepNext/>
      </w:pPr>
      <w:r>
        <w:rPr>
          <w:noProof/>
          <w:lang w:val="en-IE" w:eastAsia="en-IE"/>
        </w:rPr>
        <w:lastRenderedPageBreak/>
        <w:drawing>
          <wp:inline distT="0" distB="0" distL="0" distR="0" wp14:anchorId="6A6E6712" wp14:editId="28751FD7">
            <wp:extent cx="5602605" cy="3444240"/>
            <wp:effectExtent l="0" t="0" r="0" b="381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2605" cy="3444240"/>
                    </a:xfrm>
                    <a:prstGeom prst="rect">
                      <a:avLst/>
                    </a:prstGeom>
                    <a:noFill/>
                  </pic:spPr>
                </pic:pic>
              </a:graphicData>
            </a:graphic>
          </wp:inline>
        </w:drawing>
      </w:r>
    </w:p>
    <w:p w14:paraId="4234ADDD" w14:textId="77777777" w:rsidR="004442DD" w:rsidRPr="00A66E91" w:rsidRDefault="004442DD" w:rsidP="007E191C">
      <w:pPr>
        <w:pStyle w:val="Caption"/>
        <w:ind w:left="993" w:hanging="993"/>
        <w:rPr>
          <w:lang w:val="en-GB"/>
        </w:rPr>
      </w:pPr>
      <w:bookmarkStart w:id="19" w:name="_Ref384122379"/>
      <w:r w:rsidRPr="00A66E91">
        <w:rPr>
          <w:lang w:val="en-GB"/>
        </w:rPr>
        <w:t xml:space="preserve">Figure </w:t>
      </w:r>
      <w:r w:rsidRPr="00A66E91">
        <w:rPr>
          <w:lang w:val="en-GB"/>
        </w:rPr>
        <w:fldChar w:fldCharType="begin"/>
      </w:r>
      <w:r w:rsidRPr="00A66E91">
        <w:rPr>
          <w:lang w:val="en-GB"/>
        </w:rPr>
        <w:instrText xml:space="preserve"> SEQ Figure \* ARABIC </w:instrText>
      </w:r>
      <w:r w:rsidRPr="00A66E91">
        <w:rPr>
          <w:lang w:val="en-GB"/>
        </w:rPr>
        <w:fldChar w:fldCharType="separate"/>
      </w:r>
      <w:r w:rsidR="00430FD8">
        <w:rPr>
          <w:noProof/>
          <w:lang w:val="en-GB"/>
        </w:rPr>
        <w:t>5</w:t>
      </w:r>
      <w:r w:rsidRPr="00A66E91">
        <w:rPr>
          <w:lang w:val="en-GB"/>
        </w:rPr>
        <w:fldChar w:fldCharType="end"/>
      </w:r>
      <w:bookmarkEnd w:id="19"/>
      <w:r w:rsidRPr="00A66E91">
        <w:rPr>
          <w:lang w:val="en-GB"/>
        </w:rPr>
        <w:t xml:space="preserve">: </w:t>
      </w:r>
      <w:r w:rsidRPr="00A66E91">
        <w:rPr>
          <w:b w:val="0"/>
          <w:lang w:val="en-GB"/>
        </w:rPr>
        <w:t>Example 2 for test track layout and MS configuration file (measurement data re</w:t>
      </w:r>
      <w:r w:rsidRPr="00A66E91">
        <w:rPr>
          <w:b w:val="0"/>
          <w:lang w:val="en-GB"/>
        </w:rPr>
        <w:t>c</w:t>
      </w:r>
      <w:r w:rsidRPr="00A66E91">
        <w:rPr>
          <w:b w:val="0"/>
          <w:lang w:val="en-GB"/>
        </w:rPr>
        <w:t>orded on two measurement sections on a single straight driven in two driving dire</w:t>
      </w:r>
      <w:r w:rsidRPr="00A66E91">
        <w:rPr>
          <w:b w:val="0"/>
          <w:lang w:val="en-GB"/>
        </w:rPr>
        <w:t>c</w:t>
      </w:r>
      <w:r w:rsidRPr="00A66E91">
        <w:rPr>
          <w:b w:val="0"/>
          <w:lang w:val="en-GB"/>
        </w:rPr>
        <w:t>tions)</w:t>
      </w:r>
    </w:p>
    <w:p w14:paraId="79FEDEFC" w14:textId="77777777" w:rsidR="004442DD" w:rsidRPr="00232E0E" w:rsidRDefault="004442DD" w:rsidP="007E191C">
      <w:pPr>
        <w:rPr>
          <w:lang w:val="en-GB"/>
        </w:rPr>
      </w:pPr>
    </w:p>
    <w:p w14:paraId="41BD525F" w14:textId="77777777" w:rsidR="004442DD" w:rsidRPr="00806FFA" w:rsidRDefault="004442DD" w:rsidP="007E191C">
      <w:pPr>
        <w:pStyle w:val="Heading2"/>
        <w:rPr>
          <w:lang w:val="en-GB"/>
        </w:rPr>
      </w:pPr>
      <w:bookmarkStart w:id="20" w:name="_Toc387669596"/>
      <w:r w:rsidRPr="00806FFA">
        <w:rPr>
          <w:lang w:val="en-GB"/>
        </w:rPr>
        <w:t>Files with measurement data recorded at the vehicle (*.</w:t>
      </w:r>
      <w:proofErr w:type="spellStart"/>
      <w:r w:rsidRPr="00806FFA">
        <w:rPr>
          <w:lang w:val="en-GB"/>
        </w:rPr>
        <w:t>csdat</w:t>
      </w:r>
      <w:proofErr w:type="spellEnd"/>
      <w:r w:rsidRPr="00806FFA">
        <w:rPr>
          <w:lang w:val="en-GB"/>
        </w:rPr>
        <w:t>)</w:t>
      </w:r>
      <w:bookmarkEnd w:id="20"/>
    </w:p>
    <w:p w14:paraId="170DE4D9" w14:textId="77777777" w:rsidR="004442DD" w:rsidRPr="00806FFA" w:rsidRDefault="004442DD" w:rsidP="007E191C">
      <w:pPr>
        <w:rPr>
          <w:lang w:val="en-GB"/>
        </w:rPr>
      </w:pPr>
      <w:r w:rsidRPr="00806FFA">
        <w:rPr>
          <w:lang w:val="en-GB"/>
        </w:rPr>
        <w:fldChar w:fldCharType="begin"/>
      </w:r>
      <w:r w:rsidRPr="00806FFA">
        <w:rPr>
          <w:lang w:val="en-GB"/>
        </w:rPr>
        <w:instrText xml:space="preserve"> REF _Ref383612519 \h  \* MERGEFORMAT </w:instrText>
      </w:r>
      <w:r w:rsidRPr="00806FFA">
        <w:rPr>
          <w:lang w:val="en-GB"/>
        </w:rPr>
      </w:r>
      <w:r w:rsidRPr="00806FFA">
        <w:rPr>
          <w:lang w:val="en-GB"/>
        </w:rPr>
        <w:fldChar w:fldCharType="separate"/>
      </w:r>
      <w:r w:rsidR="00430FD8" w:rsidRPr="0022289D">
        <w:rPr>
          <w:lang w:val="en-GB"/>
        </w:rPr>
        <w:t xml:space="preserve">Figure </w:t>
      </w:r>
      <w:r w:rsidR="00430FD8">
        <w:rPr>
          <w:noProof/>
          <w:lang w:val="en-GB"/>
        </w:rPr>
        <w:t>6</w:t>
      </w:r>
      <w:r w:rsidRPr="00806FFA">
        <w:rPr>
          <w:lang w:val="en-GB"/>
        </w:rPr>
        <w:fldChar w:fldCharType="end"/>
      </w:r>
      <w:r w:rsidRPr="00806FFA">
        <w:rPr>
          <w:lang w:val="en-GB"/>
        </w:rPr>
        <w:t xml:space="preserve"> shows an example for the structure of the file containing </w:t>
      </w:r>
      <w:r>
        <w:rPr>
          <w:lang w:val="en-GB"/>
        </w:rPr>
        <w:t xml:space="preserve">the </w:t>
      </w:r>
      <w:r w:rsidRPr="00806FFA">
        <w:rPr>
          <w:lang w:val="en-GB"/>
        </w:rPr>
        <w:t>measurement data</w:t>
      </w:r>
      <w:r>
        <w:rPr>
          <w:lang w:val="en-GB"/>
        </w:rPr>
        <w:t xml:space="preserve"> re</w:t>
      </w:r>
      <w:r>
        <w:rPr>
          <w:lang w:val="en-GB"/>
        </w:rPr>
        <w:t>c</w:t>
      </w:r>
      <w:r>
        <w:rPr>
          <w:lang w:val="en-GB"/>
        </w:rPr>
        <w:t>orded at the vehicle</w:t>
      </w:r>
      <w:r w:rsidRPr="00806FFA">
        <w:rPr>
          <w:lang w:val="en-GB"/>
        </w:rPr>
        <w:t xml:space="preserve">. </w:t>
      </w:r>
      <w:r>
        <w:rPr>
          <w:lang w:val="en-GB"/>
        </w:rPr>
        <w:t>VECTO-</w:t>
      </w:r>
      <w:r w:rsidRPr="00806FFA">
        <w:rPr>
          <w:lang w:val="en-GB"/>
        </w:rPr>
        <w:t>CSE requires each a *.</w:t>
      </w:r>
      <w:proofErr w:type="spellStart"/>
      <w:r w:rsidRPr="00806FFA">
        <w:rPr>
          <w:lang w:val="en-GB"/>
        </w:rPr>
        <w:t>csdat</w:t>
      </w:r>
      <w:proofErr w:type="spellEnd"/>
      <w:r w:rsidRPr="00806FFA">
        <w:rPr>
          <w:lang w:val="en-GB"/>
        </w:rPr>
        <w:t>-file for</w:t>
      </w:r>
    </w:p>
    <w:p w14:paraId="0B11269C" w14:textId="765DC3AB" w:rsidR="004442DD" w:rsidRPr="00806FFA" w:rsidRDefault="004442DD" w:rsidP="007E191C">
      <w:pPr>
        <w:pStyle w:val="ListParagraph"/>
        <w:numPr>
          <w:ilvl w:val="0"/>
          <w:numId w:val="80"/>
        </w:numPr>
        <w:spacing w:before="0"/>
        <w:rPr>
          <w:lang w:val="en-GB"/>
        </w:rPr>
      </w:pPr>
      <w:r w:rsidRPr="00806FFA">
        <w:rPr>
          <w:lang w:val="en-GB"/>
        </w:rPr>
        <w:t xml:space="preserve">the calibration </w:t>
      </w:r>
      <w:r w:rsidR="00C93796">
        <w:rPr>
          <w:lang w:val="en-GB"/>
        </w:rPr>
        <w:t>test</w:t>
      </w:r>
      <w:r w:rsidRPr="00806FFA">
        <w:rPr>
          <w:lang w:val="en-GB"/>
        </w:rPr>
        <w:t xml:space="preserve"> (during warm up of the vehicle)</w:t>
      </w:r>
    </w:p>
    <w:p w14:paraId="2C02F6FB" w14:textId="34C65213" w:rsidR="004442DD" w:rsidRPr="00806FFA" w:rsidRDefault="004442DD" w:rsidP="007E191C">
      <w:pPr>
        <w:pStyle w:val="ListParagraph"/>
        <w:numPr>
          <w:ilvl w:val="0"/>
          <w:numId w:val="80"/>
        </w:numPr>
        <w:spacing w:before="0"/>
        <w:rPr>
          <w:lang w:val="en-GB"/>
        </w:rPr>
      </w:pPr>
      <w:r w:rsidRPr="00806FFA">
        <w:rPr>
          <w:lang w:val="en-GB"/>
        </w:rPr>
        <w:t xml:space="preserve">the first low speed </w:t>
      </w:r>
      <w:r w:rsidR="00C93796">
        <w:rPr>
          <w:lang w:val="en-GB"/>
        </w:rPr>
        <w:t>test</w:t>
      </w:r>
    </w:p>
    <w:p w14:paraId="08C9B987" w14:textId="4D60ECFF" w:rsidR="004442DD" w:rsidRPr="00806FFA" w:rsidRDefault="004442DD" w:rsidP="007E191C">
      <w:pPr>
        <w:pStyle w:val="ListParagraph"/>
        <w:numPr>
          <w:ilvl w:val="0"/>
          <w:numId w:val="80"/>
        </w:numPr>
        <w:spacing w:before="0"/>
        <w:rPr>
          <w:lang w:val="en-GB"/>
        </w:rPr>
      </w:pPr>
      <w:r w:rsidRPr="00806FFA">
        <w:rPr>
          <w:lang w:val="en-GB"/>
        </w:rPr>
        <w:t xml:space="preserve">the high speed </w:t>
      </w:r>
      <w:r w:rsidR="00C93796">
        <w:rPr>
          <w:lang w:val="en-GB"/>
        </w:rPr>
        <w:t>test</w:t>
      </w:r>
    </w:p>
    <w:p w14:paraId="3DDF2851" w14:textId="73FC9A84" w:rsidR="004442DD" w:rsidRPr="00806FFA" w:rsidRDefault="004442DD" w:rsidP="007E191C">
      <w:pPr>
        <w:pStyle w:val="ListParagraph"/>
        <w:numPr>
          <w:ilvl w:val="0"/>
          <w:numId w:val="80"/>
        </w:numPr>
        <w:spacing w:before="0"/>
        <w:rPr>
          <w:lang w:val="en-GB"/>
        </w:rPr>
      </w:pPr>
      <w:r w:rsidRPr="00806FFA">
        <w:rPr>
          <w:lang w:val="en-GB"/>
        </w:rPr>
        <w:t xml:space="preserve">the second low speed </w:t>
      </w:r>
      <w:r w:rsidR="00C93796">
        <w:rPr>
          <w:lang w:val="en-GB"/>
        </w:rPr>
        <w:t>test</w:t>
      </w:r>
    </w:p>
    <w:p w14:paraId="351A6EB6" w14:textId="77777777" w:rsidR="004442DD" w:rsidRDefault="004442DD" w:rsidP="007E191C">
      <w:pPr>
        <w:keepNext/>
      </w:pPr>
      <w:r w:rsidRPr="002E0238">
        <w:rPr>
          <w:noProof/>
          <w:lang w:val="en-IE" w:eastAsia="en-IE"/>
        </w:rPr>
        <w:drawing>
          <wp:inline distT="0" distB="0" distL="0" distR="0" wp14:anchorId="30535013" wp14:editId="0733C1FF">
            <wp:extent cx="5759450" cy="1185138"/>
            <wp:effectExtent l="0" t="0" r="0"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1185138"/>
                    </a:xfrm>
                    <a:prstGeom prst="rect">
                      <a:avLst/>
                    </a:prstGeom>
                    <a:noFill/>
                    <a:ln>
                      <a:noFill/>
                    </a:ln>
                  </pic:spPr>
                </pic:pic>
              </a:graphicData>
            </a:graphic>
          </wp:inline>
        </w:drawing>
      </w:r>
    </w:p>
    <w:p w14:paraId="52161A4D" w14:textId="2405C57C" w:rsidR="004442DD" w:rsidRPr="00806FFA" w:rsidRDefault="004442DD" w:rsidP="007E191C">
      <w:pPr>
        <w:pStyle w:val="Caption"/>
        <w:rPr>
          <w:b w:val="0"/>
          <w:lang w:val="en-GB"/>
        </w:rPr>
      </w:pPr>
      <w:bookmarkStart w:id="21" w:name="_Ref383612519"/>
      <w:r w:rsidRPr="0022289D">
        <w:rPr>
          <w:lang w:val="en-GB"/>
        </w:rPr>
        <w:t xml:space="preserve">Figure </w:t>
      </w:r>
      <w:r>
        <w:fldChar w:fldCharType="begin"/>
      </w:r>
      <w:r w:rsidRPr="0022289D">
        <w:rPr>
          <w:lang w:val="en-GB"/>
        </w:rPr>
        <w:instrText xml:space="preserve"> SEQ Figure \* ARABIC </w:instrText>
      </w:r>
      <w:r>
        <w:fldChar w:fldCharType="separate"/>
      </w:r>
      <w:r w:rsidR="00430FD8">
        <w:rPr>
          <w:noProof/>
          <w:lang w:val="en-GB"/>
        </w:rPr>
        <w:t>6</w:t>
      </w:r>
      <w:r>
        <w:rPr>
          <w:noProof/>
        </w:rPr>
        <w:fldChar w:fldCharType="end"/>
      </w:r>
      <w:bookmarkEnd w:id="21"/>
      <w:r w:rsidRPr="0022289D">
        <w:rPr>
          <w:lang w:val="en-GB"/>
        </w:rPr>
        <w:t xml:space="preserve">: </w:t>
      </w:r>
      <w:r w:rsidRPr="0022289D">
        <w:rPr>
          <w:b w:val="0"/>
          <w:lang w:val="en-GB"/>
        </w:rPr>
        <w:t>Example</w:t>
      </w:r>
      <w:r w:rsidRPr="0022289D">
        <w:rPr>
          <w:lang w:val="en-GB"/>
        </w:rPr>
        <w:t xml:space="preserve"> </w:t>
      </w:r>
      <w:r>
        <w:rPr>
          <w:b w:val="0"/>
          <w:lang w:val="en-GB"/>
        </w:rPr>
        <w:t>s</w:t>
      </w:r>
      <w:r w:rsidRPr="00C94CB6">
        <w:rPr>
          <w:b w:val="0"/>
          <w:lang w:val="en-GB"/>
        </w:rPr>
        <w:t>tructure</w:t>
      </w:r>
      <w:r>
        <w:rPr>
          <w:b w:val="0"/>
          <w:lang w:val="en-GB"/>
        </w:rPr>
        <w:t xml:space="preserve"> of the *.</w:t>
      </w:r>
      <w:proofErr w:type="spellStart"/>
      <w:r>
        <w:rPr>
          <w:b w:val="0"/>
          <w:lang w:val="en-GB"/>
        </w:rPr>
        <w:t>csdat</w:t>
      </w:r>
      <w:proofErr w:type="spellEnd"/>
      <w:r>
        <w:rPr>
          <w:b w:val="0"/>
          <w:lang w:val="en-GB"/>
        </w:rPr>
        <w:t xml:space="preserve"> fil</w:t>
      </w:r>
      <w:r w:rsidR="0068677E">
        <w:rPr>
          <w:b w:val="0"/>
          <w:lang w:val="en-GB"/>
        </w:rPr>
        <w:t>e</w:t>
      </w:r>
    </w:p>
    <w:p w14:paraId="34FBE22D" w14:textId="323FF36B" w:rsidR="004442DD" w:rsidRDefault="004442DD" w:rsidP="007E191C">
      <w:pPr>
        <w:rPr>
          <w:lang w:val="en-GB"/>
        </w:rPr>
      </w:pPr>
      <w:r>
        <w:rPr>
          <w:lang w:val="en-GB"/>
        </w:rPr>
        <w:t xml:space="preserve">The order of columns is arbitrary. The program identifies the signals based on the </w:t>
      </w:r>
      <w:r w:rsidRPr="00E6052D">
        <w:rPr>
          <w:lang w:val="en-GB"/>
        </w:rPr>
        <w:t>column identifier</w:t>
      </w:r>
      <w:r>
        <w:rPr>
          <w:lang w:val="en-GB"/>
        </w:rPr>
        <w:t xml:space="preserve"> to be specified in row 1. In row 2 the units are specified (</w:t>
      </w:r>
      <w:r w:rsidRPr="00052FE3">
        <w:rPr>
          <w:lang w:val="en-GB"/>
        </w:rPr>
        <w:t>in V</w:t>
      </w:r>
      <w:r w:rsidR="001839F7">
        <w:rPr>
          <w:lang w:val="en-GB"/>
        </w:rPr>
        <w:t>2.0.x</w:t>
      </w:r>
      <w:r w:rsidRPr="00052FE3">
        <w:rPr>
          <w:lang w:val="en-GB"/>
        </w:rPr>
        <w:t xml:space="preserve"> the information in row 2 is not processed, a unit converter shall be implemented in a later version</w:t>
      </w:r>
      <w:r>
        <w:rPr>
          <w:lang w:val="en-GB"/>
        </w:rPr>
        <w:t xml:space="preserve">). Row 3 and the following contain </w:t>
      </w:r>
      <w:r w:rsidRPr="00806FFA">
        <w:rPr>
          <w:lang w:val="en-GB"/>
        </w:rPr>
        <w:t xml:space="preserve">the measured values. </w:t>
      </w:r>
      <w:r w:rsidRPr="006A22DC">
        <w:rPr>
          <w:b/>
          <w:lang w:val="en-GB"/>
        </w:rPr>
        <w:t>The temporal resolution of the *</w:t>
      </w:r>
      <w:proofErr w:type="spellStart"/>
      <w:r w:rsidRPr="006A22DC">
        <w:rPr>
          <w:b/>
          <w:lang w:val="en-GB"/>
        </w:rPr>
        <w:t>csdat</w:t>
      </w:r>
      <w:proofErr w:type="spellEnd"/>
      <w:r w:rsidRPr="006A22DC">
        <w:rPr>
          <w:b/>
          <w:lang w:val="en-GB"/>
        </w:rPr>
        <w:t xml:space="preserve"> files is defined with 100Hz.</w:t>
      </w:r>
      <w:r>
        <w:rPr>
          <w:lang w:val="en-GB"/>
        </w:rPr>
        <w:t xml:space="preserve"> This frequency is checked by VECTO-CSE during read-in. The files </w:t>
      </w:r>
      <w:r>
        <w:rPr>
          <w:lang w:val="en-GB"/>
        </w:rPr>
        <w:lastRenderedPageBreak/>
        <w:t xml:space="preserve">containing measurement data as specified in </w:t>
      </w:r>
      <w:proofErr w:type="spellStart"/>
      <w:r>
        <w:rPr>
          <w:lang w:val="en-GB"/>
        </w:rPr>
        <w:t>i</w:t>
      </w:r>
      <w:proofErr w:type="spellEnd"/>
      <w:r>
        <w:rPr>
          <w:lang w:val="en-GB"/>
        </w:rPr>
        <w:t xml:space="preserve">.) </w:t>
      </w:r>
      <w:proofErr w:type="gramStart"/>
      <w:r>
        <w:rPr>
          <w:lang w:val="en-GB"/>
        </w:rPr>
        <w:t>to</w:t>
      </w:r>
      <w:proofErr w:type="gramEnd"/>
      <w:r>
        <w:rPr>
          <w:lang w:val="en-GB"/>
        </w:rPr>
        <w:t xml:space="preserve"> iv.) </w:t>
      </w:r>
      <w:proofErr w:type="gramStart"/>
      <w:r>
        <w:rPr>
          <w:lang w:val="en-GB"/>
        </w:rPr>
        <w:t>must</w:t>
      </w:r>
      <w:proofErr w:type="gramEnd"/>
      <w:r>
        <w:rPr>
          <w:lang w:val="en-GB"/>
        </w:rPr>
        <w:t xml:space="preserve"> contain continuous data. It is not allowed to cut out driving phases e.g. recorded outside the measurement sections. Exce</w:t>
      </w:r>
      <w:r>
        <w:rPr>
          <w:lang w:val="en-GB"/>
        </w:rPr>
        <w:t>p</w:t>
      </w:r>
      <w:r>
        <w:rPr>
          <w:lang w:val="en-GB"/>
        </w:rPr>
        <w:t xml:space="preserve">tional case is the </w:t>
      </w:r>
      <w:r w:rsidRPr="00806FFA">
        <w:rPr>
          <w:lang w:val="en-GB"/>
        </w:rPr>
        <w:t>*.</w:t>
      </w:r>
      <w:proofErr w:type="spellStart"/>
      <w:r w:rsidRPr="00806FFA">
        <w:rPr>
          <w:lang w:val="en-GB"/>
        </w:rPr>
        <w:t>csdat</w:t>
      </w:r>
      <w:proofErr w:type="spellEnd"/>
      <w:r w:rsidRPr="00806FFA">
        <w:rPr>
          <w:lang w:val="en-GB"/>
        </w:rPr>
        <w:t>-file</w:t>
      </w:r>
      <w:r>
        <w:rPr>
          <w:lang w:val="en-GB"/>
        </w:rPr>
        <w:t xml:space="preserve"> for the calibration run, where a single discontinuity is accepted by the program.</w:t>
      </w:r>
      <w:r>
        <w:rPr>
          <w:rStyle w:val="FootnoteReference"/>
          <w:lang w:val="en-GB"/>
        </w:rPr>
        <w:footnoteReference w:id="3"/>
      </w:r>
      <w:r>
        <w:rPr>
          <w:lang w:val="en-GB"/>
        </w:rPr>
        <w:t xml:space="preserve"> </w:t>
      </w:r>
    </w:p>
    <w:p w14:paraId="3CC0B07D" w14:textId="097966B8" w:rsidR="00C93796" w:rsidRPr="008A20E9" w:rsidRDefault="004442DD" w:rsidP="007E191C">
      <w:pPr>
        <w:rPr>
          <w:b/>
          <w:lang w:val="en-GB"/>
        </w:rPr>
      </w:pPr>
      <w:r w:rsidRPr="008A20E9">
        <w:rPr>
          <w:b/>
          <w:lang w:val="en-GB"/>
        </w:rPr>
        <w:t>The recordings in the *.</w:t>
      </w:r>
      <w:proofErr w:type="spellStart"/>
      <w:r w:rsidRPr="008A20E9">
        <w:rPr>
          <w:b/>
          <w:lang w:val="en-GB"/>
        </w:rPr>
        <w:t>csdat</w:t>
      </w:r>
      <w:proofErr w:type="spellEnd"/>
      <w:r w:rsidRPr="008A20E9">
        <w:rPr>
          <w:b/>
          <w:lang w:val="en-GB"/>
        </w:rPr>
        <w:t xml:space="preserve">-file have to start </w:t>
      </w:r>
      <w:r w:rsidR="00CF7A37">
        <w:rPr>
          <w:b/>
          <w:lang w:val="en-GB"/>
        </w:rPr>
        <w:t>early enough that the meaningful mo</w:t>
      </w:r>
      <w:r w:rsidR="00CF7A37">
        <w:rPr>
          <w:b/>
          <w:lang w:val="en-GB"/>
        </w:rPr>
        <w:t>v</w:t>
      </w:r>
      <w:r w:rsidR="00CF7A37">
        <w:rPr>
          <w:b/>
          <w:lang w:val="en-GB"/>
        </w:rPr>
        <w:t>ing averages can be calculated at the point in time when the vehicle enters the mea</w:t>
      </w:r>
      <w:r w:rsidR="00CF7A37">
        <w:rPr>
          <w:b/>
          <w:lang w:val="en-GB"/>
        </w:rPr>
        <w:t>s</w:t>
      </w:r>
      <w:r w:rsidR="00CF7A37">
        <w:rPr>
          <w:b/>
          <w:lang w:val="en-GB"/>
        </w:rPr>
        <w:t>urement section (i.e. &gt;0.5s for the high speed test, &gt;4.5s for the low speed test)</w:t>
      </w:r>
      <w:r w:rsidRPr="008A20E9">
        <w:rPr>
          <w:b/>
          <w:lang w:val="en-GB"/>
        </w:rPr>
        <w:t xml:space="preserve">. </w:t>
      </w:r>
    </w:p>
    <w:p w14:paraId="05FC3D26" w14:textId="77777777" w:rsidR="004442DD" w:rsidRDefault="004442DD" w:rsidP="007E191C">
      <w:pPr>
        <w:rPr>
          <w:lang w:val="en-GB"/>
        </w:rPr>
      </w:pPr>
      <w:r>
        <w:rPr>
          <w:lang w:val="en-GB"/>
        </w:rPr>
        <w:fldChar w:fldCharType="begin"/>
      </w:r>
      <w:r>
        <w:rPr>
          <w:lang w:val="en-GB"/>
        </w:rPr>
        <w:instrText xml:space="preserve"> REF _Ref383776262 \h </w:instrText>
      </w:r>
      <w:r>
        <w:rPr>
          <w:lang w:val="en-GB"/>
        </w:rPr>
      </w:r>
      <w:r>
        <w:rPr>
          <w:lang w:val="en-GB"/>
        </w:rPr>
        <w:fldChar w:fldCharType="separate"/>
      </w:r>
      <w:r w:rsidR="00430FD8" w:rsidRPr="00C20E40">
        <w:rPr>
          <w:lang w:val="en-GB"/>
        </w:rPr>
        <w:t xml:space="preserve">Table </w:t>
      </w:r>
      <w:r w:rsidR="00430FD8">
        <w:rPr>
          <w:noProof/>
          <w:lang w:val="en-GB"/>
        </w:rPr>
        <w:t>4</w:t>
      </w:r>
      <w:r>
        <w:rPr>
          <w:lang w:val="en-GB"/>
        </w:rPr>
        <w:fldChar w:fldCharType="end"/>
      </w:r>
      <w:r w:rsidRPr="00806FFA">
        <w:rPr>
          <w:lang w:val="en-GB"/>
        </w:rPr>
        <w:t xml:space="preserve"> gives the specifications of the data signals to be </w:t>
      </w:r>
      <w:r>
        <w:rPr>
          <w:lang w:val="en-GB"/>
        </w:rPr>
        <w:t>provided</w:t>
      </w:r>
      <w:r w:rsidRPr="00806FFA">
        <w:rPr>
          <w:lang w:val="en-GB"/>
        </w:rPr>
        <w:t xml:space="preserve"> in the </w:t>
      </w:r>
      <w:r>
        <w:rPr>
          <w:lang w:val="en-GB"/>
        </w:rPr>
        <w:t>measurement data</w:t>
      </w:r>
      <w:r w:rsidRPr="00806FFA">
        <w:rPr>
          <w:lang w:val="en-GB"/>
        </w:rPr>
        <w:t xml:space="preserve"> file</w:t>
      </w:r>
      <w:r>
        <w:rPr>
          <w:lang w:val="en-GB"/>
        </w:rPr>
        <w:t>s</w:t>
      </w:r>
      <w:r w:rsidRPr="00806FFA">
        <w:rPr>
          <w:lang w:val="en-GB"/>
        </w:rPr>
        <w:t>.</w:t>
      </w:r>
    </w:p>
    <w:p w14:paraId="38C29A1F" w14:textId="77777777" w:rsidR="004442DD" w:rsidRDefault="004442DD" w:rsidP="007E191C">
      <w:pPr>
        <w:rPr>
          <w:lang w:val="en-GB"/>
        </w:rPr>
      </w:pPr>
      <w:r>
        <w:rPr>
          <w:lang w:val="en-GB"/>
        </w:rPr>
        <w:br w:type="page"/>
      </w:r>
    </w:p>
    <w:p w14:paraId="1C9F5D66" w14:textId="77777777" w:rsidR="004442DD" w:rsidRDefault="004442DD" w:rsidP="007E191C">
      <w:pPr>
        <w:rPr>
          <w:lang w:val="en-GB"/>
        </w:rPr>
      </w:pPr>
    </w:p>
    <w:p w14:paraId="28CEC622" w14:textId="77777777" w:rsidR="004442DD" w:rsidRPr="00C20E40" w:rsidRDefault="004442DD" w:rsidP="007E191C">
      <w:pPr>
        <w:pStyle w:val="Caption"/>
        <w:keepNext/>
        <w:rPr>
          <w:lang w:val="en-GB"/>
        </w:rPr>
      </w:pPr>
      <w:bookmarkStart w:id="22" w:name="_Ref383776262"/>
      <w:r w:rsidRPr="00C20E40">
        <w:rPr>
          <w:lang w:val="en-GB"/>
        </w:rPr>
        <w:t xml:space="preserve">Table </w:t>
      </w:r>
      <w:r w:rsidRPr="00C20E40">
        <w:rPr>
          <w:lang w:val="en-GB"/>
        </w:rPr>
        <w:fldChar w:fldCharType="begin"/>
      </w:r>
      <w:r w:rsidRPr="00C20E40">
        <w:rPr>
          <w:lang w:val="en-GB"/>
        </w:rPr>
        <w:instrText xml:space="preserve"> SEQ Table \* ARABIC </w:instrText>
      </w:r>
      <w:r w:rsidRPr="00C20E40">
        <w:rPr>
          <w:lang w:val="en-GB"/>
        </w:rPr>
        <w:fldChar w:fldCharType="separate"/>
      </w:r>
      <w:r w:rsidR="00430FD8">
        <w:rPr>
          <w:noProof/>
          <w:lang w:val="en-GB"/>
        </w:rPr>
        <w:t>4</w:t>
      </w:r>
      <w:r w:rsidRPr="00C20E40">
        <w:rPr>
          <w:lang w:val="en-GB"/>
        </w:rPr>
        <w:fldChar w:fldCharType="end"/>
      </w:r>
      <w:bookmarkEnd w:id="22"/>
      <w:r w:rsidRPr="00C20E40">
        <w:rPr>
          <w:lang w:val="en-GB"/>
        </w:rPr>
        <w:t xml:space="preserve">: </w:t>
      </w:r>
      <w:r w:rsidRPr="00C20E40">
        <w:rPr>
          <w:b w:val="0"/>
          <w:lang w:val="en-GB"/>
        </w:rPr>
        <w:t>Signal specifications for the measurement data file</w:t>
      </w:r>
    </w:p>
    <w:tbl>
      <w:tblPr>
        <w:tblStyle w:val="TableGrid"/>
        <w:tblW w:w="0" w:type="auto"/>
        <w:tblLook w:val="04A0" w:firstRow="1" w:lastRow="0" w:firstColumn="1" w:lastColumn="0" w:noHBand="0" w:noVBand="1"/>
      </w:tblPr>
      <w:tblGrid>
        <w:gridCol w:w="1618"/>
        <w:gridCol w:w="1427"/>
        <w:gridCol w:w="992"/>
        <w:gridCol w:w="5249"/>
      </w:tblGrid>
      <w:tr w:rsidR="004442DD" w:rsidRPr="00740107" w14:paraId="0B7AE22B" w14:textId="77777777" w:rsidTr="000F01AE">
        <w:trPr>
          <w:trHeight w:val="600"/>
        </w:trPr>
        <w:tc>
          <w:tcPr>
            <w:tcW w:w="1723" w:type="dxa"/>
            <w:hideMark/>
          </w:tcPr>
          <w:p w14:paraId="1F93C30C" w14:textId="77777777" w:rsidR="004442DD" w:rsidRPr="00740107" w:rsidRDefault="004442DD" w:rsidP="007E191C">
            <w:pPr>
              <w:rPr>
                <w:rFonts w:cs="Arial"/>
                <w:b/>
                <w:bCs/>
                <w:sz w:val="20"/>
                <w:lang w:val="en-GB"/>
              </w:rPr>
            </w:pPr>
            <w:r w:rsidRPr="00740107">
              <w:rPr>
                <w:rFonts w:cs="Arial"/>
                <w:b/>
                <w:bCs/>
                <w:sz w:val="20"/>
                <w:lang w:val="en-GB"/>
              </w:rPr>
              <w:t>signal</w:t>
            </w:r>
          </w:p>
        </w:tc>
        <w:tc>
          <w:tcPr>
            <w:tcW w:w="962" w:type="dxa"/>
            <w:hideMark/>
          </w:tcPr>
          <w:p w14:paraId="02AE5BC9" w14:textId="77777777" w:rsidR="004442DD" w:rsidRPr="00740107" w:rsidRDefault="004442DD" w:rsidP="007E191C">
            <w:pPr>
              <w:rPr>
                <w:rFonts w:cs="Arial"/>
                <w:b/>
                <w:bCs/>
                <w:sz w:val="20"/>
                <w:lang w:val="en-GB"/>
              </w:rPr>
            </w:pPr>
            <w:r w:rsidRPr="00740107">
              <w:rPr>
                <w:rFonts w:cs="Arial"/>
                <w:b/>
                <w:bCs/>
                <w:sz w:val="20"/>
                <w:lang w:val="en-GB"/>
              </w:rPr>
              <w:t>column identifier</w:t>
            </w:r>
          </w:p>
        </w:tc>
        <w:tc>
          <w:tcPr>
            <w:tcW w:w="976" w:type="dxa"/>
            <w:hideMark/>
          </w:tcPr>
          <w:p w14:paraId="7603D8E0" w14:textId="77777777" w:rsidR="004442DD" w:rsidRPr="00740107" w:rsidRDefault="004442DD" w:rsidP="007E191C">
            <w:pPr>
              <w:rPr>
                <w:rFonts w:cs="Arial"/>
                <w:b/>
                <w:bCs/>
                <w:sz w:val="20"/>
                <w:lang w:val="en-GB"/>
              </w:rPr>
            </w:pPr>
            <w:r w:rsidRPr="00740107">
              <w:rPr>
                <w:rFonts w:cs="Arial"/>
                <w:b/>
                <w:bCs/>
                <w:sz w:val="20"/>
                <w:lang w:val="en-GB"/>
              </w:rPr>
              <w:t>unit</w:t>
            </w:r>
          </w:p>
        </w:tc>
        <w:tc>
          <w:tcPr>
            <w:tcW w:w="5625" w:type="dxa"/>
            <w:hideMark/>
          </w:tcPr>
          <w:p w14:paraId="0CA405B0" w14:textId="77777777" w:rsidR="004442DD" w:rsidRPr="00740107" w:rsidRDefault="004442DD" w:rsidP="007E191C">
            <w:pPr>
              <w:rPr>
                <w:rFonts w:cs="Arial"/>
                <w:b/>
                <w:bCs/>
                <w:sz w:val="20"/>
                <w:lang w:val="en-GB"/>
              </w:rPr>
            </w:pPr>
            <w:r w:rsidRPr="00740107">
              <w:rPr>
                <w:rFonts w:cs="Arial"/>
                <w:b/>
                <w:bCs/>
                <w:sz w:val="20"/>
                <w:lang w:val="en-GB"/>
              </w:rPr>
              <w:t>remarks</w:t>
            </w:r>
          </w:p>
        </w:tc>
      </w:tr>
      <w:tr w:rsidR="004442DD" w:rsidRPr="00256656" w14:paraId="6BEF6BF1" w14:textId="77777777" w:rsidTr="000F01AE">
        <w:trPr>
          <w:trHeight w:val="300"/>
        </w:trPr>
        <w:tc>
          <w:tcPr>
            <w:tcW w:w="1723" w:type="dxa"/>
            <w:noWrap/>
            <w:hideMark/>
          </w:tcPr>
          <w:p w14:paraId="04434C10" w14:textId="77777777" w:rsidR="004442DD" w:rsidRPr="00740107" w:rsidRDefault="004442DD" w:rsidP="007E191C">
            <w:pPr>
              <w:rPr>
                <w:rFonts w:cs="Arial"/>
                <w:sz w:val="20"/>
                <w:lang w:val="en-GB"/>
              </w:rPr>
            </w:pPr>
            <w:r w:rsidRPr="00740107">
              <w:rPr>
                <w:rFonts w:cs="Arial"/>
                <w:sz w:val="20"/>
                <w:lang w:val="en-GB"/>
              </w:rPr>
              <w:t>time</w:t>
            </w:r>
          </w:p>
        </w:tc>
        <w:tc>
          <w:tcPr>
            <w:tcW w:w="962" w:type="dxa"/>
            <w:noWrap/>
            <w:hideMark/>
          </w:tcPr>
          <w:p w14:paraId="24C9BD62" w14:textId="77777777" w:rsidR="004442DD" w:rsidRPr="00740107" w:rsidRDefault="004442DD" w:rsidP="007E191C">
            <w:pPr>
              <w:rPr>
                <w:rFonts w:cs="Arial"/>
                <w:sz w:val="20"/>
                <w:lang w:val="en-GB"/>
              </w:rPr>
            </w:pPr>
            <w:r w:rsidRPr="00740107">
              <w:rPr>
                <w:rFonts w:cs="Arial"/>
                <w:sz w:val="20"/>
                <w:lang w:val="en-GB"/>
              </w:rPr>
              <w:t>&lt;t&gt;</w:t>
            </w:r>
          </w:p>
        </w:tc>
        <w:tc>
          <w:tcPr>
            <w:tcW w:w="976" w:type="dxa"/>
            <w:noWrap/>
            <w:hideMark/>
          </w:tcPr>
          <w:p w14:paraId="6A731B96" w14:textId="77777777" w:rsidR="004442DD" w:rsidRPr="00740107" w:rsidRDefault="004442DD" w:rsidP="007E191C">
            <w:pPr>
              <w:rPr>
                <w:rFonts w:cs="Arial"/>
                <w:sz w:val="20"/>
                <w:lang w:val="en-GB"/>
              </w:rPr>
            </w:pPr>
            <w:r w:rsidRPr="00740107">
              <w:rPr>
                <w:rFonts w:cs="Arial"/>
                <w:sz w:val="20"/>
                <w:lang w:val="en-GB"/>
              </w:rPr>
              <w:t>[s] since day start</w:t>
            </w:r>
          </w:p>
        </w:tc>
        <w:tc>
          <w:tcPr>
            <w:tcW w:w="5625" w:type="dxa"/>
            <w:noWrap/>
            <w:hideMark/>
          </w:tcPr>
          <w:p w14:paraId="5CF6322A" w14:textId="0685DAD5" w:rsidR="004442DD" w:rsidRPr="00740107" w:rsidRDefault="004442DD" w:rsidP="007E191C">
            <w:pPr>
              <w:rPr>
                <w:rFonts w:cs="Arial"/>
                <w:sz w:val="20"/>
                <w:lang w:val="en-GB"/>
              </w:rPr>
            </w:pPr>
            <w:r w:rsidRPr="00740107">
              <w:rPr>
                <w:rFonts w:cs="Arial"/>
                <w:sz w:val="20"/>
                <w:lang w:val="en-GB"/>
              </w:rPr>
              <w:t xml:space="preserve">rate fixed to 100Hz; time signal used for correlation with </w:t>
            </w:r>
            <w:r w:rsidR="00C93796">
              <w:rPr>
                <w:rFonts w:cs="Arial"/>
                <w:sz w:val="20"/>
                <w:lang w:val="en-GB"/>
              </w:rPr>
              <w:t>ambient conditions</w:t>
            </w:r>
            <w:r w:rsidRPr="00740107">
              <w:rPr>
                <w:rFonts w:cs="Arial"/>
                <w:sz w:val="20"/>
                <w:lang w:val="en-GB"/>
              </w:rPr>
              <w:t xml:space="preserve"> data and for check of frequency</w:t>
            </w:r>
          </w:p>
        </w:tc>
      </w:tr>
      <w:tr w:rsidR="004442DD" w:rsidRPr="00256656" w14:paraId="09137A56" w14:textId="77777777" w:rsidTr="000F01AE">
        <w:trPr>
          <w:trHeight w:val="300"/>
        </w:trPr>
        <w:tc>
          <w:tcPr>
            <w:tcW w:w="1723" w:type="dxa"/>
            <w:noWrap/>
            <w:hideMark/>
          </w:tcPr>
          <w:p w14:paraId="5B0CF1F6" w14:textId="77777777" w:rsidR="004442DD" w:rsidRPr="00740107" w:rsidRDefault="004442DD" w:rsidP="007E191C">
            <w:pPr>
              <w:rPr>
                <w:rFonts w:cs="Arial"/>
                <w:sz w:val="20"/>
                <w:lang w:val="en-GB"/>
              </w:rPr>
            </w:pPr>
            <w:r w:rsidRPr="00740107">
              <w:rPr>
                <w:rFonts w:cs="Arial"/>
                <w:sz w:val="20"/>
                <w:lang w:val="en-GB"/>
              </w:rPr>
              <w:t>(D)GPS latitude</w:t>
            </w:r>
          </w:p>
        </w:tc>
        <w:tc>
          <w:tcPr>
            <w:tcW w:w="962" w:type="dxa"/>
            <w:noWrap/>
            <w:hideMark/>
          </w:tcPr>
          <w:p w14:paraId="1AAB5C7C"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lat</w:t>
            </w:r>
            <w:proofErr w:type="spellEnd"/>
            <w:r w:rsidRPr="00740107">
              <w:rPr>
                <w:rFonts w:cs="Arial"/>
                <w:sz w:val="20"/>
                <w:lang w:val="en-GB"/>
              </w:rPr>
              <w:t>&gt;</w:t>
            </w:r>
          </w:p>
        </w:tc>
        <w:tc>
          <w:tcPr>
            <w:tcW w:w="976" w:type="dxa"/>
            <w:noWrap/>
            <w:hideMark/>
          </w:tcPr>
          <w:p w14:paraId="3B07CD06" w14:textId="77777777" w:rsidR="004442DD" w:rsidRPr="00740107" w:rsidRDefault="004442DD" w:rsidP="007E191C">
            <w:pPr>
              <w:rPr>
                <w:rFonts w:cs="Arial"/>
                <w:sz w:val="20"/>
                <w:lang w:val="en-GB"/>
              </w:rPr>
            </w:pPr>
            <w:r w:rsidRPr="00740107">
              <w:rPr>
                <w:rFonts w:cs="Arial"/>
                <w:sz w:val="20"/>
                <w:lang w:val="en-GB"/>
              </w:rPr>
              <w:t>[mm.mm]</w:t>
            </w:r>
          </w:p>
        </w:tc>
        <w:tc>
          <w:tcPr>
            <w:tcW w:w="5625" w:type="dxa"/>
            <w:vMerge w:val="restart"/>
            <w:hideMark/>
          </w:tcPr>
          <w:p w14:paraId="35514010" w14:textId="77777777" w:rsidR="004442DD" w:rsidRPr="00740107" w:rsidRDefault="004442DD" w:rsidP="007E191C">
            <w:pPr>
              <w:rPr>
                <w:rFonts w:cs="Arial"/>
                <w:sz w:val="20"/>
                <w:lang w:val="en-GB"/>
              </w:rPr>
            </w:pPr>
            <w:proofErr w:type="gramStart"/>
            <w:r w:rsidRPr="003755DD">
              <w:rPr>
                <w:rFonts w:cs="Arial"/>
                <w:sz w:val="20"/>
                <w:lang w:val="en-GB"/>
              </w:rPr>
              <w:t>for</w:t>
            </w:r>
            <w:proofErr w:type="gramEnd"/>
            <w:r w:rsidRPr="003755DD">
              <w:rPr>
                <w:rFonts w:cs="Arial"/>
                <w:sz w:val="20"/>
                <w:lang w:val="en-GB"/>
              </w:rPr>
              <w:t xml:space="preserve"> </w:t>
            </w:r>
            <w:r w:rsidRPr="003755DD">
              <w:rPr>
                <w:rFonts w:cs="Arial"/>
                <w:sz w:val="20"/>
                <w:u w:val="single"/>
                <w:lang w:val="en-GB"/>
              </w:rPr>
              <w:t>standard GPS devices please provide minimum 4 digits</w:t>
            </w:r>
            <w:r w:rsidRPr="003755DD">
              <w:rPr>
                <w:rFonts w:cs="Arial"/>
                <w:sz w:val="20"/>
                <w:lang w:val="en-GB"/>
              </w:rPr>
              <w:t xml:space="preserve"> after the decimal separator (refers to an accuracy of better than 1.8 meter). For the </w:t>
            </w:r>
            <w:r w:rsidRPr="003755DD">
              <w:rPr>
                <w:rFonts w:cs="Arial"/>
                <w:sz w:val="20"/>
                <w:u w:val="single"/>
                <w:lang w:val="en-GB"/>
              </w:rPr>
              <w:t>DGPS option please provide minimum 5 digits after the decimal separator</w:t>
            </w:r>
            <w:r w:rsidRPr="003755DD">
              <w:rPr>
                <w:rFonts w:cs="Arial"/>
                <w:sz w:val="20"/>
                <w:lang w:val="en-GB"/>
              </w:rPr>
              <w:t xml:space="preserve"> (refers to an accuracy of better than 0.18 meter)</w:t>
            </w:r>
          </w:p>
        </w:tc>
      </w:tr>
      <w:tr w:rsidR="004442DD" w:rsidRPr="00740107" w14:paraId="2C4D3841" w14:textId="77777777" w:rsidTr="000F01AE">
        <w:trPr>
          <w:trHeight w:val="300"/>
        </w:trPr>
        <w:tc>
          <w:tcPr>
            <w:tcW w:w="1723" w:type="dxa"/>
            <w:noWrap/>
            <w:hideMark/>
          </w:tcPr>
          <w:p w14:paraId="4B48E486" w14:textId="77777777" w:rsidR="004442DD" w:rsidRPr="00740107" w:rsidRDefault="004442DD" w:rsidP="007E191C">
            <w:pPr>
              <w:rPr>
                <w:rFonts w:cs="Arial"/>
                <w:sz w:val="20"/>
                <w:lang w:val="en-GB"/>
              </w:rPr>
            </w:pPr>
            <w:r w:rsidRPr="00740107">
              <w:rPr>
                <w:rFonts w:cs="Arial"/>
                <w:sz w:val="20"/>
                <w:lang w:val="en-GB"/>
              </w:rPr>
              <w:t>(D)GPS long</w:t>
            </w:r>
            <w:r w:rsidRPr="00740107">
              <w:rPr>
                <w:rFonts w:cs="Arial"/>
                <w:sz w:val="20"/>
                <w:lang w:val="en-GB"/>
              </w:rPr>
              <w:t>i</w:t>
            </w:r>
            <w:r w:rsidRPr="00740107">
              <w:rPr>
                <w:rFonts w:cs="Arial"/>
                <w:sz w:val="20"/>
                <w:lang w:val="en-GB"/>
              </w:rPr>
              <w:t>tude</w:t>
            </w:r>
          </w:p>
        </w:tc>
        <w:tc>
          <w:tcPr>
            <w:tcW w:w="962" w:type="dxa"/>
            <w:noWrap/>
            <w:hideMark/>
          </w:tcPr>
          <w:p w14:paraId="4673B3C2" w14:textId="77777777" w:rsidR="004442DD" w:rsidRPr="00740107" w:rsidRDefault="004442DD" w:rsidP="007E191C">
            <w:pPr>
              <w:rPr>
                <w:rFonts w:cs="Arial"/>
                <w:sz w:val="20"/>
                <w:lang w:val="en-GB"/>
              </w:rPr>
            </w:pPr>
            <w:r w:rsidRPr="00740107">
              <w:rPr>
                <w:rFonts w:cs="Arial"/>
                <w:sz w:val="20"/>
                <w:lang w:val="en-GB"/>
              </w:rPr>
              <w:t>&lt;long&gt;</w:t>
            </w:r>
          </w:p>
        </w:tc>
        <w:tc>
          <w:tcPr>
            <w:tcW w:w="976" w:type="dxa"/>
            <w:noWrap/>
            <w:hideMark/>
          </w:tcPr>
          <w:p w14:paraId="5FC3F377" w14:textId="77777777" w:rsidR="004442DD" w:rsidRPr="00740107" w:rsidRDefault="004442DD" w:rsidP="007E191C">
            <w:pPr>
              <w:rPr>
                <w:rFonts w:cs="Arial"/>
                <w:sz w:val="20"/>
                <w:lang w:val="en-GB"/>
              </w:rPr>
            </w:pPr>
            <w:r w:rsidRPr="00740107">
              <w:rPr>
                <w:rFonts w:cs="Arial"/>
                <w:sz w:val="20"/>
                <w:lang w:val="en-GB"/>
              </w:rPr>
              <w:t>[mm.mm]</w:t>
            </w:r>
          </w:p>
        </w:tc>
        <w:tc>
          <w:tcPr>
            <w:tcW w:w="5625" w:type="dxa"/>
            <w:vMerge/>
            <w:hideMark/>
          </w:tcPr>
          <w:p w14:paraId="7B5FFBD6" w14:textId="77777777" w:rsidR="004442DD" w:rsidRPr="00740107" w:rsidRDefault="004442DD" w:rsidP="007E191C">
            <w:pPr>
              <w:rPr>
                <w:rFonts w:cs="Arial"/>
                <w:sz w:val="20"/>
                <w:lang w:val="en-GB"/>
              </w:rPr>
            </w:pPr>
          </w:p>
        </w:tc>
      </w:tr>
      <w:tr w:rsidR="004442DD" w:rsidRPr="00740107" w14:paraId="6B595343" w14:textId="77777777" w:rsidTr="000F01AE">
        <w:trPr>
          <w:trHeight w:val="300"/>
        </w:trPr>
        <w:tc>
          <w:tcPr>
            <w:tcW w:w="1723" w:type="dxa"/>
            <w:noWrap/>
            <w:hideMark/>
          </w:tcPr>
          <w:p w14:paraId="2973E4AA" w14:textId="77777777" w:rsidR="004442DD" w:rsidRPr="00740107" w:rsidRDefault="004442DD" w:rsidP="007E191C">
            <w:pPr>
              <w:rPr>
                <w:rFonts w:cs="Arial"/>
                <w:sz w:val="20"/>
                <w:lang w:val="en-GB"/>
              </w:rPr>
            </w:pPr>
            <w:r w:rsidRPr="00740107">
              <w:rPr>
                <w:rFonts w:cs="Arial"/>
                <w:sz w:val="20"/>
                <w:lang w:val="en-GB"/>
              </w:rPr>
              <w:t>(D)GPS hea</w:t>
            </w:r>
            <w:r w:rsidRPr="00740107">
              <w:rPr>
                <w:rFonts w:cs="Arial"/>
                <w:sz w:val="20"/>
                <w:lang w:val="en-GB"/>
              </w:rPr>
              <w:t>d</w:t>
            </w:r>
            <w:r w:rsidRPr="00740107">
              <w:rPr>
                <w:rFonts w:cs="Arial"/>
                <w:sz w:val="20"/>
                <w:lang w:val="en-GB"/>
              </w:rPr>
              <w:t>ing</w:t>
            </w:r>
          </w:p>
        </w:tc>
        <w:tc>
          <w:tcPr>
            <w:tcW w:w="962" w:type="dxa"/>
            <w:noWrap/>
            <w:hideMark/>
          </w:tcPr>
          <w:p w14:paraId="5E18196F"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hdg</w:t>
            </w:r>
            <w:proofErr w:type="spellEnd"/>
            <w:r w:rsidRPr="00740107">
              <w:rPr>
                <w:rFonts w:cs="Arial"/>
                <w:sz w:val="20"/>
                <w:lang w:val="en-GB"/>
              </w:rPr>
              <w:t>&gt;</w:t>
            </w:r>
          </w:p>
        </w:tc>
        <w:tc>
          <w:tcPr>
            <w:tcW w:w="976" w:type="dxa"/>
            <w:noWrap/>
            <w:hideMark/>
          </w:tcPr>
          <w:p w14:paraId="5D94A2B2" w14:textId="77777777" w:rsidR="004442DD" w:rsidRPr="00740107" w:rsidRDefault="004442DD" w:rsidP="007E191C">
            <w:pPr>
              <w:rPr>
                <w:rFonts w:cs="Arial"/>
                <w:sz w:val="20"/>
                <w:lang w:val="en-GB"/>
              </w:rPr>
            </w:pPr>
            <w:r w:rsidRPr="00740107">
              <w:rPr>
                <w:rFonts w:cs="Arial"/>
                <w:sz w:val="20"/>
                <w:lang w:val="en-GB"/>
              </w:rPr>
              <w:t>[°]</w:t>
            </w:r>
          </w:p>
        </w:tc>
        <w:tc>
          <w:tcPr>
            <w:tcW w:w="5625" w:type="dxa"/>
            <w:noWrap/>
            <w:hideMark/>
          </w:tcPr>
          <w:p w14:paraId="2A326BAB" w14:textId="77777777" w:rsidR="004442DD" w:rsidRPr="00740107" w:rsidRDefault="004442DD" w:rsidP="007E191C">
            <w:pPr>
              <w:rPr>
                <w:rFonts w:cs="Arial"/>
                <w:sz w:val="20"/>
                <w:lang w:val="en-GB"/>
              </w:rPr>
            </w:pPr>
            <w:r w:rsidRPr="00740107">
              <w:rPr>
                <w:rFonts w:cs="Arial"/>
                <w:sz w:val="20"/>
                <w:lang w:val="en-GB"/>
              </w:rPr>
              <w:t> </w:t>
            </w:r>
          </w:p>
        </w:tc>
      </w:tr>
      <w:tr w:rsidR="004442DD" w:rsidRPr="00256656" w14:paraId="4B401BDB" w14:textId="77777777" w:rsidTr="000F01AE">
        <w:trPr>
          <w:trHeight w:val="300"/>
        </w:trPr>
        <w:tc>
          <w:tcPr>
            <w:tcW w:w="1723" w:type="dxa"/>
            <w:noWrap/>
            <w:hideMark/>
          </w:tcPr>
          <w:p w14:paraId="5CDC30DE" w14:textId="77777777" w:rsidR="004442DD" w:rsidRPr="00740107" w:rsidRDefault="004442DD" w:rsidP="007E191C">
            <w:pPr>
              <w:rPr>
                <w:rFonts w:cs="Arial"/>
                <w:sz w:val="20"/>
                <w:lang w:val="en-GB"/>
              </w:rPr>
            </w:pPr>
            <w:r w:rsidRPr="00740107">
              <w:rPr>
                <w:rFonts w:cs="Arial"/>
                <w:sz w:val="20"/>
                <w:lang w:val="en-GB"/>
              </w:rPr>
              <w:t>(D)GPS veloc</w:t>
            </w:r>
            <w:r w:rsidRPr="00740107">
              <w:rPr>
                <w:rFonts w:cs="Arial"/>
                <w:sz w:val="20"/>
                <w:lang w:val="en-GB"/>
              </w:rPr>
              <w:t>i</w:t>
            </w:r>
            <w:r w:rsidRPr="00740107">
              <w:rPr>
                <w:rFonts w:cs="Arial"/>
                <w:sz w:val="20"/>
                <w:lang w:val="en-GB"/>
              </w:rPr>
              <w:t>ty</w:t>
            </w:r>
          </w:p>
        </w:tc>
        <w:tc>
          <w:tcPr>
            <w:tcW w:w="962" w:type="dxa"/>
            <w:noWrap/>
            <w:hideMark/>
          </w:tcPr>
          <w:p w14:paraId="064B9456"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v_veh_GPS</w:t>
            </w:r>
            <w:proofErr w:type="spellEnd"/>
            <w:r w:rsidRPr="00740107">
              <w:rPr>
                <w:rFonts w:cs="Arial"/>
                <w:sz w:val="20"/>
                <w:lang w:val="en-GB"/>
              </w:rPr>
              <w:t>&gt;</w:t>
            </w:r>
          </w:p>
        </w:tc>
        <w:tc>
          <w:tcPr>
            <w:tcW w:w="976" w:type="dxa"/>
            <w:noWrap/>
            <w:hideMark/>
          </w:tcPr>
          <w:p w14:paraId="1C8658FF" w14:textId="77777777" w:rsidR="004442DD" w:rsidRPr="00740107" w:rsidRDefault="004442DD" w:rsidP="007E191C">
            <w:pPr>
              <w:rPr>
                <w:rFonts w:cs="Arial"/>
                <w:sz w:val="20"/>
                <w:lang w:val="en-GB"/>
              </w:rPr>
            </w:pPr>
            <w:r w:rsidRPr="00740107">
              <w:rPr>
                <w:rFonts w:cs="Arial"/>
                <w:sz w:val="20"/>
                <w:lang w:val="en-GB"/>
              </w:rPr>
              <w:t>[km/h]</w:t>
            </w:r>
          </w:p>
        </w:tc>
        <w:tc>
          <w:tcPr>
            <w:tcW w:w="5625" w:type="dxa"/>
            <w:noWrap/>
            <w:hideMark/>
          </w:tcPr>
          <w:p w14:paraId="6910F97D" w14:textId="77777777" w:rsidR="004442DD" w:rsidRPr="00740107" w:rsidRDefault="004442DD" w:rsidP="007E191C">
            <w:pPr>
              <w:rPr>
                <w:rFonts w:cs="Arial"/>
                <w:sz w:val="20"/>
                <w:lang w:val="en-GB"/>
              </w:rPr>
            </w:pPr>
            <w:r w:rsidRPr="00740107">
              <w:rPr>
                <w:rFonts w:cs="Arial"/>
                <w:sz w:val="20"/>
                <w:lang w:val="en-GB"/>
              </w:rPr>
              <w:t xml:space="preserve">not used in analysis if </w:t>
            </w:r>
            <w:proofErr w:type="spellStart"/>
            <w:r w:rsidRPr="00740107">
              <w:rPr>
                <w:rFonts w:cs="Arial"/>
                <w:sz w:val="20"/>
                <w:lang w:val="en-GB"/>
              </w:rPr>
              <w:t>opto</w:t>
            </w:r>
            <w:proofErr w:type="spellEnd"/>
            <w:r w:rsidRPr="00740107">
              <w:rPr>
                <w:rFonts w:cs="Arial"/>
                <w:sz w:val="20"/>
                <w:lang w:val="en-GB"/>
              </w:rPr>
              <w:t>-electronic barriers are used</w:t>
            </w:r>
          </w:p>
        </w:tc>
      </w:tr>
      <w:tr w:rsidR="004442DD" w:rsidRPr="00256656" w14:paraId="3C8BDD45" w14:textId="77777777" w:rsidTr="000F01AE">
        <w:trPr>
          <w:trHeight w:val="300"/>
        </w:trPr>
        <w:tc>
          <w:tcPr>
            <w:tcW w:w="1723" w:type="dxa"/>
            <w:noWrap/>
            <w:hideMark/>
          </w:tcPr>
          <w:p w14:paraId="75798C87" w14:textId="77777777" w:rsidR="004442DD" w:rsidRPr="00740107" w:rsidRDefault="004442DD" w:rsidP="007E191C">
            <w:pPr>
              <w:rPr>
                <w:rFonts w:cs="Arial"/>
                <w:sz w:val="20"/>
                <w:lang w:val="en-GB"/>
              </w:rPr>
            </w:pPr>
            <w:r w:rsidRPr="00740107">
              <w:rPr>
                <w:rFonts w:cs="Arial"/>
                <w:sz w:val="20"/>
                <w:lang w:val="en-GB"/>
              </w:rPr>
              <w:t>vehicle velocity</w:t>
            </w:r>
          </w:p>
        </w:tc>
        <w:tc>
          <w:tcPr>
            <w:tcW w:w="962" w:type="dxa"/>
            <w:noWrap/>
            <w:hideMark/>
          </w:tcPr>
          <w:p w14:paraId="53110D6E"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v_veh_CAN</w:t>
            </w:r>
            <w:proofErr w:type="spellEnd"/>
            <w:r w:rsidRPr="00740107">
              <w:rPr>
                <w:rFonts w:cs="Arial"/>
                <w:sz w:val="20"/>
                <w:lang w:val="en-GB"/>
              </w:rPr>
              <w:t>&gt;</w:t>
            </w:r>
          </w:p>
        </w:tc>
        <w:tc>
          <w:tcPr>
            <w:tcW w:w="976" w:type="dxa"/>
            <w:noWrap/>
            <w:hideMark/>
          </w:tcPr>
          <w:p w14:paraId="503D0E80" w14:textId="77777777" w:rsidR="004442DD" w:rsidRPr="00740107" w:rsidRDefault="004442DD" w:rsidP="007E191C">
            <w:pPr>
              <w:rPr>
                <w:rFonts w:cs="Arial"/>
                <w:sz w:val="20"/>
                <w:lang w:val="en-GB"/>
              </w:rPr>
            </w:pPr>
            <w:r w:rsidRPr="00740107">
              <w:rPr>
                <w:rFonts w:cs="Arial"/>
                <w:sz w:val="20"/>
                <w:lang w:val="en-GB"/>
              </w:rPr>
              <w:t>[km/h]</w:t>
            </w:r>
          </w:p>
        </w:tc>
        <w:tc>
          <w:tcPr>
            <w:tcW w:w="5625" w:type="dxa"/>
            <w:noWrap/>
            <w:hideMark/>
          </w:tcPr>
          <w:p w14:paraId="516220A9" w14:textId="77777777" w:rsidR="004442DD" w:rsidRPr="00740107" w:rsidRDefault="004442DD" w:rsidP="007E191C">
            <w:pPr>
              <w:rPr>
                <w:rFonts w:cs="Arial"/>
                <w:sz w:val="20"/>
                <w:lang w:val="en-GB"/>
              </w:rPr>
            </w:pPr>
            <w:r w:rsidRPr="00740107">
              <w:rPr>
                <w:rFonts w:cs="Arial"/>
                <w:sz w:val="20"/>
                <w:lang w:val="en-GB"/>
              </w:rPr>
              <w:t>raw CAN bus front axle signal</w:t>
            </w:r>
          </w:p>
        </w:tc>
      </w:tr>
      <w:tr w:rsidR="004442DD" w:rsidRPr="00740107" w14:paraId="55C4F39B" w14:textId="77777777" w:rsidTr="000F01AE">
        <w:trPr>
          <w:trHeight w:val="300"/>
        </w:trPr>
        <w:tc>
          <w:tcPr>
            <w:tcW w:w="1723" w:type="dxa"/>
            <w:noWrap/>
            <w:hideMark/>
          </w:tcPr>
          <w:p w14:paraId="5CB46CCB" w14:textId="77777777" w:rsidR="004442DD" w:rsidRPr="00740107" w:rsidRDefault="004442DD" w:rsidP="007E191C">
            <w:pPr>
              <w:rPr>
                <w:rFonts w:cs="Arial"/>
                <w:sz w:val="20"/>
                <w:lang w:val="en-GB"/>
              </w:rPr>
            </w:pPr>
            <w:r w:rsidRPr="00740107">
              <w:rPr>
                <w:rFonts w:cs="Arial"/>
                <w:sz w:val="20"/>
                <w:lang w:val="en-GB"/>
              </w:rPr>
              <w:t>air speed</w:t>
            </w:r>
          </w:p>
        </w:tc>
        <w:tc>
          <w:tcPr>
            <w:tcW w:w="962" w:type="dxa"/>
            <w:noWrap/>
            <w:hideMark/>
          </w:tcPr>
          <w:p w14:paraId="10BE8197"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v_air</w:t>
            </w:r>
            <w:proofErr w:type="spellEnd"/>
            <w:r w:rsidRPr="00740107">
              <w:rPr>
                <w:rFonts w:cs="Arial"/>
                <w:sz w:val="20"/>
                <w:lang w:val="en-GB"/>
              </w:rPr>
              <w:t>&gt;</w:t>
            </w:r>
          </w:p>
        </w:tc>
        <w:tc>
          <w:tcPr>
            <w:tcW w:w="976" w:type="dxa"/>
            <w:noWrap/>
            <w:hideMark/>
          </w:tcPr>
          <w:p w14:paraId="777E2929" w14:textId="77777777" w:rsidR="004442DD" w:rsidRPr="00740107" w:rsidRDefault="004442DD" w:rsidP="007E191C">
            <w:pPr>
              <w:rPr>
                <w:rFonts w:cs="Arial"/>
                <w:sz w:val="20"/>
                <w:lang w:val="en-GB"/>
              </w:rPr>
            </w:pPr>
            <w:r w:rsidRPr="00740107">
              <w:rPr>
                <w:rFonts w:cs="Arial"/>
                <w:sz w:val="20"/>
                <w:lang w:val="en-GB"/>
              </w:rPr>
              <w:t>[m/s]</w:t>
            </w:r>
          </w:p>
        </w:tc>
        <w:tc>
          <w:tcPr>
            <w:tcW w:w="5625" w:type="dxa"/>
            <w:vMerge w:val="restart"/>
            <w:noWrap/>
            <w:hideMark/>
          </w:tcPr>
          <w:p w14:paraId="3DFE09A6" w14:textId="77777777" w:rsidR="004442DD" w:rsidRPr="00740107" w:rsidRDefault="004442DD" w:rsidP="007E191C">
            <w:pPr>
              <w:rPr>
                <w:rFonts w:cs="Arial"/>
                <w:sz w:val="20"/>
                <w:lang w:val="en-GB"/>
              </w:rPr>
            </w:pPr>
            <w:r w:rsidRPr="00740107">
              <w:rPr>
                <w:rFonts w:cs="Arial"/>
                <w:sz w:val="20"/>
                <w:lang w:val="en-GB"/>
              </w:rPr>
              <w:t>raw data (instrument reading)</w:t>
            </w:r>
          </w:p>
        </w:tc>
      </w:tr>
      <w:tr w:rsidR="004442DD" w:rsidRPr="00740107" w14:paraId="2103808F" w14:textId="77777777" w:rsidTr="000F01AE">
        <w:trPr>
          <w:trHeight w:val="300"/>
        </w:trPr>
        <w:tc>
          <w:tcPr>
            <w:tcW w:w="1723" w:type="dxa"/>
            <w:noWrap/>
            <w:hideMark/>
          </w:tcPr>
          <w:p w14:paraId="7FC25407" w14:textId="77777777" w:rsidR="004442DD" w:rsidRPr="00740107" w:rsidRDefault="004442DD" w:rsidP="007E191C">
            <w:pPr>
              <w:rPr>
                <w:rFonts w:cs="Arial"/>
                <w:sz w:val="20"/>
                <w:lang w:val="en-GB"/>
              </w:rPr>
            </w:pPr>
            <w:r w:rsidRPr="00740107">
              <w:rPr>
                <w:rFonts w:cs="Arial"/>
                <w:sz w:val="20"/>
                <w:lang w:val="en-GB"/>
              </w:rPr>
              <w:t>inflow angle (beta)</w:t>
            </w:r>
          </w:p>
        </w:tc>
        <w:tc>
          <w:tcPr>
            <w:tcW w:w="962" w:type="dxa"/>
            <w:noWrap/>
            <w:hideMark/>
          </w:tcPr>
          <w:p w14:paraId="5D1E7EC3" w14:textId="77777777" w:rsidR="004442DD" w:rsidRPr="00740107" w:rsidRDefault="004442DD" w:rsidP="007E191C">
            <w:pPr>
              <w:rPr>
                <w:rFonts w:cs="Arial"/>
                <w:sz w:val="20"/>
                <w:lang w:val="en-GB"/>
              </w:rPr>
            </w:pPr>
            <w:r w:rsidRPr="00740107">
              <w:rPr>
                <w:rFonts w:cs="Arial"/>
                <w:sz w:val="20"/>
                <w:lang w:val="en-GB"/>
              </w:rPr>
              <w:t>&lt;beta&gt;</w:t>
            </w:r>
          </w:p>
        </w:tc>
        <w:tc>
          <w:tcPr>
            <w:tcW w:w="976" w:type="dxa"/>
            <w:noWrap/>
            <w:hideMark/>
          </w:tcPr>
          <w:p w14:paraId="75F1E02B" w14:textId="77777777" w:rsidR="004442DD" w:rsidRPr="00740107" w:rsidRDefault="004442DD" w:rsidP="007E191C">
            <w:pPr>
              <w:rPr>
                <w:rFonts w:cs="Arial"/>
                <w:sz w:val="20"/>
                <w:lang w:val="en-GB"/>
              </w:rPr>
            </w:pPr>
            <w:r w:rsidRPr="00740107">
              <w:rPr>
                <w:rFonts w:cs="Arial"/>
                <w:sz w:val="20"/>
                <w:lang w:val="en-GB"/>
              </w:rPr>
              <w:t>[°]</w:t>
            </w:r>
          </w:p>
        </w:tc>
        <w:tc>
          <w:tcPr>
            <w:tcW w:w="5625" w:type="dxa"/>
            <w:vMerge/>
            <w:hideMark/>
          </w:tcPr>
          <w:p w14:paraId="5B31CFF3" w14:textId="77777777" w:rsidR="004442DD" w:rsidRPr="00740107" w:rsidRDefault="004442DD" w:rsidP="007E191C">
            <w:pPr>
              <w:rPr>
                <w:rFonts w:cs="Arial"/>
                <w:sz w:val="20"/>
                <w:lang w:val="en-GB"/>
              </w:rPr>
            </w:pPr>
          </w:p>
        </w:tc>
      </w:tr>
      <w:tr w:rsidR="004442DD" w:rsidRPr="00740107" w14:paraId="2FC431FE" w14:textId="77777777" w:rsidTr="000F01AE">
        <w:trPr>
          <w:trHeight w:val="300"/>
        </w:trPr>
        <w:tc>
          <w:tcPr>
            <w:tcW w:w="1723" w:type="dxa"/>
            <w:noWrap/>
            <w:hideMark/>
          </w:tcPr>
          <w:p w14:paraId="1E67BB47" w14:textId="77777777" w:rsidR="004442DD" w:rsidRPr="00740107" w:rsidRDefault="004442DD" w:rsidP="007E191C">
            <w:pPr>
              <w:rPr>
                <w:rFonts w:cs="Arial"/>
                <w:sz w:val="20"/>
                <w:lang w:val="en-GB"/>
              </w:rPr>
            </w:pPr>
            <w:r w:rsidRPr="00740107">
              <w:rPr>
                <w:rFonts w:cs="Arial"/>
                <w:sz w:val="20"/>
                <w:lang w:val="en-GB"/>
              </w:rPr>
              <w:t>engine speed</w:t>
            </w:r>
          </w:p>
        </w:tc>
        <w:tc>
          <w:tcPr>
            <w:tcW w:w="962" w:type="dxa"/>
            <w:noWrap/>
            <w:hideMark/>
          </w:tcPr>
          <w:p w14:paraId="0C8857A8"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n_eng</w:t>
            </w:r>
            <w:proofErr w:type="spellEnd"/>
            <w:r w:rsidRPr="00740107">
              <w:rPr>
                <w:rFonts w:cs="Arial"/>
                <w:sz w:val="20"/>
                <w:lang w:val="en-GB"/>
              </w:rPr>
              <w:t>&gt;</w:t>
            </w:r>
          </w:p>
        </w:tc>
        <w:tc>
          <w:tcPr>
            <w:tcW w:w="976" w:type="dxa"/>
            <w:noWrap/>
            <w:hideMark/>
          </w:tcPr>
          <w:p w14:paraId="659778BC" w14:textId="77777777" w:rsidR="004442DD" w:rsidRPr="00740107" w:rsidRDefault="004442DD" w:rsidP="007E191C">
            <w:pPr>
              <w:rPr>
                <w:rFonts w:cs="Arial"/>
                <w:sz w:val="20"/>
                <w:lang w:val="en-GB"/>
              </w:rPr>
            </w:pPr>
            <w:r w:rsidRPr="00740107">
              <w:rPr>
                <w:rFonts w:cs="Arial"/>
                <w:sz w:val="20"/>
                <w:lang w:val="en-GB"/>
              </w:rPr>
              <w:t>[rpm]</w:t>
            </w:r>
          </w:p>
        </w:tc>
        <w:tc>
          <w:tcPr>
            <w:tcW w:w="5625" w:type="dxa"/>
            <w:noWrap/>
            <w:hideMark/>
          </w:tcPr>
          <w:p w14:paraId="7EFFA0AE" w14:textId="77777777" w:rsidR="004442DD" w:rsidRPr="00740107" w:rsidRDefault="004442DD" w:rsidP="007E191C">
            <w:pPr>
              <w:rPr>
                <w:rFonts w:cs="Arial"/>
                <w:sz w:val="20"/>
                <w:lang w:val="en-GB"/>
              </w:rPr>
            </w:pPr>
            <w:r w:rsidRPr="00740107">
              <w:rPr>
                <w:rFonts w:cs="Arial"/>
                <w:sz w:val="20"/>
                <w:lang w:val="en-GB"/>
              </w:rPr>
              <w:t> </w:t>
            </w:r>
          </w:p>
        </w:tc>
      </w:tr>
      <w:tr w:rsidR="004442DD" w:rsidRPr="00256656" w14:paraId="28394ECA" w14:textId="77777777" w:rsidTr="000F01AE">
        <w:trPr>
          <w:trHeight w:val="300"/>
        </w:trPr>
        <w:tc>
          <w:tcPr>
            <w:tcW w:w="1723" w:type="dxa"/>
            <w:noWrap/>
            <w:hideMark/>
          </w:tcPr>
          <w:p w14:paraId="14BE9DA4" w14:textId="77777777" w:rsidR="004442DD" w:rsidRPr="00740107" w:rsidRDefault="004442DD" w:rsidP="007E191C">
            <w:pPr>
              <w:rPr>
                <w:rFonts w:cs="Arial"/>
                <w:sz w:val="20"/>
                <w:lang w:val="en-GB"/>
              </w:rPr>
            </w:pPr>
            <w:r w:rsidRPr="00740107">
              <w:rPr>
                <w:rFonts w:cs="Arial"/>
                <w:sz w:val="20"/>
                <w:lang w:val="en-GB"/>
              </w:rPr>
              <w:t>torque meter (left wheel)</w:t>
            </w:r>
          </w:p>
        </w:tc>
        <w:tc>
          <w:tcPr>
            <w:tcW w:w="962" w:type="dxa"/>
            <w:noWrap/>
            <w:hideMark/>
          </w:tcPr>
          <w:p w14:paraId="6FB2512D"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tq_l</w:t>
            </w:r>
            <w:proofErr w:type="spellEnd"/>
            <w:r w:rsidRPr="00740107">
              <w:rPr>
                <w:rFonts w:cs="Arial"/>
                <w:sz w:val="20"/>
                <w:lang w:val="en-GB"/>
              </w:rPr>
              <w:t>&gt;</w:t>
            </w:r>
          </w:p>
        </w:tc>
        <w:tc>
          <w:tcPr>
            <w:tcW w:w="976" w:type="dxa"/>
            <w:noWrap/>
            <w:hideMark/>
          </w:tcPr>
          <w:p w14:paraId="26E118D2" w14:textId="77777777" w:rsidR="004442DD" w:rsidRPr="00740107" w:rsidRDefault="004442DD" w:rsidP="007E191C">
            <w:pPr>
              <w:rPr>
                <w:rFonts w:cs="Arial"/>
                <w:sz w:val="20"/>
                <w:lang w:val="en-GB"/>
              </w:rPr>
            </w:pPr>
            <w:r w:rsidRPr="00740107">
              <w:rPr>
                <w:rFonts w:cs="Arial"/>
                <w:sz w:val="20"/>
                <w:lang w:val="en-GB"/>
              </w:rPr>
              <w:t>[Nm]</w:t>
            </w:r>
          </w:p>
        </w:tc>
        <w:tc>
          <w:tcPr>
            <w:tcW w:w="5625" w:type="dxa"/>
            <w:vMerge w:val="restart"/>
            <w:hideMark/>
          </w:tcPr>
          <w:p w14:paraId="2481F24E" w14:textId="5828D4F9" w:rsidR="004442DD" w:rsidRPr="00740107" w:rsidRDefault="004442DD" w:rsidP="007E191C">
            <w:pPr>
              <w:rPr>
                <w:rFonts w:cs="Arial"/>
                <w:sz w:val="20"/>
                <w:lang w:val="en-GB"/>
              </w:rPr>
            </w:pPr>
            <w:proofErr w:type="gramStart"/>
            <w:r w:rsidRPr="00740107">
              <w:rPr>
                <w:rFonts w:cs="Arial"/>
                <w:sz w:val="20"/>
                <w:lang w:val="en-GB"/>
              </w:rPr>
              <w:t>primary</w:t>
            </w:r>
            <w:proofErr w:type="gramEnd"/>
            <w:r w:rsidRPr="00740107">
              <w:rPr>
                <w:rFonts w:cs="Arial"/>
                <w:sz w:val="20"/>
                <w:lang w:val="en-GB"/>
              </w:rPr>
              <w:t xml:space="preserve"> torque calibration (y=</w:t>
            </w:r>
            <w:proofErr w:type="spellStart"/>
            <w:r w:rsidRPr="00740107">
              <w:rPr>
                <w:rFonts w:cs="Arial"/>
                <w:sz w:val="20"/>
                <w:lang w:val="en-GB"/>
              </w:rPr>
              <w:t>kx+d</w:t>
            </w:r>
            <w:proofErr w:type="spellEnd"/>
            <w:r w:rsidRPr="00740107">
              <w:rPr>
                <w:rFonts w:cs="Arial"/>
                <w:sz w:val="20"/>
                <w:lang w:val="en-GB"/>
              </w:rPr>
              <w:t>) to be done in data capturing system (i.e. before import into VECTO</w:t>
            </w:r>
            <w:r>
              <w:rPr>
                <w:rFonts w:cs="Arial"/>
                <w:sz w:val="20"/>
                <w:lang w:val="en-GB"/>
              </w:rPr>
              <w:t>-</w:t>
            </w:r>
            <w:r w:rsidRPr="00740107">
              <w:rPr>
                <w:rFonts w:cs="Arial"/>
                <w:sz w:val="20"/>
                <w:lang w:val="en-GB"/>
              </w:rPr>
              <w:t>CSE</w:t>
            </w:r>
            <w:r w:rsidR="00C93796">
              <w:rPr>
                <w:rFonts w:cs="Arial"/>
                <w:sz w:val="20"/>
                <w:lang w:val="en-GB"/>
              </w:rPr>
              <w:t>!</w:t>
            </w:r>
            <w:r w:rsidRPr="00740107">
              <w:rPr>
                <w:rFonts w:cs="Arial"/>
                <w:sz w:val="20"/>
                <w:lang w:val="en-GB"/>
              </w:rPr>
              <w:t>)</w:t>
            </w:r>
          </w:p>
        </w:tc>
      </w:tr>
      <w:tr w:rsidR="004442DD" w:rsidRPr="00740107" w14:paraId="1022044D" w14:textId="77777777" w:rsidTr="000F01AE">
        <w:trPr>
          <w:trHeight w:val="300"/>
        </w:trPr>
        <w:tc>
          <w:tcPr>
            <w:tcW w:w="1723" w:type="dxa"/>
            <w:noWrap/>
            <w:hideMark/>
          </w:tcPr>
          <w:p w14:paraId="3990548E" w14:textId="77777777" w:rsidR="004442DD" w:rsidRPr="00740107" w:rsidRDefault="004442DD" w:rsidP="007E191C">
            <w:pPr>
              <w:rPr>
                <w:rFonts w:cs="Arial"/>
                <w:sz w:val="20"/>
                <w:lang w:val="en-GB"/>
              </w:rPr>
            </w:pPr>
            <w:r w:rsidRPr="00740107">
              <w:rPr>
                <w:rFonts w:cs="Arial"/>
                <w:sz w:val="20"/>
                <w:lang w:val="en-GB"/>
              </w:rPr>
              <w:t>torque meter (right wheel)</w:t>
            </w:r>
          </w:p>
        </w:tc>
        <w:tc>
          <w:tcPr>
            <w:tcW w:w="962" w:type="dxa"/>
            <w:noWrap/>
            <w:hideMark/>
          </w:tcPr>
          <w:p w14:paraId="710895C3"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tq_r</w:t>
            </w:r>
            <w:proofErr w:type="spellEnd"/>
            <w:r w:rsidRPr="00740107">
              <w:rPr>
                <w:rFonts w:cs="Arial"/>
                <w:sz w:val="20"/>
                <w:lang w:val="en-GB"/>
              </w:rPr>
              <w:t>&gt;</w:t>
            </w:r>
          </w:p>
        </w:tc>
        <w:tc>
          <w:tcPr>
            <w:tcW w:w="976" w:type="dxa"/>
            <w:noWrap/>
            <w:hideMark/>
          </w:tcPr>
          <w:p w14:paraId="7166534C" w14:textId="77777777" w:rsidR="004442DD" w:rsidRPr="00740107" w:rsidRDefault="004442DD" w:rsidP="007E191C">
            <w:pPr>
              <w:rPr>
                <w:rFonts w:cs="Arial"/>
                <w:sz w:val="20"/>
                <w:lang w:val="en-GB"/>
              </w:rPr>
            </w:pPr>
            <w:r w:rsidRPr="00740107">
              <w:rPr>
                <w:rFonts w:cs="Arial"/>
                <w:sz w:val="20"/>
                <w:lang w:val="en-GB"/>
              </w:rPr>
              <w:t>[Nm]</w:t>
            </w:r>
          </w:p>
        </w:tc>
        <w:tc>
          <w:tcPr>
            <w:tcW w:w="5625" w:type="dxa"/>
            <w:vMerge/>
            <w:hideMark/>
          </w:tcPr>
          <w:p w14:paraId="7D967561" w14:textId="77777777" w:rsidR="004442DD" w:rsidRPr="00740107" w:rsidRDefault="004442DD" w:rsidP="007E191C">
            <w:pPr>
              <w:rPr>
                <w:rFonts w:cs="Arial"/>
                <w:sz w:val="20"/>
                <w:lang w:val="en-GB"/>
              </w:rPr>
            </w:pPr>
          </w:p>
        </w:tc>
      </w:tr>
      <w:tr w:rsidR="004442DD" w:rsidRPr="00256656" w14:paraId="6C3804A8" w14:textId="77777777" w:rsidTr="000F01AE">
        <w:trPr>
          <w:trHeight w:val="300"/>
        </w:trPr>
        <w:tc>
          <w:tcPr>
            <w:tcW w:w="1723" w:type="dxa"/>
            <w:noWrap/>
            <w:hideMark/>
          </w:tcPr>
          <w:p w14:paraId="040BAD68" w14:textId="77777777" w:rsidR="004442DD" w:rsidRPr="00740107" w:rsidRDefault="004442DD" w:rsidP="007E191C">
            <w:pPr>
              <w:rPr>
                <w:rFonts w:cs="Arial"/>
                <w:sz w:val="20"/>
                <w:lang w:val="en-GB"/>
              </w:rPr>
            </w:pPr>
            <w:r w:rsidRPr="00740107">
              <w:rPr>
                <w:rFonts w:cs="Arial"/>
                <w:sz w:val="20"/>
                <w:lang w:val="en-GB"/>
              </w:rPr>
              <w:t>ambient te</w:t>
            </w:r>
            <w:r w:rsidRPr="00740107">
              <w:rPr>
                <w:rFonts w:cs="Arial"/>
                <w:sz w:val="20"/>
                <w:lang w:val="en-GB"/>
              </w:rPr>
              <w:t>m</w:t>
            </w:r>
            <w:r w:rsidRPr="00740107">
              <w:rPr>
                <w:rFonts w:cs="Arial"/>
                <w:sz w:val="20"/>
                <w:lang w:val="en-GB"/>
              </w:rPr>
              <w:t>perature on vehicle</w:t>
            </w:r>
          </w:p>
        </w:tc>
        <w:tc>
          <w:tcPr>
            <w:tcW w:w="962" w:type="dxa"/>
            <w:noWrap/>
            <w:hideMark/>
          </w:tcPr>
          <w:p w14:paraId="4F08216F"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t_amb_veh</w:t>
            </w:r>
            <w:proofErr w:type="spellEnd"/>
            <w:r w:rsidRPr="00740107">
              <w:rPr>
                <w:rFonts w:cs="Arial"/>
                <w:sz w:val="20"/>
                <w:lang w:val="en-GB"/>
              </w:rPr>
              <w:t>&gt;</w:t>
            </w:r>
          </w:p>
        </w:tc>
        <w:tc>
          <w:tcPr>
            <w:tcW w:w="976" w:type="dxa"/>
            <w:noWrap/>
            <w:hideMark/>
          </w:tcPr>
          <w:p w14:paraId="05F77113" w14:textId="77777777" w:rsidR="004442DD" w:rsidRPr="00740107" w:rsidRDefault="004442DD" w:rsidP="007E191C">
            <w:pPr>
              <w:rPr>
                <w:rFonts w:cs="Arial"/>
                <w:sz w:val="20"/>
                <w:lang w:val="en-GB"/>
              </w:rPr>
            </w:pPr>
            <w:r w:rsidRPr="00740107">
              <w:rPr>
                <w:rFonts w:cs="Arial"/>
                <w:sz w:val="20"/>
                <w:lang w:val="en-GB"/>
              </w:rPr>
              <w:t>[°C]</w:t>
            </w:r>
          </w:p>
        </w:tc>
        <w:tc>
          <w:tcPr>
            <w:tcW w:w="5625" w:type="dxa"/>
            <w:noWrap/>
            <w:hideMark/>
          </w:tcPr>
          <w:p w14:paraId="00B99FE7" w14:textId="77777777" w:rsidR="004442DD" w:rsidRPr="00740107" w:rsidRDefault="004442DD" w:rsidP="007E191C">
            <w:pPr>
              <w:rPr>
                <w:rFonts w:cs="Arial"/>
                <w:sz w:val="20"/>
                <w:lang w:val="en-GB"/>
              </w:rPr>
            </w:pPr>
            <w:r w:rsidRPr="00740107">
              <w:rPr>
                <w:rFonts w:cs="Arial"/>
                <w:sz w:val="20"/>
                <w:lang w:val="en-GB"/>
              </w:rPr>
              <w:t xml:space="preserve">to be measured according to the specifications in the </w:t>
            </w:r>
            <w:r>
              <w:rPr>
                <w:rFonts w:cs="Arial"/>
                <w:sz w:val="20"/>
                <w:lang w:val="en-GB"/>
              </w:rPr>
              <w:t>technical annex</w:t>
            </w:r>
          </w:p>
        </w:tc>
      </w:tr>
      <w:tr w:rsidR="004442DD" w:rsidRPr="00256656" w14:paraId="55EC5F62" w14:textId="77777777" w:rsidTr="000F01AE">
        <w:trPr>
          <w:trHeight w:val="300"/>
        </w:trPr>
        <w:tc>
          <w:tcPr>
            <w:tcW w:w="1723" w:type="dxa"/>
            <w:noWrap/>
            <w:hideMark/>
          </w:tcPr>
          <w:p w14:paraId="3C179386" w14:textId="77777777" w:rsidR="004442DD" w:rsidRPr="00740107" w:rsidRDefault="004442DD" w:rsidP="007E191C">
            <w:pPr>
              <w:rPr>
                <w:rFonts w:cs="Arial"/>
                <w:sz w:val="20"/>
                <w:lang w:val="en-GB"/>
              </w:rPr>
            </w:pPr>
            <w:r w:rsidRPr="00740107">
              <w:rPr>
                <w:rFonts w:cs="Arial"/>
                <w:sz w:val="20"/>
                <w:lang w:val="en-GB"/>
              </w:rPr>
              <w:t>trigger signal</w:t>
            </w:r>
          </w:p>
        </w:tc>
        <w:tc>
          <w:tcPr>
            <w:tcW w:w="962" w:type="dxa"/>
            <w:noWrap/>
            <w:hideMark/>
          </w:tcPr>
          <w:p w14:paraId="6F834FAC" w14:textId="77777777" w:rsidR="004442DD" w:rsidRPr="00740107" w:rsidRDefault="004442DD" w:rsidP="007E191C">
            <w:pPr>
              <w:rPr>
                <w:rFonts w:cs="Arial"/>
                <w:sz w:val="20"/>
                <w:lang w:val="en-GB"/>
              </w:rPr>
            </w:pPr>
            <w:r w:rsidRPr="00740107">
              <w:rPr>
                <w:rFonts w:cs="Arial"/>
                <w:sz w:val="20"/>
                <w:lang w:val="en-GB"/>
              </w:rPr>
              <w:t>&lt;trigger&gt;</w:t>
            </w:r>
          </w:p>
        </w:tc>
        <w:tc>
          <w:tcPr>
            <w:tcW w:w="976" w:type="dxa"/>
            <w:noWrap/>
            <w:hideMark/>
          </w:tcPr>
          <w:p w14:paraId="1B946B14" w14:textId="77777777" w:rsidR="004442DD" w:rsidRPr="00740107" w:rsidRDefault="004442DD" w:rsidP="007E191C">
            <w:pPr>
              <w:rPr>
                <w:rFonts w:cs="Arial"/>
                <w:sz w:val="20"/>
                <w:lang w:val="en-GB"/>
              </w:rPr>
            </w:pPr>
            <w:r w:rsidRPr="00740107">
              <w:rPr>
                <w:rFonts w:cs="Arial"/>
                <w:sz w:val="20"/>
                <w:lang w:val="en-GB"/>
              </w:rPr>
              <w:t>[-]</w:t>
            </w:r>
          </w:p>
        </w:tc>
        <w:tc>
          <w:tcPr>
            <w:tcW w:w="5625" w:type="dxa"/>
            <w:noWrap/>
            <w:hideMark/>
          </w:tcPr>
          <w:p w14:paraId="27DC9FD4" w14:textId="77777777" w:rsidR="004442DD" w:rsidRPr="00740107" w:rsidRDefault="004442DD" w:rsidP="007E191C">
            <w:pPr>
              <w:rPr>
                <w:rFonts w:cs="Arial"/>
                <w:sz w:val="20"/>
                <w:lang w:val="en-GB"/>
              </w:rPr>
            </w:pPr>
            <w:proofErr w:type="gramStart"/>
            <w:r w:rsidRPr="00740107">
              <w:rPr>
                <w:rFonts w:cs="Arial"/>
                <w:sz w:val="20"/>
                <w:lang w:val="en-GB"/>
              </w:rPr>
              <w:t>optional</w:t>
            </w:r>
            <w:proofErr w:type="gramEnd"/>
            <w:r w:rsidRPr="00740107">
              <w:rPr>
                <w:rFonts w:cs="Arial"/>
                <w:sz w:val="20"/>
                <w:lang w:val="en-GB"/>
              </w:rPr>
              <w:t xml:space="preserve"> signal; required if measurement sections are identified by </w:t>
            </w:r>
            <w:proofErr w:type="spellStart"/>
            <w:r w:rsidRPr="00740107">
              <w:rPr>
                <w:rFonts w:cs="Arial"/>
                <w:sz w:val="20"/>
                <w:lang w:val="en-GB"/>
              </w:rPr>
              <w:t>opto</w:t>
            </w:r>
            <w:proofErr w:type="spellEnd"/>
            <w:r w:rsidRPr="00740107">
              <w:rPr>
                <w:rFonts w:cs="Arial"/>
                <w:sz w:val="20"/>
                <w:lang w:val="en-GB"/>
              </w:rPr>
              <w:t xml:space="preserve"> electronic barriers (option "</w:t>
            </w:r>
            <w:proofErr w:type="spellStart"/>
            <w:r w:rsidRPr="00740107">
              <w:rPr>
                <w:rFonts w:cs="Arial"/>
                <w:sz w:val="20"/>
                <w:lang w:val="en-GB"/>
              </w:rPr>
              <w:t>tri</w:t>
            </w:r>
            <w:r w:rsidRPr="00740107">
              <w:rPr>
                <w:rFonts w:cs="Arial"/>
                <w:sz w:val="20"/>
                <w:lang w:val="en-GB"/>
              </w:rPr>
              <w:t>g</w:t>
            </w:r>
            <w:r w:rsidRPr="00740107">
              <w:rPr>
                <w:rFonts w:cs="Arial"/>
                <w:sz w:val="20"/>
                <w:lang w:val="en-GB"/>
              </w:rPr>
              <w:t>ger_used</w:t>
            </w:r>
            <w:proofErr w:type="spellEnd"/>
            <w:r w:rsidRPr="00740107">
              <w:rPr>
                <w:rFonts w:cs="Arial"/>
                <w:sz w:val="20"/>
                <w:lang w:val="en-GB"/>
              </w:rPr>
              <w:t>=1")</w:t>
            </w:r>
            <w:r>
              <w:rPr>
                <w:rFonts w:cs="Arial"/>
                <w:sz w:val="20"/>
                <w:lang w:val="en-GB"/>
              </w:rPr>
              <w:t>. This signal is defined to be an arbitrary integer value which changes at a “trigger event”.</w:t>
            </w:r>
          </w:p>
        </w:tc>
      </w:tr>
      <w:tr w:rsidR="004442DD" w:rsidRPr="00740107" w14:paraId="49BAC0D7" w14:textId="77777777" w:rsidTr="000F01AE">
        <w:trPr>
          <w:trHeight w:val="300"/>
        </w:trPr>
        <w:tc>
          <w:tcPr>
            <w:tcW w:w="1723" w:type="dxa"/>
            <w:noWrap/>
            <w:hideMark/>
          </w:tcPr>
          <w:p w14:paraId="6814047F" w14:textId="77777777" w:rsidR="004442DD" w:rsidRPr="00740107" w:rsidRDefault="004442DD" w:rsidP="007E191C">
            <w:pPr>
              <w:rPr>
                <w:rFonts w:cs="Arial"/>
                <w:sz w:val="20"/>
                <w:lang w:val="en-GB"/>
              </w:rPr>
            </w:pPr>
            <w:r w:rsidRPr="00740107">
              <w:rPr>
                <w:rFonts w:cs="Arial"/>
                <w:sz w:val="20"/>
                <w:lang w:val="en-GB"/>
              </w:rPr>
              <w:t>tyre temper</w:t>
            </w:r>
            <w:r w:rsidRPr="00740107">
              <w:rPr>
                <w:rFonts w:cs="Arial"/>
                <w:sz w:val="20"/>
                <w:lang w:val="en-GB"/>
              </w:rPr>
              <w:t>a</w:t>
            </w:r>
            <w:r w:rsidRPr="00740107">
              <w:rPr>
                <w:rFonts w:cs="Arial"/>
                <w:sz w:val="20"/>
                <w:lang w:val="en-GB"/>
              </w:rPr>
              <w:t>ture</w:t>
            </w:r>
          </w:p>
        </w:tc>
        <w:tc>
          <w:tcPr>
            <w:tcW w:w="962" w:type="dxa"/>
            <w:noWrap/>
            <w:hideMark/>
          </w:tcPr>
          <w:p w14:paraId="62FD6A6E"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t_tire</w:t>
            </w:r>
            <w:proofErr w:type="spellEnd"/>
            <w:r w:rsidRPr="00740107">
              <w:rPr>
                <w:rFonts w:cs="Arial"/>
                <w:sz w:val="20"/>
                <w:lang w:val="en-GB"/>
              </w:rPr>
              <w:t>&gt;</w:t>
            </w:r>
          </w:p>
        </w:tc>
        <w:tc>
          <w:tcPr>
            <w:tcW w:w="976" w:type="dxa"/>
            <w:noWrap/>
            <w:hideMark/>
          </w:tcPr>
          <w:p w14:paraId="2EE8E630" w14:textId="77777777" w:rsidR="004442DD" w:rsidRPr="00740107" w:rsidRDefault="004442DD" w:rsidP="007E191C">
            <w:pPr>
              <w:rPr>
                <w:rFonts w:cs="Arial"/>
                <w:sz w:val="20"/>
                <w:lang w:val="en-GB"/>
              </w:rPr>
            </w:pPr>
            <w:r w:rsidRPr="00740107">
              <w:rPr>
                <w:rFonts w:cs="Arial"/>
                <w:sz w:val="20"/>
                <w:lang w:val="en-GB"/>
              </w:rPr>
              <w:t>[°C]</w:t>
            </w:r>
          </w:p>
        </w:tc>
        <w:tc>
          <w:tcPr>
            <w:tcW w:w="5625" w:type="dxa"/>
            <w:noWrap/>
            <w:hideMark/>
          </w:tcPr>
          <w:p w14:paraId="37D38C51" w14:textId="317F4C1E" w:rsidR="004442DD" w:rsidRPr="00740107" w:rsidRDefault="004442DD" w:rsidP="007E191C">
            <w:pPr>
              <w:rPr>
                <w:rFonts w:cs="Arial"/>
                <w:sz w:val="20"/>
                <w:lang w:val="en-GB"/>
              </w:rPr>
            </w:pPr>
            <w:r w:rsidRPr="00740107">
              <w:rPr>
                <w:rFonts w:cs="Arial"/>
                <w:sz w:val="20"/>
                <w:lang w:val="en-GB"/>
              </w:rPr>
              <w:t>average value</w:t>
            </w:r>
            <w:r w:rsidR="00C93796">
              <w:rPr>
                <w:rFonts w:cs="Arial"/>
                <w:sz w:val="20"/>
                <w:lang w:val="en-GB"/>
              </w:rPr>
              <w:t xml:space="preserve"> of relevant tires</w:t>
            </w:r>
          </w:p>
        </w:tc>
      </w:tr>
      <w:tr w:rsidR="004442DD" w:rsidRPr="00740107" w14:paraId="14E3D576" w14:textId="77777777" w:rsidTr="000F01AE">
        <w:trPr>
          <w:trHeight w:val="300"/>
        </w:trPr>
        <w:tc>
          <w:tcPr>
            <w:tcW w:w="1723" w:type="dxa"/>
            <w:noWrap/>
            <w:hideMark/>
          </w:tcPr>
          <w:p w14:paraId="1C84C18A" w14:textId="77777777" w:rsidR="004442DD" w:rsidRPr="00740107" w:rsidRDefault="004442DD" w:rsidP="007E191C">
            <w:pPr>
              <w:rPr>
                <w:rFonts w:cs="Arial"/>
                <w:sz w:val="20"/>
                <w:lang w:val="en-GB"/>
              </w:rPr>
            </w:pPr>
            <w:r w:rsidRPr="00740107">
              <w:rPr>
                <w:rFonts w:cs="Arial"/>
                <w:sz w:val="20"/>
                <w:lang w:val="en-GB"/>
              </w:rPr>
              <w:t>tyre pressure</w:t>
            </w:r>
          </w:p>
        </w:tc>
        <w:tc>
          <w:tcPr>
            <w:tcW w:w="962" w:type="dxa"/>
            <w:noWrap/>
            <w:hideMark/>
          </w:tcPr>
          <w:p w14:paraId="2C017EE9" w14:textId="77777777" w:rsidR="004442DD" w:rsidRPr="00740107" w:rsidRDefault="004442DD" w:rsidP="007E191C">
            <w:pPr>
              <w:rPr>
                <w:rFonts w:cs="Arial"/>
                <w:sz w:val="20"/>
                <w:lang w:val="en-GB"/>
              </w:rPr>
            </w:pPr>
            <w:r w:rsidRPr="00740107">
              <w:rPr>
                <w:rFonts w:cs="Arial"/>
                <w:sz w:val="20"/>
                <w:lang w:val="en-GB"/>
              </w:rPr>
              <w:t>&lt;</w:t>
            </w:r>
            <w:proofErr w:type="spellStart"/>
            <w:r w:rsidRPr="00740107">
              <w:rPr>
                <w:rFonts w:cs="Arial"/>
                <w:sz w:val="20"/>
                <w:lang w:val="en-GB"/>
              </w:rPr>
              <w:t>p_tire</w:t>
            </w:r>
            <w:proofErr w:type="spellEnd"/>
            <w:r w:rsidRPr="00740107">
              <w:rPr>
                <w:rFonts w:cs="Arial"/>
                <w:sz w:val="20"/>
                <w:lang w:val="en-GB"/>
              </w:rPr>
              <w:t>&gt;</w:t>
            </w:r>
          </w:p>
        </w:tc>
        <w:tc>
          <w:tcPr>
            <w:tcW w:w="976" w:type="dxa"/>
            <w:noWrap/>
            <w:hideMark/>
          </w:tcPr>
          <w:p w14:paraId="506E77D3" w14:textId="77777777" w:rsidR="004442DD" w:rsidRPr="00740107" w:rsidRDefault="004442DD" w:rsidP="007E191C">
            <w:pPr>
              <w:rPr>
                <w:rFonts w:cs="Arial"/>
                <w:sz w:val="20"/>
                <w:lang w:val="en-GB"/>
              </w:rPr>
            </w:pPr>
            <w:r w:rsidRPr="00740107">
              <w:rPr>
                <w:rFonts w:cs="Arial"/>
                <w:sz w:val="20"/>
                <w:lang w:val="en-GB"/>
              </w:rPr>
              <w:t>[bar]</w:t>
            </w:r>
          </w:p>
        </w:tc>
        <w:tc>
          <w:tcPr>
            <w:tcW w:w="5625" w:type="dxa"/>
            <w:noWrap/>
            <w:hideMark/>
          </w:tcPr>
          <w:p w14:paraId="38F7C8EC" w14:textId="7B97F7CE" w:rsidR="004442DD" w:rsidRPr="00740107" w:rsidRDefault="004442DD" w:rsidP="007E191C">
            <w:pPr>
              <w:rPr>
                <w:rFonts w:cs="Arial"/>
                <w:sz w:val="20"/>
                <w:lang w:val="en-GB"/>
              </w:rPr>
            </w:pPr>
            <w:r w:rsidRPr="00740107">
              <w:rPr>
                <w:rFonts w:cs="Arial"/>
                <w:sz w:val="20"/>
                <w:lang w:val="en-GB"/>
              </w:rPr>
              <w:t>average value</w:t>
            </w:r>
            <w:r w:rsidR="00C93796">
              <w:rPr>
                <w:rFonts w:cs="Arial"/>
                <w:sz w:val="20"/>
                <w:lang w:val="en-GB"/>
              </w:rPr>
              <w:t xml:space="preserve"> of relevant tires</w:t>
            </w:r>
            <w:r w:rsidRPr="00740107">
              <w:rPr>
                <w:rFonts w:cs="Arial"/>
                <w:sz w:val="20"/>
                <w:lang w:val="en-GB"/>
              </w:rPr>
              <w:t>; optional signal</w:t>
            </w:r>
          </w:p>
        </w:tc>
      </w:tr>
      <w:tr w:rsidR="004442DD" w:rsidRPr="00740107" w14:paraId="27817B99" w14:textId="77777777" w:rsidTr="000F01AE">
        <w:trPr>
          <w:trHeight w:val="300"/>
        </w:trPr>
        <w:tc>
          <w:tcPr>
            <w:tcW w:w="1723" w:type="dxa"/>
            <w:noWrap/>
            <w:hideMark/>
          </w:tcPr>
          <w:p w14:paraId="0380CD8A" w14:textId="77777777" w:rsidR="004442DD" w:rsidRPr="00740107" w:rsidRDefault="004442DD" w:rsidP="007E191C">
            <w:pPr>
              <w:rPr>
                <w:rFonts w:cs="Arial"/>
                <w:sz w:val="20"/>
                <w:lang w:val="en-GB"/>
              </w:rPr>
            </w:pPr>
            <w:r w:rsidRPr="00740107">
              <w:rPr>
                <w:rFonts w:cs="Arial"/>
                <w:sz w:val="20"/>
                <w:lang w:val="en-GB"/>
              </w:rPr>
              <w:t>fuel mass flow</w:t>
            </w:r>
          </w:p>
        </w:tc>
        <w:tc>
          <w:tcPr>
            <w:tcW w:w="962" w:type="dxa"/>
            <w:noWrap/>
            <w:hideMark/>
          </w:tcPr>
          <w:p w14:paraId="7F59C70C" w14:textId="77777777" w:rsidR="004442DD" w:rsidRPr="00740107" w:rsidRDefault="004442DD" w:rsidP="007E191C">
            <w:pPr>
              <w:rPr>
                <w:rFonts w:cs="Arial"/>
                <w:sz w:val="20"/>
                <w:lang w:val="en-GB"/>
              </w:rPr>
            </w:pPr>
            <w:r w:rsidRPr="00740107">
              <w:rPr>
                <w:rFonts w:cs="Arial"/>
                <w:sz w:val="20"/>
                <w:lang w:val="en-GB"/>
              </w:rPr>
              <w:t>&lt;fc&gt;</w:t>
            </w:r>
          </w:p>
        </w:tc>
        <w:tc>
          <w:tcPr>
            <w:tcW w:w="976" w:type="dxa"/>
            <w:noWrap/>
            <w:hideMark/>
          </w:tcPr>
          <w:p w14:paraId="32362619" w14:textId="77777777" w:rsidR="004442DD" w:rsidRPr="00740107" w:rsidRDefault="004442DD" w:rsidP="007E191C">
            <w:pPr>
              <w:rPr>
                <w:rFonts w:cs="Arial"/>
                <w:sz w:val="20"/>
                <w:lang w:val="en-GB"/>
              </w:rPr>
            </w:pPr>
            <w:r w:rsidRPr="00740107">
              <w:rPr>
                <w:rFonts w:cs="Arial"/>
                <w:sz w:val="20"/>
                <w:lang w:val="en-GB"/>
              </w:rPr>
              <w:t>[kg/h]</w:t>
            </w:r>
          </w:p>
        </w:tc>
        <w:tc>
          <w:tcPr>
            <w:tcW w:w="5625" w:type="dxa"/>
            <w:noWrap/>
            <w:hideMark/>
          </w:tcPr>
          <w:p w14:paraId="626067F8" w14:textId="77777777" w:rsidR="004442DD" w:rsidRPr="00740107" w:rsidRDefault="004442DD" w:rsidP="007E191C">
            <w:pPr>
              <w:rPr>
                <w:rFonts w:cs="Arial"/>
                <w:sz w:val="20"/>
                <w:lang w:val="en-GB"/>
              </w:rPr>
            </w:pPr>
            <w:r w:rsidRPr="00740107">
              <w:rPr>
                <w:rFonts w:cs="Arial"/>
                <w:sz w:val="20"/>
                <w:lang w:val="en-GB"/>
              </w:rPr>
              <w:t>optional signal</w:t>
            </w:r>
          </w:p>
        </w:tc>
      </w:tr>
      <w:tr w:rsidR="004442DD" w:rsidRPr="00256656" w14:paraId="5E9B5774" w14:textId="77777777" w:rsidTr="000F01AE">
        <w:trPr>
          <w:trHeight w:val="300"/>
        </w:trPr>
        <w:tc>
          <w:tcPr>
            <w:tcW w:w="1723" w:type="dxa"/>
            <w:noWrap/>
            <w:hideMark/>
          </w:tcPr>
          <w:p w14:paraId="2D6F62A4" w14:textId="77777777" w:rsidR="004442DD" w:rsidRPr="00740107" w:rsidRDefault="004442DD" w:rsidP="007E191C">
            <w:pPr>
              <w:rPr>
                <w:rFonts w:cs="Arial"/>
                <w:sz w:val="20"/>
                <w:lang w:val="en-GB"/>
              </w:rPr>
            </w:pPr>
            <w:r w:rsidRPr="00740107">
              <w:rPr>
                <w:rFonts w:cs="Arial"/>
                <w:sz w:val="20"/>
                <w:lang w:val="en-GB"/>
              </w:rPr>
              <w:t>validity</w:t>
            </w:r>
          </w:p>
        </w:tc>
        <w:tc>
          <w:tcPr>
            <w:tcW w:w="962" w:type="dxa"/>
            <w:noWrap/>
            <w:hideMark/>
          </w:tcPr>
          <w:p w14:paraId="2528010D" w14:textId="77777777" w:rsidR="004442DD" w:rsidRPr="00740107" w:rsidRDefault="004442DD" w:rsidP="007E191C">
            <w:pPr>
              <w:rPr>
                <w:rFonts w:cs="Arial"/>
                <w:sz w:val="20"/>
                <w:lang w:val="en-GB"/>
              </w:rPr>
            </w:pPr>
            <w:r w:rsidRPr="00740107">
              <w:rPr>
                <w:rFonts w:cs="Arial"/>
                <w:sz w:val="20"/>
                <w:lang w:val="en-GB"/>
              </w:rPr>
              <w:t>&lt;valid&gt;</w:t>
            </w:r>
          </w:p>
        </w:tc>
        <w:tc>
          <w:tcPr>
            <w:tcW w:w="976" w:type="dxa"/>
            <w:noWrap/>
            <w:hideMark/>
          </w:tcPr>
          <w:p w14:paraId="0ABD108A" w14:textId="77777777" w:rsidR="004442DD" w:rsidRPr="00740107" w:rsidRDefault="004442DD" w:rsidP="007E191C">
            <w:pPr>
              <w:rPr>
                <w:rFonts w:cs="Arial"/>
                <w:sz w:val="20"/>
                <w:lang w:val="en-GB"/>
              </w:rPr>
            </w:pPr>
            <w:r w:rsidRPr="00740107">
              <w:rPr>
                <w:rFonts w:cs="Arial"/>
                <w:sz w:val="20"/>
                <w:lang w:val="en-GB"/>
              </w:rPr>
              <w:t>[-]</w:t>
            </w:r>
          </w:p>
        </w:tc>
        <w:tc>
          <w:tcPr>
            <w:tcW w:w="5625" w:type="dxa"/>
            <w:noWrap/>
            <w:hideMark/>
          </w:tcPr>
          <w:p w14:paraId="1230362F" w14:textId="100AA308" w:rsidR="004442DD" w:rsidRPr="00740107" w:rsidRDefault="004442DD" w:rsidP="007E191C">
            <w:pPr>
              <w:rPr>
                <w:rFonts w:cs="Arial"/>
                <w:sz w:val="20"/>
                <w:lang w:val="en-GB"/>
              </w:rPr>
            </w:pPr>
            <w:proofErr w:type="gramStart"/>
            <w:r w:rsidRPr="00740107">
              <w:rPr>
                <w:rFonts w:cs="Arial"/>
                <w:sz w:val="20"/>
                <w:lang w:val="en-GB"/>
              </w:rPr>
              <w:t>optional</w:t>
            </w:r>
            <w:proofErr w:type="gramEnd"/>
            <w:r w:rsidRPr="00740107">
              <w:rPr>
                <w:rFonts w:cs="Arial"/>
                <w:sz w:val="20"/>
                <w:lang w:val="en-GB"/>
              </w:rPr>
              <w:t xml:space="preserve"> signal (1=valid; 0=invalid);</w:t>
            </w:r>
            <w:r>
              <w:rPr>
                <w:rFonts w:cs="Arial"/>
                <w:sz w:val="20"/>
                <w:lang w:val="en-GB"/>
              </w:rPr>
              <w:br/>
              <w:t>This feature shall be used to label invalid data (e.g. due to close passing of another vehicle, technical or driving errors). I</w:t>
            </w:r>
            <w:r w:rsidRPr="00740107">
              <w:rPr>
                <w:rFonts w:cs="Arial"/>
                <w:sz w:val="20"/>
                <w:lang w:val="en-GB"/>
              </w:rPr>
              <w:t xml:space="preserve">nvalid data will be excluded </w:t>
            </w:r>
            <w:r>
              <w:rPr>
                <w:rFonts w:cs="Arial"/>
                <w:sz w:val="20"/>
                <w:lang w:val="en-GB"/>
              </w:rPr>
              <w:t xml:space="preserve">by </w:t>
            </w:r>
            <w:r w:rsidR="00C93796">
              <w:rPr>
                <w:rFonts w:cs="Arial"/>
                <w:sz w:val="20"/>
                <w:lang w:val="en-GB"/>
              </w:rPr>
              <w:t>VECTO-</w:t>
            </w:r>
            <w:r>
              <w:rPr>
                <w:rFonts w:cs="Arial"/>
                <w:sz w:val="20"/>
                <w:lang w:val="en-GB"/>
              </w:rPr>
              <w:t xml:space="preserve">CSE </w:t>
            </w:r>
            <w:r w:rsidRPr="00740107">
              <w:rPr>
                <w:rFonts w:cs="Arial"/>
                <w:sz w:val="20"/>
                <w:lang w:val="en-GB"/>
              </w:rPr>
              <w:t xml:space="preserve">from </w:t>
            </w:r>
            <w:r>
              <w:rPr>
                <w:rFonts w:cs="Arial"/>
                <w:sz w:val="20"/>
                <w:lang w:val="en-GB"/>
              </w:rPr>
              <w:t xml:space="preserve">further </w:t>
            </w:r>
            <w:r w:rsidRPr="00740107">
              <w:rPr>
                <w:rFonts w:cs="Arial"/>
                <w:sz w:val="20"/>
                <w:lang w:val="en-GB"/>
              </w:rPr>
              <w:t>analysis</w:t>
            </w:r>
            <w:r>
              <w:rPr>
                <w:rFonts w:cs="Arial"/>
                <w:sz w:val="20"/>
                <w:lang w:val="en-GB"/>
              </w:rPr>
              <w:t>.</w:t>
            </w:r>
          </w:p>
        </w:tc>
      </w:tr>
    </w:tbl>
    <w:p w14:paraId="0876E7B1" w14:textId="77777777" w:rsidR="004442DD" w:rsidRPr="00C20E40" w:rsidRDefault="004442DD" w:rsidP="007E191C">
      <w:pPr>
        <w:rPr>
          <w:lang w:val="en-GB"/>
        </w:rPr>
      </w:pPr>
    </w:p>
    <w:p w14:paraId="54A33004" w14:textId="031D33DD" w:rsidR="004442DD" w:rsidRPr="00CD518B" w:rsidRDefault="004442DD" w:rsidP="007E191C">
      <w:pPr>
        <w:rPr>
          <w:b/>
          <w:lang w:val="en-GB"/>
        </w:rPr>
      </w:pPr>
      <w:r w:rsidRPr="00740107">
        <w:rPr>
          <w:lang w:val="en-GB"/>
        </w:rPr>
        <w:t xml:space="preserve">Any other provided signal in the measurement data file will be also processed by </w:t>
      </w:r>
      <w:r w:rsidR="00C93796">
        <w:rPr>
          <w:lang w:val="en-GB"/>
        </w:rPr>
        <w:t>VECTO-</w:t>
      </w:r>
      <w:r w:rsidRPr="00740107">
        <w:rPr>
          <w:lang w:val="en-GB"/>
        </w:rPr>
        <w:t>CSE. For these signals the averages for the driving phases within measurement sections are calculated.</w:t>
      </w:r>
      <w:r w:rsidRPr="00740107">
        <w:rPr>
          <w:b/>
          <w:lang w:val="en-GB"/>
        </w:rPr>
        <w:t xml:space="preserve"> </w:t>
      </w:r>
      <w:r>
        <w:rPr>
          <w:lang w:val="en-GB"/>
        </w:rPr>
        <w:t xml:space="preserve">Any column identifier (except the predefine ones) can be used. </w:t>
      </w:r>
      <w:r w:rsidRPr="00A26B49">
        <w:rPr>
          <w:lang w:val="en-GB"/>
        </w:rPr>
        <w:t>The</w:t>
      </w:r>
      <w:r>
        <w:rPr>
          <w:lang w:val="en-GB"/>
        </w:rPr>
        <w:t>se</w:t>
      </w:r>
      <w:r w:rsidRPr="00A26B49">
        <w:rPr>
          <w:lang w:val="en-GB"/>
        </w:rPr>
        <w:t xml:space="preserve"> identifier</w:t>
      </w:r>
      <w:r>
        <w:rPr>
          <w:lang w:val="en-GB"/>
        </w:rPr>
        <w:t>s</w:t>
      </w:r>
      <w:r w:rsidRPr="00A26B49">
        <w:rPr>
          <w:lang w:val="en-GB"/>
        </w:rPr>
        <w:t xml:space="preserve"> </w:t>
      </w:r>
      <w:r>
        <w:rPr>
          <w:lang w:val="en-GB"/>
        </w:rPr>
        <w:t xml:space="preserve">are then also </w:t>
      </w:r>
      <w:r w:rsidRPr="00A26B49">
        <w:rPr>
          <w:lang w:val="en-GB"/>
        </w:rPr>
        <w:t xml:space="preserve">used </w:t>
      </w:r>
      <w:r>
        <w:rPr>
          <w:lang w:val="en-GB"/>
        </w:rPr>
        <w:t xml:space="preserve">by VECTO-CSE </w:t>
      </w:r>
      <w:r w:rsidRPr="00A26B49">
        <w:rPr>
          <w:lang w:val="en-GB"/>
        </w:rPr>
        <w:t>in the result files</w:t>
      </w:r>
      <w:r>
        <w:rPr>
          <w:lang w:val="en-GB"/>
        </w:rPr>
        <w:t xml:space="preserve">. </w:t>
      </w:r>
      <w:r w:rsidRPr="00CD518B">
        <w:rPr>
          <w:lang w:val="en-GB"/>
        </w:rPr>
        <w:t>Additional signals to be processed by VECTO-CSE have to be existent in ALL measurement data files.</w:t>
      </w:r>
    </w:p>
    <w:p w14:paraId="1375E492" w14:textId="77777777" w:rsidR="004442DD" w:rsidRDefault="004442DD" w:rsidP="007E191C">
      <w:pPr>
        <w:rPr>
          <w:lang w:val="en-GB"/>
        </w:rPr>
      </w:pPr>
    </w:p>
    <w:p w14:paraId="2CCE63B9" w14:textId="483149B6" w:rsidR="004442DD" w:rsidRPr="00554EF2" w:rsidRDefault="00816619" w:rsidP="007E191C">
      <w:pPr>
        <w:pStyle w:val="Heading2"/>
        <w:rPr>
          <w:lang w:val="en-GB"/>
        </w:rPr>
      </w:pPr>
      <w:bookmarkStart w:id="23" w:name="_Toc387669597"/>
      <w:r>
        <w:rPr>
          <w:lang w:val="en-GB"/>
        </w:rPr>
        <w:t>File with altitude profile</w:t>
      </w:r>
      <w:r w:rsidR="004442DD" w:rsidRPr="00554EF2">
        <w:rPr>
          <w:lang w:val="en-GB"/>
        </w:rPr>
        <w:t xml:space="preserve"> (*.</w:t>
      </w:r>
      <w:proofErr w:type="spellStart"/>
      <w:r w:rsidR="004442DD" w:rsidRPr="00554EF2">
        <w:rPr>
          <w:lang w:val="en-GB"/>
        </w:rPr>
        <w:t>csalt</w:t>
      </w:r>
      <w:proofErr w:type="spellEnd"/>
      <w:r w:rsidR="004442DD" w:rsidRPr="00554EF2">
        <w:rPr>
          <w:lang w:val="en-GB"/>
        </w:rPr>
        <w:t>)</w:t>
      </w:r>
      <w:bookmarkEnd w:id="23"/>
    </w:p>
    <w:p w14:paraId="57041005" w14:textId="046EB449" w:rsidR="00C93796" w:rsidRDefault="0068677E" w:rsidP="007E191C">
      <w:pPr>
        <w:rPr>
          <w:lang w:val="en-GB"/>
        </w:rPr>
      </w:pPr>
      <w:r>
        <w:rPr>
          <w:lang w:val="en-GB"/>
        </w:rPr>
        <w:fldChar w:fldCharType="begin"/>
      </w:r>
      <w:r>
        <w:rPr>
          <w:lang w:val="en-GB"/>
        </w:rPr>
        <w:instrText xml:space="preserve"> REF _Ref387148892 \h </w:instrText>
      </w:r>
      <w:r>
        <w:rPr>
          <w:lang w:val="en-GB"/>
        </w:rPr>
      </w:r>
      <w:r>
        <w:rPr>
          <w:lang w:val="en-GB"/>
        </w:rPr>
        <w:fldChar w:fldCharType="separate"/>
      </w:r>
      <w:r w:rsidR="00430FD8" w:rsidRPr="008F4A18">
        <w:rPr>
          <w:lang w:val="en-GB"/>
        </w:rPr>
        <w:t xml:space="preserve">Figure </w:t>
      </w:r>
      <w:r w:rsidR="00430FD8">
        <w:rPr>
          <w:noProof/>
          <w:lang w:val="en-GB"/>
        </w:rPr>
        <w:t>7</w:t>
      </w:r>
      <w:r>
        <w:rPr>
          <w:lang w:val="en-GB"/>
        </w:rPr>
        <w:fldChar w:fldCharType="end"/>
      </w:r>
      <w:r>
        <w:rPr>
          <w:lang w:val="en-GB"/>
        </w:rPr>
        <w:t xml:space="preserve"> </w:t>
      </w:r>
      <w:r w:rsidR="00816619">
        <w:rPr>
          <w:lang w:val="en-GB"/>
        </w:rPr>
        <w:t xml:space="preserve">gives an example for an altitude file. </w:t>
      </w:r>
      <w:r w:rsidR="00D30F11">
        <w:rPr>
          <w:lang w:val="en-GB"/>
        </w:rPr>
        <w:t>If the correction of gradient forces is enabled VECTO-</w:t>
      </w:r>
      <w:r w:rsidR="00D30F11" w:rsidRPr="00806FFA">
        <w:rPr>
          <w:lang w:val="en-GB"/>
        </w:rPr>
        <w:t>CSE requires each a *.</w:t>
      </w:r>
      <w:proofErr w:type="spellStart"/>
      <w:r w:rsidR="00D30F11" w:rsidRPr="00806FFA">
        <w:rPr>
          <w:lang w:val="en-GB"/>
        </w:rPr>
        <w:t>cs</w:t>
      </w:r>
      <w:r w:rsidR="00D30F11">
        <w:rPr>
          <w:lang w:val="en-GB"/>
        </w:rPr>
        <w:t>amb</w:t>
      </w:r>
      <w:proofErr w:type="spellEnd"/>
      <w:r w:rsidR="00D30F11" w:rsidRPr="00806FFA">
        <w:rPr>
          <w:lang w:val="en-GB"/>
        </w:rPr>
        <w:t>-file for</w:t>
      </w:r>
      <w:r w:rsidR="00D30F11">
        <w:rPr>
          <w:lang w:val="en-GB"/>
        </w:rPr>
        <w:t xml:space="preserve"> e</w:t>
      </w:r>
      <w:r w:rsidR="00816619">
        <w:rPr>
          <w:lang w:val="en-GB"/>
        </w:rPr>
        <w:t xml:space="preserve">ach </w:t>
      </w:r>
      <w:r w:rsidR="00D30F11">
        <w:rPr>
          <w:lang w:val="en-GB"/>
        </w:rPr>
        <w:t>combination of measurement section and driving direction as specified in the *.</w:t>
      </w:r>
      <w:proofErr w:type="spellStart"/>
      <w:r w:rsidR="00D30F11">
        <w:rPr>
          <w:lang w:val="en-GB"/>
        </w:rPr>
        <w:t>csms</w:t>
      </w:r>
      <w:proofErr w:type="spellEnd"/>
      <w:r w:rsidR="00D30F11">
        <w:rPr>
          <w:lang w:val="en-GB"/>
        </w:rPr>
        <w:t>-file for the low speed – high speed – low speed sequence.</w:t>
      </w:r>
    </w:p>
    <w:p w14:paraId="5FE69CBF" w14:textId="30F855FB" w:rsidR="0068677E" w:rsidRDefault="00816619" w:rsidP="007E191C">
      <w:pPr>
        <w:keepNext/>
      </w:pPr>
      <w:r w:rsidRPr="00816619">
        <w:rPr>
          <w:noProof/>
          <w:lang w:val="en-IE" w:eastAsia="en-IE"/>
        </w:rPr>
        <w:drawing>
          <wp:inline distT="0" distB="0" distL="0" distR="0" wp14:anchorId="2E84983C" wp14:editId="05CE3B1F">
            <wp:extent cx="3152775" cy="1914525"/>
            <wp:effectExtent l="0" t="0" r="9525" b="9525"/>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52775" cy="1914525"/>
                    </a:xfrm>
                    <a:prstGeom prst="rect">
                      <a:avLst/>
                    </a:prstGeom>
                    <a:noFill/>
                    <a:ln>
                      <a:noFill/>
                    </a:ln>
                  </pic:spPr>
                </pic:pic>
              </a:graphicData>
            </a:graphic>
          </wp:inline>
        </w:drawing>
      </w:r>
    </w:p>
    <w:p w14:paraId="51E77259" w14:textId="08863FEB" w:rsidR="00C93796" w:rsidRPr="008F4A18" w:rsidRDefault="0068677E" w:rsidP="007E191C">
      <w:pPr>
        <w:pStyle w:val="Caption"/>
        <w:rPr>
          <w:lang w:val="en-GB"/>
        </w:rPr>
      </w:pPr>
      <w:bookmarkStart w:id="24" w:name="_Ref387148892"/>
      <w:r w:rsidRPr="008F4A18">
        <w:rPr>
          <w:lang w:val="en-GB"/>
        </w:rPr>
        <w:t xml:space="preserve">Figure </w:t>
      </w:r>
      <w:r w:rsidRPr="008F4A18">
        <w:rPr>
          <w:lang w:val="en-GB"/>
        </w:rPr>
        <w:fldChar w:fldCharType="begin"/>
      </w:r>
      <w:r w:rsidRPr="008F4A18">
        <w:rPr>
          <w:lang w:val="en-GB"/>
        </w:rPr>
        <w:instrText xml:space="preserve"> SEQ Figure \* ARABIC </w:instrText>
      </w:r>
      <w:r w:rsidRPr="008F4A18">
        <w:rPr>
          <w:lang w:val="en-GB"/>
        </w:rPr>
        <w:fldChar w:fldCharType="separate"/>
      </w:r>
      <w:r w:rsidR="00430FD8">
        <w:rPr>
          <w:noProof/>
          <w:lang w:val="en-GB"/>
        </w:rPr>
        <w:t>7</w:t>
      </w:r>
      <w:r w:rsidRPr="008F4A18">
        <w:rPr>
          <w:lang w:val="en-GB"/>
        </w:rPr>
        <w:fldChar w:fldCharType="end"/>
      </w:r>
      <w:bookmarkEnd w:id="24"/>
      <w:r w:rsidRPr="008F4A18">
        <w:rPr>
          <w:lang w:val="en-GB"/>
        </w:rPr>
        <w:t xml:space="preserve">: </w:t>
      </w:r>
      <w:r w:rsidRPr="008F4A18">
        <w:rPr>
          <w:b w:val="0"/>
          <w:lang w:val="en-GB"/>
        </w:rPr>
        <w:t>Example structure of the *.</w:t>
      </w:r>
      <w:proofErr w:type="spellStart"/>
      <w:r w:rsidRPr="008F4A18">
        <w:rPr>
          <w:b w:val="0"/>
          <w:lang w:val="en-GB"/>
        </w:rPr>
        <w:t>csalt</w:t>
      </w:r>
      <w:proofErr w:type="spellEnd"/>
      <w:r w:rsidRPr="008F4A18">
        <w:rPr>
          <w:b w:val="0"/>
          <w:lang w:val="en-GB"/>
        </w:rPr>
        <w:t xml:space="preserve"> file</w:t>
      </w:r>
    </w:p>
    <w:p w14:paraId="371A94B4" w14:textId="5AD254D0" w:rsidR="00C93796" w:rsidRDefault="00D30F11" w:rsidP="007E191C">
      <w:pPr>
        <w:rPr>
          <w:lang w:val="en-GB"/>
        </w:rPr>
      </w:pPr>
      <w:r w:rsidRPr="00FB5866">
        <w:rPr>
          <w:lang w:val="en-GB"/>
        </w:rPr>
        <w:t xml:space="preserve">The data to be specified is </w:t>
      </w:r>
      <w:r>
        <w:rPr>
          <w:lang w:val="en-GB"/>
        </w:rPr>
        <w:t>explained</w:t>
      </w:r>
      <w:r w:rsidRPr="00FB5866">
        <w:rPr>
          <w:lang w:val="en-GB"/>
        </w:rPr>
        <w:t xml:space="preserve"> below:</w:t>
      </w:r>
    </w:p>
    <w:p w14:paraId="520C9F94" w14:textId="1FE61EA2" w:rsidR="00D30F11" w:rsidRDefault="00D30F11" w:rsidP="007E191C">
      <w:pPr>
        <w:rPr>
          <w:lang w:val="en-GB"/>
        </w:rPr>
      </w:pPr>
      <w:r>
        <w:rPr>
          <w:lang w:val="en-GB"/>
        </w:rPr>
        <w:t>Column 1: distance from start point of the measurement section (unit: [m])</w:t>
      </w:r>
    </w:p>
    <w:p w14:paraId="0B60E962" w14:textId="491E29AB" w:rsidR="00D30F11" w:rsidRDefault="00D30F11" w:rsidP="007E191C">
      <w:pPr>
        <w:rPr>
          <w:lang w:val="en-GB"/>
        </w:rPr>
      </w:pPr>
      <w:r>
        <w:rPr>
          <w:lang w:val="en-GB"/>
        </w:rPr>
        <w:t>Column 2: altitude</w:t>
      </w:r>
    </w:p>
    <w:p w14:paraId="5A31F202" w14:textId="3BC94F54" w:rsidR="00D30F11" w:rsidRDefault="00D30F11" w:rsidP="007E191C">
      <w:pPr>
        <w:rPr>
          <w:lang w:val="en-GB"/>
        </w:rPr>
      </w:pPr>
      <w:r>
        <w:rPr>
          <w:lang w:val="en-GB"/>
        </w:rPr>
        <w:t xml:space="preserve">The </w:t>
      </w:r>
      <w:r w:rsidR="008F4A18">
        <w:rPr>
          <w:lang w:val="en-GB"/>
        </w:rPr>
        <w:t>first row has to start with the distance “0”, the distance specified in the last line has to match with the length of the measurement section as specified in the *.</w:t>
      </w:r>
      <w:proofErr w:type="spellStart"/>
      <w:r w:rsidR="008F4A18">
        <w:rPr>
          <w:lang w:val="en-GB"/>
        </w:rPr>
        <w:t>csms</w:t>
      </w:r>
      <w:proofErr w:type="spellEnd"/>
      <w:r w:rsidR="008F4A18">
        <w:rPr>
          <w:lang w:val="en-GB"/>
        </w:rPr>
        <w:t xml:space="preserve"> file. </w:t>
      </w:r>
      <w:r w:rsidR="00BF3839">
        <w:rPr>
          <w:lang w:val="en-GB"/>
        </w:rPr>
        <w:t>Any number of rows greater than or equal to two can be specified. VECTO-CSE applies linear interpol</w:t>
      </w:r>
      <w:r w:rsidR="00BF3839">
        <w:rPr>
          <w:lang w:val="en-GB"/>
        </w:rPr>
        <w:t>a</w:t>
      </w:r>
      <w:r w:rsidR="00BF3839">
        <w:rPr>
          <w:lang w:val="en-GB"/>
        </w:rPr>
        <w:t xml:space="preserve">tion for altitudes from the </w:t>
      </w:r>
      <w:r w:rsidR="00BF3839" w:rsidRPr="00BF3839">
        <w:rPr>
          <w:lang w:val="en-GB"/>
        </w:rPr>
        <w:t>*.</w:t>
      </w:r>
      <w:proofErr w:type="spellStart"/>
      <w:r w:rsidR="00BF3839" w:rsidRPr="00BF3839">
        <w:rPr>
          <w:lang w:val="en-GB"/>
        </w:rPr>
        <w:t>csalt</w:t>
      </w:r>
      <w:proofErr w:type="spellEnd"/>
      <w:r w:rsidR="00BF3839">
        <w:rPr>
          <w:lang w:val="en-GB"/>
        </w:rPr>
        <w:t xml:space="preserve"> file.</w:t>
      </w:r>
    </w:p>
    <w:p w14:paraId="63EF9783" w14:textId="77777777" w:rsidR="004442DD" w:rsidRDefault="004442DD" w:rsidP="007E191C">
      <w:pPr>
        <w:rPr>
          <w:lang w:val="en-GB"/>
        </w:rPr>
      </w:pPr>
    </w:p>
    <w:p w14:paraId="79945933" w14:textId="77777777" w:rsidR="004442DD" w:rsidRPr="00153DE6" w:rsidRDefault="004442DD" w:rsidP="007E191C">
      <w:pPr>
        <w:pStyle w:val="Heading2"/>
        <w:rPr>
          <w:lang w:val="en-GB"/>
        </w:rPr>
      </w:pPr>
      <w:bookmarkStart w:id="25" w:name="_Toc387669598"/>
      <w:r w:rsidRPr="00153DE6">
        <w:rPr>
          <w:lang w:val="en-GB"/>
        </w:rPr>
        <w:t>Job-File</w:t>
      </w:r>
      <w:bookmarkEnd w:id="25"/>
    </w:p>
    <w:p w14:paraId="4B2EE6D9" w14:textId="501A6DA1" w:rsidR="004442DD" w:rsidRDefault="004442DD" w:rsidP="007E191C">
      <w:pPr>
        <w:rPr>
          <w:lang w:val="en-GB"/>
        </w:rPr>
      </w:pPr>
      <w:r w:rsidRPr="00153DE6">
        <w:rPr>
          <w:lang w:val="en-GB"/>
        </w:rPr>
        <w:t xml:space="preserve">The Job file contains all information for a </w:t>
      </w:r>
      <w:r>
        <w:rPr>
          <w:lang w:val="en-GB"/>
        </w:rPr>
        <w:t>VECTO</w:t>
      </w:r>
      <w:r w:rsidR="00BF3839">
        <w:rPr>
          <w:lang w:val="en-GB"/>
        </w:rPr>
        <w:t>-</w:t>
      </w:r>
      <w:r>
        <w:rPr>
          <w:lang w:val="en-GB"/>
        </w:rPr>
        <w:t xml:space="preserve">CSE </w:t>
      </w:r>
      <w:r w:rsidRPr="00153DE6">
        <w:rPr>
          <w:lang w:val="en-GB"/>
        </w:rPr>
        <w:t>test evaluation (settings, paths to i</w:t>
      </w:r>
      <w:r w:rsidRPr="00153DE6">
        <w:rPr>
          <w:lang w:val="en-GB"/>
        </w:rPr>
        <w:t>n</w:t>
      </w:r>
      <w:r w:rsidRPr="00153DE6">
        <w:rPr>
          <w:lang w:val="en-GB"/>
        </w:rPr>
        <w:t>put data</w:t>
      </w:r>
      <w:r>
        <w:rPr>
          <w:lang w:val="en-GB"/>
        </w:rPr>
        <w:t xml:space="preserve"> and a small set of input parameters</w:t>
      </w:r>
      <w:r w:rsidRPr="00153DE6">
        <w:rPr>
          <w:lang w:val="en-GB"/>
        </w:rPr>
        <w:t xml:space="preserve">). </w:t>
      </w:r>
      <w:r w:rsidRPr="00153DE6">
        <w:rPr>
          <w:b/>
          <w:lang w:val="en-GB"/>
        </w:rPr>
        <w:t xml:space="preserve">The Job file is automatically created by the </w:t>
      </w:r>
      <w:r>
        <w:rPr>
          <w:b/>
          <w:lang w:val="en-GB"/>
        </w:rPr>
        <w:t>VECTO-</w:t>
      </w:r>
      <w:r w:rsidRPr="00153DE6">
        <w:rPr>
          <w:b/>
          <w:lang w:val="en-GB"/>
        </w:rPr>
        <w:t>CSE</w:t>
      </w:r>
      <w:r>
        <w:rPr>
          <w:b/>
          <w:lang w:val="en-GB"/>
        </w:rPr>
        <w:t xml:space="preserve"> </w:t>
      </w:r>
      <w:r w:rsidRPr="00BF3839">
        <w:rPr>
          <w:b/>
          <w:lang w:val="en-GB"/>
        </w:rPr>
        <w:t>user interface</w:t>
      </w:r>
      <w:r w:rsidR="00722F8B">
        <w:rPr>
          <w:lang w:val="en-GB"/>
        </w:rPr>
        <w:t xml:space="preserve">. </w:t>
      </w:r>
    </w:p>
    <w:p w14:paraId="0200BCA9" w14:textId="20ECA35D" w:rsidR="00BF3839" w:rsidRDefault="00BF3839" w:rsidP="007E191C">
      <w:pPr>
        <w:rPr>
          <w:lang w:val="en-GB"/>
        </w:rPr>
      </w:pPr>
      <w:r>
        <w:rPr>
          <w:lang w:val="en-GB"/>
        </w:rPr>
        <w:br w:type="page"/>
      </w:r>
    </w:p>
    <w:p w14:paraId="3143F383" w14:textId="77777777" w:rsidR="004442DD" w:rsidRDefault="004442DD" w:rsidP="007E191C">
      <w:pPr>
        <w:rPr>
          <w:lang w:val="en-GB"/>
        </w:rPr>
      </w:pPr>
    </w:p>
    <w:p w14:paraId="715255F1" w14:textId="77777777" w:rsidR="004442DD" w:rsidRPr="009F621D" w:rsidRDefault="004442DD" w:rsidP="007E191C">
      <w:pPr>
        <w:pStyle w:val="Heading1"/>
        <w:rPr>
          <w:lang w:val="en-GB"/>
        </w:rPr>
      </w:pPr>
      <w:bookmarkStart w:id="26" w:name="_Toc384988741"/>
      <w:bookmarkStart w:id="27" w:name="_Toc387669599"/>
      <w:r w:rsidRPr="009F621D">
        <w:rPr>
          <w:lang w:val="en-GB"/>
        </w:rPr>
        <w:t>Evaluation algorithms</w:t>
      </w:r>
      <w:bookmarkEnd w:id="26"/>
      <w:bookmarkEnd w:id="27"/>
    </w:p>
    <w:p w14:paraId="7EB7E161" w14:textId="77777777" w:rsidR="004442DD" w:rsidRPr="009F621D" w:rsidRDefault="004442DD" w:rsidP="007E191C">
      <w:pPr>
        <w:rPr>
          <w:lang w:val="en-GB"/>
        </w:rPr>
      </w:pPr>
      <w:r w:rsidRPr="009F621D">
        <w:rPr>
          <w:lang w:val="en-GB"/>
        </w:rPr>
        <w:t>This section gives a documentation of the algorithms which are used to evaluate the in</w:t>
      </w:r>
      <w:r>
        <w:rPr>
          <w:lang w:val="en-GB"/>
        </w:rPr>
        <w:t>put data.</w:t>
      </w:r>
    </w:p>
    <w:p w14:paraId="6F4E4D7B" w14:textId="77777777" w:rsidR="004442DD" w:rsidRPr="009F621D" w:rsidRDefault="004442DD" w:rsidP="007E191C">
      <w:pPr>
        <w:pStyle w:val="Heading2"/>
        <w:rPr>
          <w:lang w:val="en-GB"/>
        </w:rPr>
      </w:pPr>
      <w:bookmarkStart w:id="28" w:name="_Toc387669600"/>
      <w:r w:rsidRPr="009F621D">
        <w:rPr>
          <w:lang w:val="en-GB"/>
        </w:rPr>
        <w:t>Processing of data for vehicle position</w:t>
      </w:r>
      <w:bookmarkEnd w:id="28"/>
    </w:p>
    <w:p w14:paraId="29FF62A5" w14:textId="0A7BE019" w:rsidR="004442DD" w:rsidRDefault="004442DD" w:rsidP="007E191C">
      <w:pPr>
        <w:rPr>
          <w:highlight w:val="lightGray"/>
          <w:lang w:val="en-GB"/>
        </w:rPr>
      </w:pPr>
      <w:r w:rsidRPr="009F621D">
        <w:rPr>
          <w:lang w:val="en-GB"/>
        </w:rPr>
        <w:t>In a first step VECTO</w:t>
      </w:r>
      <w:r>
        <w:rPr>
          <w:lang w:val="en-GB"/>
        </w:rPr>
        <w:t>-</w:t>
      </w:r>
      <w:r w:rsidRPr="009F621D">
        <w:rPr>
          <w:lang w:val="en-GB"/>
        </w:rPr>
        <w:t>CSE converts the (D</w:t>
      </w:r>
      <w:proofErr w:type="gramStart"/>
      <w:r w:rsidRPr="009F621D">
        <w:rPr>
          <w:lang w:val="en-GB"/>
        </w:rPr>
        <w:t>)GPS</w:t>
      </w:r>
      <w:proofErr w:type="gramEnd"/>
      <w:r w:rsidRPr="009F621D">
        <w:rPr>
          <w:lang w:val="en-GB"/>
        </w:rPr>
        <w:t xml:space="preserve"> coordinates to </w:t>
      </w:r>
      <w:r>
        <w:rPr>
          <w:lang w:val="en-GB"/>
        </w:rPr>
        <w:t>UTM coordinates</w:t>
      </w:r>
      <w:r w:rsidRPr="009F621D">
        <w:rPr>
          <w:lang w:val="en-GB"/>
        </w:rPr>
        <w:t>. The a</w:t>
      </w:r>
      <w:r w:rsidRPr="009F621D">
        <w:rPr>
          <w:lang w:val="en-GB"/>
        </w:rPr>
        <w:t>c</w:t>
      </w:r>
      <w:r w:rsidRPr="009F621D">
        <w:rPr>
          <w:lang w:val="en-GB"/>
        </w:rPr>
        <w:t xml:space="preserve">cording </w:t>
      </w:r>
      <w:r>
        <w:rPr>
          <w:lang w:val="en-GB"/>
        </w:rPr>
        <w:t>results</w:t>
      </w:r>
      <w:r w:rsidRPr="009F621D">
        <w:rPr>
          <w:lang w:val="en-GB"/>
        </w:rPr>
        <w:t xml:space="preserve"> for </w:t>
      </w:r>
      <w:r>
        <w:rPr>
          <w:lang w:val="en-GB"/>
        </w:rPr>
        <w:t>UTM</w:t>
      </w:r>
      <w:r w:rsidRPr="009F621D">
        <w:rPr>
          <w:lang w:val="en-GB"/>
        </w:rPr>
        <w:t xml:space="preserve"> coordinates can be found in the results files (</w:t>
      </w:r>
      <w:r>
        <w:rPr>
          <w:lang w:val="en-GB"/>
        </w:rPr>
        <w:t>values: “</w:t>
      </w:r>
      <w:proofErr w:type="spellStart"/>
      <w:r w:rsidR="00BF3839">
        <w:rPr>
          <w:lang w:val="en-GB"/>
        </w:rPr>
        <w:t>Lat</w:t>
      </w:r>
      <w:proofErr w:type="spellEnd"/>
      <w:r w:rsidR="00BF3839">
        <w:rPr>
          <w:lang w:val="en-GB"/>
        </w:rPr>
        <w:t xml:space="preserve"> (UTM)</w:t>
      </w:r>
      <w:r>
        <w:rPr>
          <w:lang w:val="en-GB"/>
        </w:rPr>
        <w:t>” and</w:t>
      </w:r>
      <w:r w:rsidRPr="009F621D">
        <w:rPr>
          <w:lang w:val="en-GB"/>
        </w:rPr>
        <w:t xml:space="preserve"> </w:t>
      </w:r>
      <w:r>
        <w:rPr>
          <w:lang w:val="en-GB"/>
        </w:rPr>
        <w:t>“</w:t>
      </w:r>
      <w:r w:rsidR="00BF3839">
        <w:rPr>
          <w:lang w:val="en-GB"/>
        </w:rPr>
        <w:t>Long (UTM)</w:t>
      </w:r>
      <w:r>
        <w:rPr>
          <w:lang w:val="en-GB"/>
        </w:rPr>
        <w:t>”</w:t>
      </w:r>
      <w:r w:rsidRPr="009F621D">
        <w:rPr>
          <w:lang w:val="en-GB"/>
        </w:rPr>
        <w:t xml:space="preserve">). For data inside of measurement sections </w:t>
      </w:r>
      <w:r>
        <w:rPr>
          <w:lang w:val="en-GB"/>
        </w:rPr>
        <w:t xml:space="preserve">also </w:t>
      </w:r>
      <w:r w:rsidRPr="009F621D">
        <w:rPr>
          <w:lang w:val="en-GB"/>
        </w:rPr>
        <w:t>the theoretical position of the vehicle projected to the line defined by the start- and end-coordinates of the measurement sec</w:t>
      </w:r>
      <w:r>
        <w:rPr>
          <w:lang w:val="en-GB"/>
        </w:rPr>
        <w:t>tion (result file</w:t>
      </w:r>
      <w:r w:rsidRPr="009F621D">
        <w:rPr>
          <w:lang w:val="en-GB"/>
        </w:rPr>
        <w:t xml:space="preserve"> valu</w:t>
      </w:r>
      <w:r>
        <w:rPr>
          <w:lang w:val="en-GB"/>
        </w:rPr>
        <w:t>es</w:t>
      </w:r>
      <w:r w:rsidRPr="009F621D">
        <w:rPr>
          <w:lang w:val="en-GB"/>
        </w:rPr>
        <w:t xml:space="preserve"> </w:t>
      </w:r>
      <w:r>
        <w:rPr>
          <w:lang w:val="en-GB"/>
        </w:rPr>
        <w:t>“</w:t>
      </w:r>
      <w:proofErr w:type="spellStart"/>
      <w:r w:rsidR="00BF3839">
        <w:rPr>
          <w:lang w:val="en-GB"/>
        </w:rPr>
        <w:t>Lat</w:t>
      </w:r>
      <w:proofErr w:type="spellEnd"/>
      <w:r w:rsidR="00BF3839">
        <w:rPr>
          <w:lang w:val="en-GB"/>
        </w:rPr>
        <w:t xml:space="preserve"> (root)</w:t>
      </w:r>
      <w:r>
        <w:rPr>
          <w:lang w:val="en-GB"/>
        </w:rPr>
        <w:t>” and</w:t>
      </w:r>
      <w:r w:rsidRPr="009F621D">
        <w:rPr>
          <w:lang w:val="en-GB"/>
        </w:rPr>
        <w:t xml:space="preserve"> </w:t>
      </w:r>
      <w:r w:rsidR="00BF3839">
        <w:rPr>
          <w:lang w:val="en-GB"/>
        </w:rPr>
        <w:t>“Long (root)”)</w:t>
      </w:r>
      <w:r w:rsidRPr="009F621D">
        <w:rPr>
          <w:lang w:val="en-GB"/>
        </w:rPr>
        <w:t xml:space="preserve"> is calculated. This coordinate is the reference </w:t>
      </w:r>
      <w:r>
        <w:rPr>
          <w:lang w:val="en-GB"/>
        </w:rPr>
        <w:t>for the identification of the vehicle position inside the measurement sections</w:t>
      </w:r>
      <w:r w:rsidRPr="007345C6">
        <w:rPr>
          <w:lang w:val="en-GB"/>
        </w:rPr>
        <w:t xml:space="preserve"> and for the allocation of the altitude if the altitude correction is applied. </w:t>
      </w:r>
    </w:p>
    <w:p w14:paraId="490E6213" w14:textId="77777777" w:rsidR="004442DD" w:rsidRPr="0096360F" w:rsidRDefault="004442DD" w:rsidP="007E191C">
      <w:pPr>
        <w:rPr>
          <w:b/>
          <w:highlight w:val="lightGray"/>
          <w:lang w:val="en-GB"/>
        </w:rPr>
      </w:pPr>
    </w:p>
    <w:p w14:paraId="47D55582" w14:textId="77777777" w:rsidR="004442DD" w:rsidRPr="007345C6" w:rsidRDefault="004442DD" w:rsidP="007E191C">
      <w:pPr>
        <w:pStyle w:val="Heading2"/>
        <w:rPr>
          <w:lang w:val="en-GB"/>
        </w:rPr>
      </w:pPr>
      <w:bookmarkStart w:id="29" w:name="_Ref384989419"/>
      <w:bookmarkStart w:id="30" w:name="_Toc387669601"/>
      <w:r w:rsidRPr="007345C6">
        <w:rPr>
          <w:lang w:val="en-GB"/>
        </w:rPr>
        <w:t>Assignment of measurement data to measurement sections</w:t>
      </w:r>
      <w:bookmarkEnd w:id="29"/>
      <w:bookmarkEnd w:id="30"/>
    </w:p>
    <w:p w14:paraId="5E3E3790" w14:textId="77777777" w:rsidR="004442DD" w:rsidRPr="007345C6" w:rsidRDefault="004442DD" w:rsidP="007E191C">
      <w:pPr>
        <w:rPr>
          <w:lang w:val="en-GB"/>
        </w:rPr>
      </w:pPr>
      <w:r w:rsidRPr="007345C6">
        <w:rPr>
          <w:lang w:val="en-GB"/>
        </w:rPr>
        <w:t xml:space="preserve">For assignment of recorded data to </w:t>
      </w:r>
      <w:r>
        <w:rPr>
          <w:lang w:val="en-GB"/>
        </w:rPr>
        <w:t xml:space="preserve">the </w:t>
      </w:r>
      <w:r w:rsidRPr="007345C6">
        <w:rPr>
          <w:lang w:val="en-GB"/>
        </w:rPr>
        <w:t>measurement sections as specified in the *.</w:t>
      </w:r>
      <w:proofErr w:type="spellStart"/>
      <w:r w:rsidRPr="007345C6">
        <w:rPr>
          <w:lang w:val="en-GB"/>
        </w:rPr>
        <w:t>csms</w:t>
      </w:r>
      <w:proofErr w:type="spellEnd"/>
      <w:r>
        <w:rPr>
          <w:lang w:val="en-GB"/>
        </w:rPr>
        <w:t>-file two options can be chosen</w:t>
      </w:r>
      <w:r w:rsidRPr="007345C6">
        <w:rPr>
          <w:lang w:val="en-GB"/>
        </w:rPr>
        <w:t xml:space="preserve"> how the point in time is determined when the vehicle enters and exits the predefined measurement sections.</w:t>
      </w:r>
    </w:p>
    <w:p w14:paraId="13E67944" w14:textId="77777777" w:rsidR="004442DD" w:rsidRPr="00CF76A9" w:rsidRDefault="004442DD" w:rsidP="007E191C">
      <w:pPr>
        <w:keepNext/>
        <w:rPr>
          <w:i/>
          <w:lang w:val="en-GB"/>
        </w:rPr>
      </w:pPr>
      <w:r w:rsidRPr="00CF76A9">
        <w:rPr>
          <w:i/>
          <w:lang w:val="en-GB"/>
        </w:rPr>
        <w:t>Option 1: Trigger signal</w:t>
      </w:r>
    </w:p>
    <w:p w14:paraId="0BC6D30A" w14:textId="08776995" w:rsidR="004442DD" w:rsidRDefault="004442DD" w:rsidP="007E191C">
      <w:pPr>
        <w:rPr>
          <w:lang w:val="en-GB"/>
        </w:rPr>
      </w:pPr>
      <w:r>
        <w:rPr>
          <w:lang w:val="en-GB"/>
        </w:rPr>
        <w:t xml:space="preserve">CSE identifies the entry or the exit of the vehicle if </w:t>
      </w:r>
      <w:r w:rsidR="00FD7635">
        <w:rPr>
          <w:lang w:val="en-GB"/>
        </w:rPr>
        <w:t>the</w:t>
      </w:r>
      <w:r>
        <w:rPr>
          <w:lang w:val="en-GB"/>
        </w:rPr>
        <w:t xml:space="preserve"> criteria 1. </w:t>
      </w:r>
      <w:proofErr w:type="gramStart"/>
      <w:r w:rsidR="00FD7635">
        <w:rPr>
          <w:lang w:val="en-GB"/>
        </w:rPr>
        <w:t>to</w:t>
      </w:r>
      <w:proofErr w:type="gramEnd"/>
      <w:r w:rsidR="00FD7635">
        <w:rPr>
          <w:lang w:val="en-GB"/>
        </w:rPr>
        <w:t xml:space="preserve"> 3</w:t>
      </w:r>
      <w:r>
        <w:rPr>
          <w:lang w:val="en-GB"/>
        </w:rPr>
        <w:t xml:space="preserve">. </w:t>
      </w:r>
      <w:proofErr w:type="gramStart"/>
      <w:r>
        <w:rPr>
          <w:lang w:val="en-GB"/>
        </w:rPr>
        <w:t>are</w:t>
      </w:r>
      <w:proofErr w:type="gramEnd"/>
      <w:r>
        <w:rPr>
          <w:lang w:val="en-GB"/>
        </w:rPr>
        <w:t xml:space="preserve"> met: </w:t>
      </w:r>
    </w:p>
    <w:p w14:paraId="659AD5FC" w14:textId="77777777" w:rsidR="004442DD" w:rsidRDefault="004442DD" w:rsidP="007E191C">
      <w:pPr>
        <w:pStyle w:val="ListParagraph"/>
        <w:numPr>
          <w:ilvl w:val="0"/>
          <w:numId w:val="84"/>
        </w:numPr>
        <w:rPr>
          <w:lang w:val="en-GB"/>
        </w:rPr>
      </w:pPr>
      <w:r>
        <w:rPr>
          <w:lang w:val="en-GB"/>
        </w:rPr>
        <w:t>The trigger signal shows a change in integer value</w:t>
      </w:r>
    </w:p>
    <w:p w14:paraId="00101CF6" w14:textId="7BA6A37D" w:rsidR="004442DD" w:rsidRDefault="004442DD" w:rsidP="007E191C">
      <w:pPr>
        <w:pStyle w:val="ListParagraph"/>
        <w:numPr>
          <w:ilvl w:val="0"/>
          <w:numId w:val="84"/>
        </w:numPr>
        <w:rPr>
          <w:lang w:val="en-GB"/>
        </w:rPr>
      </w:pPr>
      <w:r>
        <w:rPr>
          <w:lang w:val="en-GB"/>
        </w:rPr>
        <w:t xml:space="preserve">The position of the vehicle is inside a square around a start point or an end-point of a MS as defined in the </w:t>
      </w:r>
      <w:r w:rsidRPr="007345C6">
        <w:rPr>
          <w:lang w:val="en-GB"/>
        </w:rPr>
        <w:t>*.</w:t>
      </w:r>
      <w:proofErr w:type="spellStart"/>
      <w:r w:rsidRPr="007345C6">
        <w:rPr>
          <w:lang w:val="en-GB"/>
        </w:rPr>
        <w:t>csms</w:t>
      </w:r>
      <w:proofErr w:type="spellEnd"/>
      <w:r w:rsidRPr="007345C6">
        <w:rPr>
          <w:lang w:val="en-GB"/>
        </w:rPr>
        <w:t>-file</w:t>
      </w:r>
      <w:r w:rsidR="007E5355">
        <w:rPr>
          <w:lang w:val="en-GB"/>
        </w:rPr>
        <w:t>. The square is defined by the (+/-)-range from the p</w:t>
      </w:r>
      <w:r w:rsidR="007E5355">
        <w:rPr>
          <w:lang w:val="en-GB"/>
        </w:rPr>
        <w:t>a</w:t>
      </w:r>
      <w:r w:rsidR="007E5355">
        <w:rPr>
          <w:lang w:val="en-GB"/>
        </w:rPr>
        <w:t>rameters “</w:t>
      </w:r>
      <w:proofErr w:type="spellStart"/>
      <w:r w:rsidR="007E5355">
        <w:rPr>
          <w:lang w:val="en-GB"/>
        </w:rPr>
        <w:t>delta_x_max</w:t>
      </w:r>
      <w:proofErr w:type="spellEnd"/>
      <w:r w:rsidR="007E5355">
        <w:rPr>
          <w:lang w:val="en-GB"/>
        </w:rPr>
        <w:t>” and “</w:t>
      </w:r>
      <w:proofErr w:type="spellStart"/>
      <w:r w:rsidR="007E5355">
        <w:rPr>
          <w:lang w:val="en-GB"/>
        </w:rPr>
        <w:t>delta_y_max</w:t>
      </w:r>
      <w:proofErr w:type="spellEnd"/>
      <w:r w:rsidR="007E5355">
        <w:rPr>
          <w:lang w:val="en-GB"/>
        </w:rPr>
        <w:t>” (unit: [m]).</w:t>
      </w:r>
    </w:p>
    <w:p w14:paraId="0533B8E0" w14:textId="12ADD358" w:rsidR="004442DD" w:rsidRDefault="004442DD" w:rsidP="007E191C">
      <w:pPr>
        <w:pStyle w:val="ListParagraph"/>
        <w:numPr>
          <w:ilvl w:val="0"/>
          <w:numId w:val="84"/>
        </w:numPr>
        <w:rPr>
          <w:lang w:val="en-GB"/>
        </w:rPr>
      </w:pPr>
      <w:r>
        <w:rPr>
          <w:lang w:val="en-GB"/>
        </w:rPr>
        <w:t xml:space="preserve">The heading of the vehicle is in a </w:t>
      </w:r>
      <w:r w:rsidR="007E5355">
        <w:rPr>
          <w:lang w:val="en-GB"/>
        </w:rPr>
        <w:t>(+/-)-</w:t>
      </w:r>
      <w:r>
        <w:rPr>
          <w:lang w:val="en-GB"/>
        </w:rPr>
        <w:t xml:space="preserve">range </w:t>
      </w:r>
      <w:r w:rsidR="007E5355">
        <w:rPr>
          <w:lang w:val="en-GB"/>
        </w:rPr>
        <w:t>as defined by the parameter “</w:t>
      </w:r>
      <w:proofErr w:type="spellStart"/>
      <w:r w:rsidR="007E5355">
        <w:rPr>
          <w:lang w:val="en-GB"/>
        </w:rPr>
        <w:t>de</w:t>
      </w:r>
      <w:r w:rsidR="007E5355">
        <w:rPr>
          <w:lang w:val="en-GB"/>
        </w:rPr>
        <w:t>l</w:t>
      </w:r>
      <w:r w:rsidR="007E5355">
        <w:rPr>
          <w:lang w:val="en-GB"/>
        </w:rPr>
        <w:t>ta_head_max</w:t>
      </w:r>
      <w:proofErr w:type="spellEnd"/>
      <w:r w:rsidR="007E5355">
        <w:rPr>
          <w:lang w:val="en-GB"/>
        </w:rPr>
        <w:t>” (unit: [°])</w:t>
      </w:r>
    </w:p>
    <w:p w14:paraId="31919A2E" w14:textId="68C2A486" w:rsidR="007E5355" w:rsidRPr="007E5355" w:rsidRDefault="007E5355" w:rsidP="007E191C">
      <w:pPr>
        <w:rPr>
          <w:lang w:val="en-GB"/>
        </w:rPr>
      </w:pPr>
    </w:p>
    <w:p w14:paraId="2C4822FF" w14:textId="77777777" w:rsidR="004442DD" w:rsidRPr="00CF76A9" w:rsidRDefault="004442DD" w:rsidP="007E191C">
      <w:pPr>
        <w:keepNext/>
        <w:rPr>
          <w:i/>
          <w:lang w:val="en-GB"/>
        </w:rPr>
      </w:pPr>
      <w:r w:rsidRPr="00CF76A9">
        <w:rPr>
          <w:i/>
          <w:lang w:val="en-GB"/>
        </w:rPr>
        <w:t>Option 2: DGPS signal</w:t>
      </w:r>
    </w:p>
    <w:p w14:paraId="66736BEB" w14:textId="77777777" w:rsidR="004442DD" w:rsidRDefault="004442DD" w:rsidP="007E191C">
      <w:pPr>
        <w:rPr>
          <w:lang w:val="en-GB"/>
        </w:rPr>
      </w:pPr>
      <w:r>
        <w:rPr>
          <w:lang w:val="en-GB"/>
        </w:rPr>
        <w:t xml:space="preserve">CSE identifies the entry or the exit of the vehicle if both criteria 1. </w:t>
      </w:r>
      <w:proofErr w:type="gramStart"/>
      <w:r>
        <w:rPr>
          <w:lang w:val="en-GB"/>
        </w:rPr>
        <w:t>and</w:t>
      </w:r>
      <w:proofErr w:type="gramEnd"/>
      <w:r>
        <w:rPr>
          <w:lang w:val="en-GB"/>
        </w:rPr>
        <w:t xml:space="preserve"> 2. </w:t>
      </w:r>
      <w:proofErr w:type="gramStart"/>
      <w:r>
        <w:rPr>
          <w:lang w:val="en-GB"/>
        </w:rPr>
        <w:t>are</w:t>
      </w:r>
      <w:proofErr w:type="gramEnd"/>
      <w:r>
        <w:rPr>
          <w:lang w:val="en-GB"/>
        </w:rPr>
        <w:t xml:space="preserve"> met:</w:t>
      </w:r>
    </w:p>
    <w:p w14:paraId="74FFF185" w14:textId="131E411D" w:rsidR="004442DD" w:rsidRPr="00685C58" w:rsidRDefault="003D2103" w:rsidP="007E191C">
      <w:pPr>
        <w:pStyle w:val="ListParagraph"/>
        <w:numPr>
          <w:ilvl w:val="0"/>
          <w:numId w:val="87"/>
        </w:numPr>
        <w:rPr>
          <w:lang w:val="en-GB"/>
        </w:rPr>
      </w:pPr>
      <w:r>
        <w:rPr>
          <w:lang w:val="en-GB"/>
        </w:rPr>
        <w:t>A</w:t>
      </w:r>
      <w:r w:rsidR="004442DD" w:rsidRPr="00685C58">
        <w:rPr>
          <w:lang w:val="en-GB"/>
        </w:rPr>
        <w:t xml:space="preserve">n imaginary line perpendicular to a measurement section going through the start point or the end-point is crossed within </w:t>
      </w:r>
      <w:r w:rsidR="008D4E54">
        <w:rPr>
          <w:lang w:val="en-GB"/>
        </w:rPr>
        <w:t>the (+/-)-range of the parameter “</w:t>
      </w:r>
      <w:proofErr w:type="spellStart"/>
      <w:r w:rsidR="008D4E54">
        <w:rPr>
          <w:lang w:val="en-GB"/>
        </w:rPr>
        <w:t>de</w:t>
      </w:r>
      <w:r w:rsidR="008D4E54">
        <w:rPr>
          <w:lang w:val="en-GB"/>
        </w:rPr>
        <w:t>l</w:t>
      </w:r>
      <w:r w:rsidR="008D4E54">
        <w:rPr>
          <w:lang w:val="en-GB"/>
        </w:rPr>
        <w:t>ta_y_max</w:t>
      </w:r>
      <w:proofErr w:type="spellEnd"/>
      <w:r w:rsidR="008D4E54">
        <w:rPr>
          <w:lang w:val="en-GB"/>
        </w:rPr>
        <w:t>” (unit: [m])</w:t>
      </w:r>
      <w:r w:rsidR="004442DD" w:rsidRPr="00685C58">
        <w:rPr>
          <w:lang w:val="en-GB"/>
        </w:rPr>
        <w:t xml:space="preserve"> to the start point or to the end-point</w:t>
      </w:r>
    </w:p>
    <w:p w14:paraId="19E16711" w14:textId="40525AF7" w:rsidR="004442DD" w:rsidRPr="00685C58" w:rsidRDefault="008D4E54" w:rsidP="007E191C">
      <w:pPr>
        <w:pStyle w:val="ListParagraph"/>
        <w:numPr>
          <w:ilvl w:val="0"/>
          <w:numId w:val="87"/>
        </w:numPr>
        <w:rPr>
          <w:lang w:val="en-GB"/>
        </w:rPr>
      </w:pPr>
      <w:r>
        <w:rPr>
          <w:lang w:val="en-GB"/>
        </w:rPr>
        <w:t>The heading of the vehicle is in a (+/-)-range as defined by the parameter “</w:t>
      </w:r>
      <w:proofErr w:type="spellStart"/>
      <w:r>
        <w:rPr>
          <w:lang w:val="en-GB"/>
        </w:rPr>
        <w:t>de</w:t>
      </w:r>
      <w:r>
        <w:rPr>
          <w:lang w:val="en-GB"/>
        </w:rPr>
        <w:t>l</w:t>
      </w:r>
      <w:r>
        <w:rPr>
          <w:lang w:val="en-GB"/>
        </w:rPr>
        <w:t>ta_head_max</w:t>
      </w:r>
      <w:proofErr w:type="spellEnd"/>
      <w:r>
        <w:rPr>
          <w:lang w:val="en-GB"/>
        </w:rPr>
        <w:t>” (unit: [°])</w:t>
      </w:r>
    </w:p>
    <w:p w14:paraId="773BB24B" w14:textId="77777777" w:rsidR="004442DD" w:rsidRPr="00CF76A9" w:rsidRDefault="004442DD" w:rsidP="007E191C">
      <w:pPr>
        <w:rPr>
          <w:i/>
          <w:lang w:val="en-GB"/>
        </w:rPr>
      </w:pPr>
      <w:r w:rsidRPr="00CF76A9">
        <w:rPr>
          <w:i/>
          <w:lang w:val="en-GB"/>
        </w:rPr>
        <w:t xml:space="preserve">Important remarks: </w:t>
      </w:r>
    </w:p>
    <w:p w14:paraId="4833CD26" w14:textId="53796307" w:rsidR="004442DD" w:rsidRDefault="004442DD" w:rsidP="007E191C">
      <w:pPr>
        <w:pStyle w:val="ListParagraph"/>
        <w:numPr>
          <w:ilvl w:val="0"/>
          <w:numId w:val="83"/>
        </w:numPr>
        <w:rPr>
          <w:lang w:val="en-GB"/>
        </w:rPr>
      </w:pPr>
      <w:r w:rsidRPr="00913C5B">
        <w:rPr>
          <w:lang w:val="en-GB"/>
        </w:rPr>
        <w:lastRenderedPageBreak/>
        <w:t>If a measurement section is specified in the *.</w:t>
      </w:r>
      <w:proofErr w:type="spellStart"/>
      <w:r w:rsidRPr="00913C5B">
        <w:rPr>
          <w:lang w:val="en-GB"/>
        </w:rPr>
        <w:t>csms</w:t>
      </w:r>
      <w:proofErr w:type="spellEnd"/>
      <w:r w:rsidRPr="00913C5B">
        <w:rPr>
          <w:lang w:val="en-GB"/>
        </w:rPr>
        <w:t>-file only in a single driving dire</w:t>
      </w:r>
      <w:r w:rsidRPr="00913C5B">
        <w:rPr>
          <w:lang w:val="en-GB"/>
        </w:rPr>
        <w:t>c</w:t>
      </w:r>
      <w:r w:rsidRPr="00913C5B">
        <w:rPr>
          <w:lang w:val="en-GB"/>
        </w:rPr>
        <w:t xml:space="preserve">tion, the data recorded on this section during driving in the </w:t>
      </w:r>
      <w:r w:rsidRPr="00913C5B">
        <w:rPr>
          <w:u w:val="single"/>
          <w:lang w:val="en-GB"/>
        </w:rPr>
        <w:t>opposite</w:t>
      </w:r>
      <w:r w:rsidRPr="00913C5B">
        <w:rPr>
          <w:lang w:val="en-GB"/>
        </w:rPr>
        <w:t xml:space="preserve"> direction is </w:t>
      </w:r>
      <w:r w:rsidRPr="00913C5B">
        <w:rPr>
          <w:u w:val="single"/>
          <w:lang w:val="en-GB"/>
        </w:rPr>
        <w:t>not</w:t>
      </w:r>
      <w:r w:rsidRPr="00913C5B">
        <w:rPr>
          <w:lang w:val="en-GB"/>
        </w:rPr>
        <w:t xml:space="preserve"> evaluated in </w:t>
      </w:r>
      <w:r w:rsidR="004A59A5">
        <w:rPr>
          <w:lang w:val="en-GB"/>
        </w:rPr>
        <w:t>VECTO-</w:t>
      </w:r>
      <w:r w:rsidRPr="00913C5B">
        <w:rPr>
          <w:lang w:val="en-GB"/>
        </w:rPr>
        <w:t>CSE.</w:t>
      </w:r>
    </w:p>
    <w:p w14:paraId="065205D9" w14:textId="77777777" w:rsidR="004442DD" w:rsidRPr="00913C5B" w:rsidRDefault="004442DD" w:rsidP="007E191C">
      <w:pPr>
        <w:pStyle w:val="ListParagraph"/>
        <w:numPr>
          <w:ilvl w:val="0"/>
          <w:numId w:val="83"/>
        </w:numPr>
        <w:rPr>
          <w:lang w:val="en-GB"/>
        </w:rPr>
      </w:pPr>
      <w:r>
        <w:rPr>
          <w:lang w:val="en-GB"/>
        </w:rPr>
        <w:t>If the end point of a MS is identical with the start point of the next MS the events for “exit” of the first MS and “entry” into the next MS happen at the same point in time.</w:t>
      </w:r>
    </w:p>
    <w:p w14:paraId="13B6FD8C" w14:textId="4244999E" w:rsidR="004442DD" w:rsidRPr="00913C5B" w:rsidRDefault="004442DD" w:rsidP="007E191C">
      <w:pPr>
        <w:pStyle w:val="ListParagraph"/>
        <w:numPr>
          <w:ilvl w:val="0"/>
          <w:numId w:val="83"/>
        </w:numPr>
        <w:rPr>
          <w:lang w:val="en-GB"/>
        </w:rPr>
      </w:pPr>
      <w:r w:rsidRPr="00913C5B">
        <w:rPr>
          <w:lang w:val="en-GB"/>
        </w:rPr>
        <w:t>The validity</w:t>
      </w:r>
      <w:r>
        <w:rPr>
          <w:lang w:val="en-GB"/>
        </w:rPr>
        <w:t xml:space="preserve"> of the allocated data</w:t>
      </w:r>
      <w:r w:rsidRPr="00913C5B">
        <w:rPr>
          <w:lang w:val="en-GB"/>
        </w:rPr>
        <w:t xml:space="preserve"> is </w:t>
      </w:r>
      <w:r>
        <w:rPr>
          <w:lang w:val="en-GB"/>
        </w:rPr>
        <w:t xml:space="preserve">furthermore </w:t>
      </w:r>
      <w:r w:rsidRPr="00913C5B">
        <w:rPr>
          <w:lang w:val="en-GB"/>
        </w:rPr>
        <w:t>checked by comparison of driven di</w:t>
      </w:r>
      <w:r w:rsidRPr="00913C5B">
        <w:rPr>
          <w:lang w:val="en-GB"/>
        </w:rPr>
        <w:t>s</w:t>
      </w:r>
      <w:r w:rsidRPr="00913C5B">
        <w:rPr>
          <w:lang w:val="en-GB"/>
        </w:rPr>
        <w:t xml:space="preserve">tance </w:t>
      </w:r>
      <w:r>
        <w:rPr>
          <w:lang w:val="en-GB"/>
        </w:rPr>
        <w:t xml:space="preserve">(determined via the calibrated vehicle speed) </w:t>
      </w:r>
      <w:r w:rsidRPr="00913C5B">
        <w:rPr>
          <w:lang w:val="en-GB"/>
        </w:rPr>
        <w:t>inside the measurement section with the distance as specified as in the *.</w:t>
      </w:r>
      <w:proofErr w:type="spellStart"/>
      <w:r w:rsidRPr="00913C5B">
        <w:rPr>
          <w:lang w:val="en-GB"/>
        </w:rPr>
        <w:t>csms</w:t>
      </w:r>
      <w:proofErr w:type="spellEnd"/>
      <w:r w:rsidRPr="00913C5B">
        <w:rPr>
          <w:lang w:val="en-GB"/>
        </w:rPr>
        <w:t xml:space="preserve">-file. If the absolute difference is greater than </w:t>
      </w:r>
      <w:r w:rsidR="00D058AF">
        <w:rPr>
          <w:lang w:val="en-GB"/>
        </w:rPr>
        <w:t>the parameter “</w:t>
      </w:r>
      <w:proofErr w:type="spellStart"/>
      <w:r w:rsidR="00D058AF">
        <w:rPr>
          <w:lang w:val="en-GB"/>
        </w:rPr>
        <w:t>leng_crit</w:t>
      </w:r>
      <w:proofErr w:type="spellEnd"/>
      <w:r w:rsidR="00D058AF">
        <w:rPr>
          <w:lang w:val="en-GB"/>
        </w:rPr>
        <w:t xml:space="preserve">” (pre-set to </w:t>
      </w:r>
      <w:r w:rsidR="0068588E">
        <w:rPr>
          <w:lang w:val="en-GB"/>
        </w:rPr>
        <w:t>3</w:t>
      </w:r>
      <w:r w:rsidR="00D058AF">
        <w:rPr>
          <w:lang w:val="en-GB"/>
        </w:rPr>
        <w:t>m)</w:t>
      </w:r>
      <w:r>
        <w:rPr>
          <w:rStyle w:val="FootnoteReference"/>
          <w:lang w:val="en-GB"/>
        </w:rPr>
        <w:footnoteReference w:id="4"/>
      </w:r>
      <w:r w:rsidRPr="00913C5B">
        <w:rPr>
          <w:lang w:val="en-GB"/>
        </w:rPr>
        <w:t xml:space="preserve">, the particular data is not considered valid. </w:t>
      </w:r>
    </w:p>
    <w:p w14:paraId="6E29A1AC" w14:textId="34232792" w:rsidR="004442DD" w:rsidRDefault="004442DD" w:rsidP="007E191C">
      <w:pPr>
        <w:pStyle w:val="ListParagraph"/>
        <w:numPr>
          <w:ilvl w:val="0"/>
          <w:numId w:val="83"/>
        </w:numPr>
        <w:rPr>
          <w:lang w:val="en-GB"/>
        </w:rPr>
      </w:pPr>
      <w:r>
        <w:rPr>
          <w:lang w:val="en-GB"/>
        </w:rPr>
        <w:t>DGPS use: According to the technical annex it is only valid to use “option 2” as e</w:t>
      </w:r>
      <w:r>
        <w:rPr>
          <w:lang w:val="en-GB"/>
        </w:rPr>
        <w:t>x</w:t>
      </w:r>
      <w:r>
        <w:rPr>
          <w:lang w:val="en-GB"/>
        </w:rPr>
        <w:t xml:space="preserve">plained above </w:t>
      </w:r>
      <w:r w:rsidR="0068588E">
        <w:rPr>
          <w:lang w:val="en-GB"/>
        </w:rPr>
        <w:t>in connection with use of</w:t>
      </w:r>
      <w:r>
        <w:rPr>
          <w:lang w:val="en-GB"/>
        </w:rPr>
        <w:t xml:space="preserve"> high accuracy DGPS systems. This factum cannot be verified within VECTO-CSE. </w:t>
      </w:r>
    </w:p>
    <w:p w14:paraId="62F29D39" w14:textId="348D0B46" w:rsidR="003D2103" w:rsidRPr="004A59A5" w:rsidRDefault="003D2103" w:rsidP="007E191C">
      <w:pPr>
        <w:pStyle w:val="ListParagraph"/>
        <w:numPr>
          <w:ilvl w:val="0"/>
          <w:numId w:val="83"/>
        </w:numPr>
        <w:rPr>
          <w:lang w:val="en-GB"/>
        </w:rPr>
      </w:pPr>
      <w:r w:rsidRPr="004A59A5">
        <w:rPr>
          <w:lang w:val="en-GB"/>
        </w:rPr>
        <w:t xml:space="preserve">For all </w:t>
      </w:r>
      <w:r w:rsidR="004A59A5" w:rsidRPr="004A59A5">
        <w:rPr>
          <w:lang w:val="en-GB"/>
        </w:rPr>
        <w:t xml:space="preserve">above mentioned parameters default values are pre-set in VECTO-CSE </w:t>
      </w:r>
      <w:r w:rsidR="001839F7">
        <w:rPr>
          <w:lang w:val="en-GB"/>
        </w:rPr>
        <w:t>2.0.x</w:t>
      </w:r>
      <w:r w:rsidR="004A59A5" w:rsidRPr="004A59A5">
        <w:rPr>
          <w:lang w:val="en-GB"/>
        </w:rPr>
        <w:t xml:space="preserve"> as determined based on the experience with the available test data. An adaption of these parameters might be necessary for some cases in order to gain an appropriate </w:t>
      </w:r>
      <w:r w:rsidR="004A59A5">
        <w:rPr>
          <w:lang w:val="en-GB"/>
        </w:rPr>
        <w:t>a</w:t>
      </w:r>
      <w:r w:rsidR="004A59A5" w:rsidRPr="004A59A5">
        <w:rPr>
          <w:lang w:val="en-GB"/>
        </w:rPr>
        <w:t>ssignment of measurement data to measurement section</w:t>
      </w:r>
      <w:r w:rsidR="004A59A5">
        <w:rPr>
          <w:lang w:val="en-GB"/>
        </w:rPr>
        <w:t>s.</w:t>
      </w:r>
    </w:p>
    <w:p w14:paraId="4E2C3E11" w14:textId="77777777" w:rsidR="004442DD" w:rsidRPr="009F621D" w:rsidRDefault="004442DD" w:rsidP="007E191C">
      <w:pPr>
        <w:rPr>
          <w:lang w:val="en-GB"/>
        </w:rPr>
      </w:pPr>
    </w:p>
    <w:p w14:paraId="1255F250" w14:textId="10AEACC0" w:rsidR="004442DD" w:rsidRPr="00211C23" w:rsidRDefault="004442DD" w:rsidP="007E191C">
      <w:pPr>
        <w:pStyle w:val="Heading2"/>
        <w:rPr>
          <w:lang w:val="en-GB"/>
        </w:rPr>
      </w:pPr>
      <w:bookmarkStart w:id="31" w:name="_Ref385277528"/>
      <w:bookmarkStart w:id="32" w:name="_Toc387669602"/>
      <w:r w:rsidRPr="00211C23">
        <w:rPr>
          <w:lang w:val="en-GB"/>
        </w:rPr>
        <w:t xml:space="preserve">Evaluation of the calibration </w:t>
      </w:r>
      <w:bookmarkEnd w:id="31"/>
      <w:r w:rsidR="004A59A5">
        <w:rPr>
          <w:lang w:val="en-GB"/>
        </w:rPr>
        <w:t>test</w:t>
      </w:r>
      <w:bookmarkEnd w:id="32"/>
    </w:p>
    <w:p w14:paraId="063D9C44" w14:textId="77777777" w:rsidR="004442DD" w:rsidRPr="00211C23" w:rsidRDefault="004442DD" w:rsidP="007E191C">
      <w:pPr>
        <w:rPr>
          <w:lang w:val="en-GB"/>
        </w:rPr>
      </w:pPr>
      <w:r w:rsidRPr="00211C23">
        <w:rPr>
          <w:lang w:val="en-GB"/>
        </w:rPr>
        <w:t>According to the technical annex the signals for:</w:t>
      </w:r>
    </w:p>
    <w:p w14:paraId="04A08ED6" w14:textId="77777777" w:rsidR="004442DD" w:rsidRPr="00211C23" w:rsidRDefault="004442DD" w:rsidP="007E191C">
      <w:pPr>
        <w:pStyle w:val="ListParagraph"/>
        <w:numPr>
          <w:ilvl w:val="0"/>
          <w:numId w:val="85"/>
        </w:numPr>
        <w:rPr>
          <w:lang w:val="en-GB"/>
        </w:rPr>
      </w:pPr>
      <w:r w:rsidRPr="00211C23">
        <w:rPr>
          <w:lang w:val="en-GB"/>
        </w:rPr>
        <w:t>vehicle speed</w:t>
      </w:r>
    </w:p>
    <w:p w14:paraId="1E9448B7" w14:textId="77777777" w:rsidR="004442DD" w:rsidRPr="00211C23" w:rsidRDefault="004442DD" w:rsidP="007E191C">
      <w:pPr>
        <w:pStyle w:val="ListParagraph"/>
        <w:numPr>
          <w:ilvl w:val="0"/>
          <w:numId w:val="85"/>
        </w:numPr>
        <w:rPr>
          <w:lang w:val="en-GB"/>
        </w:rPr>
      </w:pPr>
      <w:r w:rsidRPr="00211C23">
        <w:rPr>
          <w:lang w:val="en-GB"/>
        </w:rPr>
        <w:t xml:space="preserve">air speed and </w:t>
      </w:r>
    </w:p>
    <w:p w14:paraId="39B644F6" w14:textId="77777777" w:rsidR="004442DD" w:rsidRPr="00211C23" w:rsidRDefault="004442DD" w:rsidP="007E191C">
      <w:pPr>
        <w:pStyle w:val="ListParagraph"/>
        <w:numPr>
          <w:ilvl w:val="0"/>
          <w:numId w:val="85"/>
        </w:numPr>
        <w:rPr>
          <w:lang w:val="en-GB"/>
        </w:rPr>
      </w:pPr>
      <w:r w:rsidRPr="00211C23">
        <w:rPr>
          <w:lang w:val="en-GB"/>
        </w:rPr>
        <w:t>yaw angle (beta)</w:t>
      </w:r>
    </w:p>
    <w:p w14:paraId="208058DA" w14:textId="77777777" w:rsidR="004442DD" w:rsidRPr="00211C23" w:rsidRDefault="004442DD" w:rsidP="007E191C">
      <w:pPr>
        <w:rPr>
          <w:lang w:val="en-GB"/>
        </w:rPr>
      </w:pPr>
      <w:proofErr w:type="gramStart"/>
      <w:r w:rsidRPr="00211C23">
        <w:rPr>
          <w:lang w:val="en-GB"/>
        </w:rPr>
        <w:t>shall</w:t>
      </w:r>
      <w:proofErr w:type="gramEnd"/>
      <w:r w:rsidRPr="00211C23">
        <w:rPr>
          <w:lang w:val="en-GB"/>
        </w:rPr>
        <w:t xml:space="preserve"> be calibrated based on measurement data recorded at high speed driving during the warm-up phase. This evaluation is done in VECTO-CSE automatically in a pre-processing step.</w:t>
      </w:r>
    </w:p>
    <w:p w14:paraId="76DD619C" w14:textId="77777777" w:rsidR="004442DD" w:rsidRPr="005C16D1" w:rsidRDefault="004442DD" w:rsidP="007E191C">
      <w:pPr>
        <w:rPr>
          <w:highlight w:val="lightGray"/>
          <w:lang w:val="en-GB"/>
        </w:rPr>
      </w:pPr>
    </w:p>
    <w:p w14:paraId="25F68347" w14:textId="77777777" w:rsidR="004442DD" w:rsidRPr="00CF76A9" w:rsidRDefault="004442DD" w:rsidP="007E191C">
      <w:pPr>
        <w:keepNext/>
        <w:rPr>
          <w:i/>
          <w:u w:val="single"/>
          <w:lang w:val="en-GB"/>
        </w:rPr>
      </w:pPr>
      <w:r w:rsidRPr="00CF76A9">
        <w:rPr>
          <w:i/>
          <w:u w:val="single"/>
          <w:lang w:val="en-GB"/>
        </w:rPr>
        <w:t>Step 1: Calibration of vehicle speed</w:t>
      </w:r>
    </w:p>
    <w:p w14:paraId="7D16F9F4" w14:textId="25C76438" w:rsidR="004442DD" w:rsidRDefault="004442DD" w:rsidP="007E191C">
      <w:pPr>
        <w:rPr>
          <w:lang w:val="en-GB"/>
        </w:rPr>
      </w:pPr>
      <w:r>
        <w:rPr>
          <w:lang w:val="en-GB"/>
        </w:rPr>
        <w:t>In VECTO-CSE the vehicle speed “</w:t>
      </w:r>
      <w:proofErr w:type="spellStart"/>
      <w:r>
        <w:rPr>
          <w:lang w:val="en-GB"/>
        </w:rPr>
        <w:t>v_veh</w:t>
      </w:r>
      <w:proofErr w:type="spellEnd"/>
      <w:r>
        <w:rPr>
          <w:lang w:val="en-GB"/>
        </w:rPr>
        <w:t>” is determined based on the CAN (front axle) veh</w:t>
      </w:r>
      <w:r>
        <w:rPr>
          <w:lang w:val="en-GB"/>
        </w:rPr>
        <w:t>i</w:t>
      </w:r>
      <w:r>
        <w:rPr>
          <w:lang w:val="en-GB"/>
        </w:rPr>
        <w:t>cle speed signal “</w:t>
      </w:r>
      <w:proofErr w:type="spellStart"/>
      <w:r>
        <w:rPr>
          <w:lang w:val="en-GB"/>
        </w:rPr>
        <w:t>v_veh_can</w:t>
      </w:r>
      <w:proofErr w:type="spellEnd"/>
      <w:r>
        <w:rPr>
          <w:lang w:val="en-GB"/>
        </w:rPr>
        <w:t xml:space="preserve">” multiplied by </w:t>
      </w:r>
      <w:r w:rsidR="00474F7F">
        <w:rPr>
          <w:lang w:val="en-GB"/>
        </w:rPr>
        <w:t>the calibration factor “</w:t>
      </w:r>
      <w:proofErr w:type="spellStart"/>
      <w:r w:rsidR="00474F7F">
        <w:rPr>
          <w:lang w:val="en-GB"/>
        </w:rPr>
        <w:t>fv_veh</w:t>
      </w:r>
      <w:proofErr w:type="spellEnd"/>
      <w:r w:rsidR="00474F7F">
        <w:rPr>
          <w:lang w:val="en-GB"/>
        </w:rPr>
        <w:t>”.</w:t>
      </w:r>
    </w:p>
    <w:p w14:paraId="75800A8F" w14:textId="77777777" w:rsidR="004442DD" w:rsidRDefault="004442DD" w:rsidP="007E191C">
      <w:pPr>
        <w:rPr>
          <w:lang w:val="en-GB"/>
        </w:rPr>
      </w:pPr>
      <w:r>
        <w:rPr>
          <w:lang w:val="en-GB"/>
        </w:rPr>
        <w:t>The calibration factor “</w:t>
      </w:r>
      <w:proofErr w:type="spellStart"/>
      <w:r>
        <w:rPr>
          <w:lang w:val="en-GB"/>
        </w:rPr>
        <w:t>fv_veh</w:t>
      </w:r>
      <w:proofErr w:type="spellEnd"/>
      <w:r>
        <w:rPr>
          <w:lang w:val="en-GB"/>
        </w:rPr>
        <w:t>” is determined by the average ratio of a reference vehicle speed (“</w:t>
      </w:r>
      <w:proofErr w:type="spellStart"/>
      <w:r>
        <w:rPr>
          <w:lang w:val="en-GB"/>
        </w:rPr>
        <w:t>v_ref</w:t>
      </w:r>
      <w:proofErr w:type="spellEnd"/>
      <w:r>
        <w:rPr>
          <w:lang w:val="en-GB"/>
        </w:rPr>
        <w:t>”) to the CAN (front axle) vehicle speed signal “</w:t>
      </w:r>
      <w:proofErr w:type="spellStart"/>
      <w:r>
        <w:rPr>
          <w:lang w:val="en-GB"/>
        </w:rPr>
        <w:t>v_veh_can</w:t>
      </w:r>
      <w:proofErr w:type="spellEnd"/>
      <w:r>
        <w:rPr>
          <w:lang w:val="en-GB"/>
        </w:rPr>
        <w:t>” for all “datasets”</w:t>
      </w:r>
      <w:r w:rsidRPr="00211C23">
        <w:rPr>
          <w:rStyle w:val="FootnoteReference"/>
          <w:lang w:val="en-GB"/>
        </w:rPr>
        <w:t xml:space="preserve"> </w:t>
      </w:r>
      <w:r>
        <w:rPr>
          <w:rStyle w:val="FootnoteReference"/>
          <w:lang w:val="en-GB"/>
        </w:rPr>
        <w:footnoteReference w:id="5"/>
      </w:r>
      <w:r>
        <w:rPr>
          <w:lang w:val="en-GB"/>
        </w:rPr>
        <w:t xml:space="preserve"> recorded during the calibration run. The reference vehicle speed is determined depending on the method of assignment of measurement sections as described below:</w:t>
      </w:r>
    </w:p>
    <w:p w14:paraId="4C2218FE" w14:textId="77777777" w:rsidR="004442DD" w:rsidRPr="00CF76A9" w:rsidRDefault="004442DD" w:rsidP="007E191C">
      <w:pPr>
        <w:keepNext/>
        <w:widowControl w:val="0"/>
        <w:rPr>
          <w:lang w:val="en-GB"/>
        </w:rPr>
      </w:pPr>
      <w:r w:rsidRPr="00CF76A9">
        <w:rPr>
          <w:i/>
          <w:lang w:val="en-GB"/>
        </w:rPr>
        <w:lastRenderedPageBreak/>
        <w:t>Option 1: Trigger signal</w:t>
      </w:r>
    </w:p>
    <w:p w14:paraId="5325AAA7" w14:textId="77777777" w:rsidR="004442DD" w:rsidRDefault="004442DD" w:rsidP="007E191C">
      <w:pPr>
        <w:rPr>
          <w:lang w:val="en-GB"/>
        </w:rPr>
      </w:pPr>
      <w:r>
        <w:rPr>
          <w:lang w:val="en-GB"/>
        </w:rPr>
        <w:t>The reference vehicle speed is calculated by division of the length of the measurement se</w:t>
      </w:r>
      <w:r>
        <w:rPr>
          <w:lang w:val="en-GB"/>
        </w:rPr>
        <w:t>c</w:t>
      </w:r>
      <w:r>
        <w:rPr>
          <w:lang w:val="en-GB"/>
        </w:rPr>
        <w:t>tion as specified in the *.</w:t>
      </w:r>
      <w:proofErr w:type="spellStart"/>
      <w:r>
        <w:rPr>
          <w:lang w:val="en-GB"/>
        </w:rPr>
        <w:t>csms</w:t>
      </w:r>
      <w:proofErr w:type="spellEnd"/>
      <w:r>
        <w:rPr>
          <w:lang w:val="en-GB"/>
        </w:rPr>
        <w:t>-file by the driving time in the measurement section as dete</w:t>
      </w:r>
      <w:r>
        <w:rPr>
          <w:lang w:val="en-GB"/>
        </w:rPr>
        <w:t>r</w:t>
      </w:r>
      <w:r>
        <w:rPr>
          <w:lang w:val="en-GB"/>
        </w:rPr>
        <w:t>mined based on the trigger signal.</w:t>
      </w:r>
    </w:p>
    <w:p w14:paraId="6710B576" w14:textId="77777777" w:rsidR="004442DD" w:rsidRPr="00CF76A9" w:rsidRDefault="004442DD" w:rsidP="007E191C">
      <w:pPr>
        <w:keepNext/>
        <w:rPr>
          <w:lang w:val="en-GB"/>
        </w:rPr>
      </w:pPr>
      <w:r w:rsidRPr="00CF76A9">
        <w:rPr>
          <w:i/>
          <w:lang w:val="en-GB"/>
        </w:rPr>
        <w:t>Option 2: DGPS signal</w:t>
      </w:r>
    </w:p>
    <w:p w14:paraId="070E662F" w14:textId="77777777" w:rsidR="004442DD" w:rsidRDefault="004442DD" w:rsidP="007E191C">
      <w:pPr>
        <w:rPr>
          <w:lang w:val="en-GB"/>
        </w:rPr>
      </w:pPr>
      <w:r>
        <w:rPr>
          <w:lang w:val="en-GB"/>
        </w:rPr>
        <w:t>For the DGPS option the vehicle reference speed is determined by two methods:</w:t>
      </w:r>
    </w:p>
    <w:p w14:paraId="4E72C548" w14:textId="1D4F5E91" w:rsidR="004442DD" w:rsidRDefault="004442DD" w:rsidP="007E191C">
      <w:pPr>
        <w:pStyle w:val="ListParagraph"/>
        <w:numPr>
          <w:ilvl w:val="2"/>
          <w:numId w:val="65"/>
        </w:numPr>
        <w:tabs>
          <w:tab w:val="clear" w:pos="2160"/>
        </w:tabs>
        <w:rPr>
          <w:lang w:val="en-GB"/>
        </w:rPr>
      </w:pPr>
      <w:r>
        <w:rPr>
          <w:lang w:val="en-GB"/>
        </w:rPr>
        <w:t xml:space="preserve">by </w:t>
      </w:r>
      <w:r w:rsidR="0068588E">
        <w:rPr>
          <w:lang w:val="en-GB"/>
        </w:rPr>
        <w:t xml:space="preserve">directly </w:t>
      </w:r>
      <w:r>
        <w:rPr>
          <w:lang w:val="en-GB"/>
        </w:rPr>
        <w:t>using the DGPS vehicle speed</w:t>
      </w:r>
    </w:p>
    <w:p w14:paraId="24073B71" w14:textId="77777777" w:rsidR="004442DD" w:rsidRPr="00297167" w:rsidRDefault="004442DD" w:rsidP="007E191C">
      <w:pPr>
        <w:pStyle w:val="ListParagraph"/>
        <w:numPr>
          <w:ilvl w:val="2"/>
          <w:numId w:val="65"/>
        </w:numPr>
        <w:tabs>
          <w:tab w:val="clear" w:pos="2160"/>
        </w:tabs>
        <w:rPr>
          <w:lang w:val="en-GB"/>
        </w:rPr>
      </w:pPr>
      <w:proofErr w:type="gramStart"/>
      <w:r w:rsidRPr="00297167">
        <w:rPr>
          <w:lang w:val="en-GB"/>
        </w:rPr>
        <w:t>by</w:t>
      </w:r>
      <w:proofErr w:type="gramEnd"/>
      <w:r w:rsidRPr="00297167">
        <w:rPr>
          <w:lang w:val="en-GB"/>
        </w:rPr>
        <w:t xml:space="preserve"> division of the length of the measurement section as specified in the *.</w:t>
      </w:r>
      <w:proofErr w:type="spellStart"/>
      <w:r w:rsidRPr="00297167">
        <w:rPr>
          <w:lang w:val="en-GB"/>
        </w:rPr>
        <w:t>csms</w:t>
      </w:r>
      <w:proofErr w:type="spellEnd"/>
      <w:r w:rsidRPr="00297167">
        <w:rPr>
          <w:lang w:val="en-GB"/>
        </w:rPr>
        <w:t>-file by the driving time in the measurement section as dete</w:t>
      </w:r>
      <w:r w:rsidRPr="00297167">
        <w:rPr>
          <w:lang w:val="en-GB"/>
        </w:rPr>
        <w:t>r</w:t>
      </w:r>
      <w:r w:rsidRPr="00297167">
        <w:rPr>
          <w:lang w:val="en-GB"/>
        </w:rPr>
        <w:t xml:space="preserve">mined based on </w:t>
      </w:r>
      <w:r>
        <w:rPr>
          <w:lang w:val="en-GB"/>
        </w:rPr>
        <w:t>the DGPS coordinates</w:t>
      </w:r>
      <w:r w:rsidRPr="00297167">
        <w:rPr>
          <w:lang w:val="en-GB"/>
        </w:rPr>
        <w:t>.</w:t>
      </w:r>
    </w:p>
    <w:p w14:paraId="44802130" w14:textId="13A7F1CA" w:rsidR="004442DD" w:rsidRDefault="004442DD" w:rsidP="007E191C">
      <w:pPr>
        <w:rPr>
          <w:lang w:val="en-GB"/>
        </w:rPr>
      </w:pPr>
      <w:r>
        <w:rPr>
          <w:lang w:val="en-GB"/>
        </w:rPr>
        <w:t>Position and velocity are determined by (D</w:t>
      </w:r>
      <w:proofErr w:type="gramStart"/>
      <w:r>
        <w:rPr>
          <w:lang w:val="en-GB"/>
        </w:rPr>
        <w:t>)GPS</w:t>
      </w:r>
      <w:proofErr w:type="gramEnd"/>
      <w:r>
        <w:rPr>
          <w:lang w:val="en-GB"/>
        </w:rPr>
        <w:t xml:space="preserve"> devices by different physical principles. Cu</w:t>
      </w:r>
      <w:r>
        <w:rPr>
          <w:lang w:val="en-GB"/>
        </w:rPr>
        <w:t>r</w:t>
      </w:r>
      <w:r>
        <w:rPr>
          <w:lang w:val="en-GB"/>
        </w:rPr>
        <w:t xml:space="preserve">rently it is not known which of the two methods a) and b) result in higher accuracy. Test data as available during </w:t>
      </w:r>
      <w:r w:rsidR="00F1687E">
        <w:rPr>
          <w:lang w:val="en-GB"/>
        </w:rPr>
        <w:t>VECTO-</w:t>
      </w:r>
      <w:r>
        <w:rPr>
          <w:lang w:val="en-GB"/>
        </w:rPr>
        <w:t>CSE development showed only very small deviation</w:t>
      </w:r>
      <w:r w:rsidR="00F1687E">
        <w:rPr>
          <w:lang w:val="en-GB"/>
        </w:rPr>
        <w:t>s</w:t>
      </w:r>
      <w:r>
        <w:rPr>
          <w:lang w:val="en-GB"/>
        </w:rPr>
        <w:t xml:space="preserve"> of the v</w:t>
      </w:r>
      <w:r>
        <w:rPr>
          <w:lang w:val="en-GB"/>
        </w:rPr>
        <w:t>e</w:t>
      </w:r>
      <w:r>
        <w:rPr>
          <w:lang w:val="en-GB"/>
        </w:rPr>
        <w:t>hicle speed as determined by methods a) and b). A general selection of the method to be used shall be made after further use of VECTO-CSE in 2014. In the current VECTO-CSE version method a) is used for further processing. Calibration factors determined by both methods are shown in the result file.</w:t>
      </w:r>
    </w:p>
    <w:p w14:paraId="0285FEB1" w14:textId="77777777" w:rsidR="004442DD" w:rsidRDefault="004442DD" w:rsidP="007E191C">
      <w:pPr>
        <w:rPr>
          <w:lang w:val="en-GB"/>
        </w:rPr>
      </w:pPr>
    </w:p>
    <w:p w14:paraId="69886E04" w14:textId="77777777" w:rsidR="004442DD" w:rsidRPr="00CF76A9" w:rsidRDefault="004442DD" w:rsidP="007E191C">
      <w:pPr>
        <w:keepNext/>
        <w:rPr>
          <w:i/>
          <w:u w:val="single"/>
          <w:lang w:val="en-GB"/>
        </w:rPr>
      </w:pPr>
      <w:r w:rsidRPr="00CF76A9">
        <w:rPr>
          <w:i/>
          <w:u w:val="single"/>
          <w:lang w:val="en-GB"/>
        </w:rPr>
        <w:t>Step 2: Calibration of air speed and yaw angle</w:t>
      </w:r>
    </w:p>
    <w:p w14:paraId="31F1859E" w14:textId="265DD81C" w:rsidR="004442DD" w:rsidRDefault="004442DD" w:rsidP="007E191C">
      <w:pPr>
        <w:rPr>
          <w:lang w:val="en-GB"/>
        </w:rPr>
      </w:pPr>
      <w:r>
        <w:rPr>
          <w:lang w:val="en-GB"/>
        </w:rPr>
        <w:t xml:space="preserve">For calibration of air speed and </w:t>
      </w:r>
      <w:r w:rsidR="0068588E">
        <w:rPr>
          <w:lang w:val="en-GB"/>
        </w:rPr>
        <w:t>yaw</w:t>
      </w:r>
      <w:r>
        <w:rPr>
          <w:lang w:val="en-GB"/>
        </w:rPr>
        <w:t xml:space="preserve"> angle CSE determines the calibration factors “</w:t>
      </w:r>
      <w:proofErr w:type="spellStart"/>
      <w:r>
        <w:rPr>
          <w:lang w:val="en-GB"/>
        </w:rPr>
        <w:t>f</w:t>
      </w:r>
      <w:r w:rsidRPr="005A4900">
        <w:rPr>
          <w:vertAlign w:val="subscript"/>
          <w:lang w:val="en-GB"/>
        </w:rPr>
        <w:t>vpe</w:t>
      </w:r>
      <w:proofErr w:type="spellEnd"/>
      <w:r>
        <w:rPr>
          <w:lang w:val="en-GB"/>
        </w:rPr>
        <w:t>” (pos</w:t>
      </w:r>
      <w:r>
        <w:rPr>
          <w:lang w:val="en-GB"/>
        </w:rPr>
        <w:t>i</w:t>
      </w:r>
      <w:r>
        <w:rPr>
          <w:lang w:val="en-GB"/>
        </w:rPr>
        <w:t>tion error of measured air speed) and “</w:t>
      </w:r>
      <w:r>
        <w:rPr>
          <w:rFonts w:cs="Arial"/>
          <w:lang w:val="en-GB"/>
        </w:rPr>
        <w:t>β</w:t>
      </w:r>
      <w:proofErr w:type="spellStart"/>
      <w:r w:rsidRPr="005A4900">
        <w:rPr>
          <w:vertAlign w:val="subscript"/>
          <w:lang w:val="en-GB"/>
        </w:rPr>
        <w:t>ame</w:t>
      </w:r>
      <w:proofErr w:type="spellEnd"/>
      <w:r>
        <w:rPr>
          <w:lang w:val="en-GB"/>
        </w:rPr>
        <w:t>” (misalignment factor for measured yaw angle</w:t>
      </w:r>
      <w:r w:rsidR="0068588E">
        <w:rPr>
          <w:lang w:val="en-GB"/>
        </w:rPr>
        <w:t>)</w:t>
      </w:r>
      <w:r>
        <w:rPr>
          <w:lang w:val="en-GB"/>
        </w:rPr>
        <w:t xml:space="preserve"> as specified in the technical annex. The evaluation steps are done as specified below:</w:t>
      </w:r>
    </w:p>
    <w:p w14:paraId="199FDA0A" w14:textId="77777777" w:rsidR="004442DD" w:rsidRPr="00B70A1C" w:rsidRDefault="004442DD" w:rsidP="007E191C">
      <w:pPr>
        <w:pStyle w:val="ListParagraph"/>
        <w:numPr>
          <w:ilvl w:val="0"/>
          <w:numId w:val="86"/>
        </w:numPr>
        <w:spacing w:before="0" w:after="120"/>
        <w:ind w:left="714" w:hanging="357"/>
        <w:contextualSpacing w:val="0"/>
        <w:rPr>
          <w:lang w:val="en-GB"/>
        </w:rPr>
      </w:pPr>
      <w:r>
        <w:rPr>
          <w:lang w:val="en-GB"/>
        </w:rPr>
        <w:t>The signals for air speed and yaw angle as recorded by the mobile anemometer are corrected for the instrument error (y=</w:t>
      </w:r>
      <w:proofErr w:type="spellStart"/>
      <w:r>
        <w:rPr>
          <w:lang w:val="en-GB"/>
        </w:rPr>
        <w:t>fx+d</w:t>
      </w:r>
      <w:proofErr w:type="spellEnd"/>
      <w:r>
        <w:rPr>
          <w:lang w:val="en-GB"/>
        </w:rPr>
        <w:t>; where: x = original signal; y=corrected si</w:t>
      </w:r>
      <w:r>
        <w:rPr>
          <w:lang w:val="en-GB"/>
        </w:rPr>
        <w:t>g</w:t>
      </w:r>
      <w:r>
        <w:rPr>
          <w:lang w:val="en-GB"/>
        </w:rPr>
        <w:t xml:space="preserve">nal; </w:t>
      </w:r>
      <w:proofErr w:type="spellStart"/>
      <w:r>
        <w:rPr>
          <w:lang w:val="en-GB"/>
        </w:rPr>
        <w:t>f</w:t>
      </w:r>
      <w:proofErr w:type="gramStart"/>
      <w:r>
        <w:rPr>
          <w:lang w:val="en-GB"/>
        </w:rPr>
        <w:t>,d</w:t>
      </w:r>
      <w:proofErr w:type="spellEnd"/>
      <w:proofErr w:type="gramEnd"/>
      <w:r>
        <w:rPr>
          <w:lang w:val="en-GB"/>
        </w:rPr>
        <w:t xml:space="preserve"> instrument correction factors). </w:t>
      </w:r>
      <w:proofErr w:type="gramStart"/>
      <w:r>
        <w:rPr>
          <w:lang w:val="en-GB"/>
        </w:rPr>
        <w:t>f</w:t>
      </w:r>
      <w:proofErr w:type="gramEnd"/>
      <w:r>
        <w:rPr>
          <w:lang w:val="en-GB"/>
        </w:rPr>
        <w:t xml:space="preserve"> and d</w:t>
      </w:r>
      <w:r w:rsidRPr="00B70A1C">
        <w:rPr>
          <w:lang w:val="en-GB"/>
        </w:rPr>
        <w:t xml:space="preserve"> have to be determined by an external procedure (anemometer laboratory calibration) and can be specified </w:t>
      </w:r>
      <w:r>
        <w:rPr>
          <w:lang w:val="en-GB"/>
        </w:rPr>
        <w:t>in</w:t>
      </w:r>
      <w:r w:rsidRPr="00B70A1C">
        <w:rPr>
          <w:lang w:val="en-GB"/>
        </w:rPr>
        <w:t xml:space="preserve"> VECTO-CSE</w:t>
      </w:r>
      <w:r>
        <w:rPr>
          <w:lang w:val="en-GB"/>
        </w:rPr>
        <w:t xml:space="preserve"> in the user interface or via the job file</w:t>
      </w:r>
      <w:r w:rsidRPr="00B70A1C">
        <w:rPr>
          <w:lang w:val="en-GB"/>
        </w:rPr>
        <w:t xml:space="preserve">. </w:t>
      </w:r>
    </w:p>
    <w:p w14:paraId="247C6ABB" w14:textId="77777777" w:rsidR="004442DD" w:rsidRDefault="004442DD" w:rsidP="007E191C">
      <w:pPr>
        <w:pStyle w:val="ListParagraph"/>
        <w:numPr>
          <w:ilvl w:val="0"/>
          <w:numId w:val="86"/>
        </w:numPr>
        <w:spacing w:before="0" w:after="120"/>
        <w:ind w:left="714" w:hanging="357"/>
        <w:contextualSpacing w:val="0"/>
        <w:rPr>
          <w:lang w:val="en-GB"/>
        </w:rPr>
      </w:pPr>
      <w:r>
        <w:rPr>
          <w:lang w:val="en-GB"/>
        </w:rPr>
        <w:t>In a first evaluation step it is assumed that all datasets have been recorded in valid wind conditions assigning the label “valid=1”.</w:t>
      </w:r>
    </w:p>
    <w:p w14:paraId="54174B25" w14:textId="2E42478D" w:rsidR="004442DD" w:rsidRDefault="004442DD" w:rsidP="007E191C">
      <w:pPr>
        <w:pStyle w:val="ListParagraph"/>
        <w:numPr>
          <w:ilvl w:val="0"/>
          <w:numId w:val="86"/>
        </w:numPr>
        <w:spacing w:before="0" w:after="120"/>
        <w:ind w:left="714" w:hanging="357"/>
        <w:contextualSpacing w:val="0"/>
        <w:rPr>
          <w:lang w:val="en-GB"/>
        </w:rPr>
      </w:pPr>
      <w:r w:rsidRPr="008225AC">
        <w:rPr>
          <w:lang w:val="en-GB"/>
        </w:rPr>
        <w:t xml:space="preserve">VECTO-CSE checks if </w:t>
      </w:r>
      <w:r>
        <w:rPr>
          <w:lang w:val="en-GB"/>
        </w:rPr>
        <w:t xml:space="preserve">a </w:t>
      </w:r>
      <w:r w:rsidRPr="008225AC">
        <w:rPr>
          <w:lang w:val="en-GB"/>
        </w:rPr>
        <w:t xml:space="preserve">minimum </w:t>
      </w:r>
      <w:r>
        <w:rPr>
          <w:lang w:val="en-GB"/>
        </w:rPr>
        <w:t xml:space="preserve">of </w:t>
      </w:r>
      <w:r w:rsidRPr="008225AC">
        <w:rPr>
          <w:lang w:val="en-GB"/>
        </w:rPr>
        <w:t xml:space="preserve">five </w:t>
      </w:r>
      <w:r>
        <w:rPr>
          <w:lang w:val="en-GB"/>
        </w:rPr>
        <w:t xml:space="preserve">valid datasets </w:t>
      </w:r>
      <w:r w:rsidRPr="008225AC">
        <w:rPr>
          <w:lang w:val="en-GB"/>
        </w:rPr>
        <w:t>per measurement section and driving direction are available.</w:t>
      </w:r>
      <w:r w:rsidR="005A4900">
        <w:rPr>
          <w:rStyle w:val="FootnoteReference"/>
          <w:lang w:val="en-GB"/>
        </w:rPr>
        <w:footnoteReference w:id="6"/>
      </w:r>
      <w:r w:rsidRPr="008225AC">
        <w:rPr>
          <w:lang w:val="en-GB"/>
        </w:rPr>
        <w:t xml:space="preserve"> If uneven numbers </w:t>
      </w:r>
      <w:r>
        <w:rPr>
          <w:lang w:val="en-GB"/>
        </w:rPr>
        <w:t xml:space="preserve">of datasets </w:t>
      </w:r>
      <w:r w:rsidRPr="008225AC">
        <w:rPr>
          <w:lang w:val="en-GB"/>
        </w:rPr>
        <w:t xml:space="preserve">for </w:t>
      </w:r>
      <w:r w:rsidR="005A4900">
        <w:rPr>
          <w:lang w:val="en-GB"/>
        </w:rPr>
        <w:t xml:space="preserve">the two </w:t>
      </w:r>
      <w:r w:rsidRPr="008225AC">
        <w:rPr>
          <w:lang w:val="en-GB"/>
        </w:rPr>
        <w:t>driving directions are available, V</w:t>
      </w:r>
      <w:r>
        <w:rPr>
          <w:lang w:val="en-GB"/>
        </w:rPr>
        <w:t xml:space="preserve">ECTO discards the last dataset </w:t>
      </w:r>
      <w:r w:rsidRPr="008225AC">
        <w:rPr>
          <w:lang w:val="en-GB"/>
        </w:rPr>
        <w:t>from the driving direction with the higher num</w:t>
      </w:r>
      <w:r>
        <w:rPr>
          <w:lang w:val="en-GB"/>
        </w:rPr>
        <w:t>ber of available valid datasets</w:t>
      </w:r>
      <w:r w:rsidRPr="008225AC">
        <w:rPr>
          <w:lang w:val="en-GB"/>
        </w:rPr>
        <w:t>.</w:t>
      </w:r>
      <w:r>
        <w:rPr>
          <w:lang w:val="en-GB"/>
        </w:rPr>
        <w:t xml:space="preserve"> Such datasets and invalid datasets (according to the wind criteria) are labelled with “used=0”. The labels “valid” and “used” assigned to each dataset are also shown in the VECTO</w:t>
      </w:r>
      <w:r w:rsidR="005A4900">
        <w:rPr>
          <w:lang w:val="en-GB"/>
        </w:rPr>
        <w:t>-</w:t>
      </w:r>
      <w:r>
        <w:rPr>
          <w:lang w:val="en-GB"/>
        </w:rPr>
        <w:t>CSE output file.</w:t>
      </w:r>
    </w:p>
    <w:p w14:paraId="1CAAA1A9" w14:textId="4394E682" w:rsidR="004442DD" w:rsidRDefault="004442DD" w:rsidP="007E191C">
      <w:pPr>
        <w:pStyle w:val="ListParagraph"/>
        <w:numPr>
          <w:ilvl w:val="0"/>
          <w:numId w:val="86"/>
        </w:numPr>
        <w:spacing w:before="0" w:after="120"/>
        <w:ind w:left="714" w:hanging="357"/>
        <w:contextualSpacing w:val="0"/>
        <w:rPr>
          <w:lang w:val="en-GB"/>
        </w:rPr>
      </w:pPr>
      <w:r>
        <w:rPr>
          <w:lang w:val="en-GB"/>
        </w:rPr>
        <w:t>Based on all “used=1” datasets the calibration factors “</w:t>
      </w:r>
      <w:proofErr w:type="spellStart"/>
      <w:r>
        <w:rPr>
          <w:lang w:val="en-GB"/>
        </w:rPr>
        <w:t>f</w:t>
      </w:r>
      <w:r w:rsidRPr="00A4719E">
        <w:rPr>
          <w:vertAlign w:val="subscript"/>
          <w:lang w:val="en-GB"/>
        </w:rPr>
        <w:t>vpe</w:t>
      </w:r>
      <w:proofErr w:type="spellEnd"/>
      <w:r>
        <w:rPr>
          <w:lang w:val="en-GB"/>
        </w:rPr>
        <w:t>” and “</w:t>
      </w:r>
      <w:r>
        <w:rPr>
          <w:rFonts w:cs="Arial"/>
          <w:lang w:val="en-GB"/>
        </w:rPr>
        <w:t>β</w:t>
      </w:r>
      <w:proofErr w:type="spellStart"/>
      <w:r w:rsidRPr="00A4719E">
        <w:rPr>
          <w:vertAlign w:val="subscript"/>
          <w:lang w:val="en-GB"/>
        </w:rPr>
        <w:t>ame</w:t>
      </w:r>
      <w:proofErr w:type="spellEnd"/>
      <w:r>
        <w:rPr>
          <w:lang w:val="en-GB"/>
        </w:rPr>
        <w:t xml:space="preserve">” are determined </w:t>
      </w:r>
      <w:r w:rsidR="0068588E">
        <w:rPr>
          <w:lang w:val="en-GB"/>
        </w:rPr>
        <w:t>using</w:t>
      </w:r>
      <w:r>
        <w:rPr>
          <w:lang w:val="en-GB"/>
        </w:rPr>
        <w:t xml:space="preserve"> the formulas as specified in the technical annex in section 5.1.2.8. </w:t>
      </w:r>
      <w:r w:rsidR="00B92E25">
        <w:rPr>
          <w:lang w:val="en-GB"/>
        </w:rPr>
        <w:t xml:space="preserve">For the yaw angle the correction factor </w:t>
      </w:r>
      <w:proofErr w:type="spellStart"/>
      <w:r w:rsidR="00B92E25">
        <w:rPr>
          <w:lang w:val="en-GB"/>
        </w:rPr>
        <w:t>f</w:t>
      </w:r>
      <w:r w:rsidR="00B92E25" w:rsidRPr="00B92E25">
        <w:rPr>
          <w:vertAlign w:val="subscript"/>
          <w:lang w:val="en-GB"/>
        </w:rPr>
        <w:t>ape</w:t>
      </w:r>
      <w:proofErr w:type="spellEnd"/>
      <w:r w:rsidR="00B92E25">
        <w:rPr>
          <w:lang w:val="en-GB"/>
        </w:rPr>
        <w:t xml:space="preserve"> (position error) is taken from generic data.</w:t>
      </w:r>
    </w:p>
    <w:p w14:paraId="5908945A" w14:textId="77777777" w:rsidR="004442DD" w:rsidRDefault="004442DD" w:rsidP="007E191C">
      <w:pPr>
        <w:pStyle w:val="ListParagraph"/>
        <w:numPr>
          <w:ilvl w:val="0"/>
          <w:numId w:val="86"/>
        </w:numPr>
        <w:spacing w:before="0" w:after="120"/>
        <w:ind w:left="714" w:hanging="357"/>
        <w:contextualSpacing w:val="0"/>
        <w:rPr>
          <w:lang w:val="en-GB"/>
        </w:rPr>
      </w:pPr>
      <w:r>
        <w:rPr>
          <w:lang w:val="en-GB"/>
        </w:rPr>
        <w:lastRenderedPageBreak/>
        <w:t xml:space="preserve">With these correction factors the undisturbed air flow (air speed, yaw angle and wind at the anemometer position) and the boundary layer correction as specified in the technical annex in section 5.1.2.8 is calculated resulting in the reference values for air speed, wind speed and </w:t>
      </w:r>
      <w:proofErr w:type="gramStart"/>
      <w:r>
        <w:rPr>
          <w:lang w:val="en-GB"/>
        </w:rPr>
        <w:t>yaw</w:t>
      </w:r>
      <w:proofErr w:type="gramEnd"/>
      <w:r>
        <w:rPr>
          <w:lang w:val="en-GB"/>
        </w:rPr>
        <w:t xml:space="preserve"> angle. </w:t>
      </w:r>
    </w:p>
    <w:p w14:paraId="3930373C" w14:textId="259B4BAA" w:rsidR="004442DD" w:rsidRDefault="004442DD" w:rsidP="007E191C">
      <w:pPr>
        <w:pStyle w:val="ListParagraph"/>
        <w:numPr>
          <w:ilvl w:val="0"/>
          <w:numId w:val="86"/>
        </w:numPr>
        <w:spacing w:before="0" w:after="120"/>
        <w:ind w:left="714" w:hanging="357"/>
        <w:contextualSpacing w:val="0"/>
        <w:rPr>
          <w:lang w:val="en-GB"/>
        </w:rPr>
      </w:pPr>
      <w:r>
        <w:rPr>
          <w:lang w:val="en-GB"/>
        </w:rPr>
        <w:t xml:space="preserve">Based on the values calculated in </w:t>
      </w:r>
      <w:r w:rsidR="00B92E25">
        <w:rPr>
          <w:lang w:val="en-GB"/>
        </w:rPr>
        <w:t>5</w:t>
      </w:r>
      <w:r>
        <w:rPr>
          <w:lang w:val="en-GB"/>
        </w:rPr>
        <w:t xml:space="preserve">. </w:t>
      </w:r>
      <w:proofErr w:type="gramStart"/>
      <w:r>
        <w:rPr>
          <w:lang w:val="en-GB"/>
        </w:rPr>
        <w:t>the</w:t>
      </w:r>
      <w:proofErr w:type="gramEnd"/>
      <w:r>
        <w:rPr>
          <w:lang w:val="en-GB"/>
        </w:rPr>
        <w:t xml:space="preserve"> validity of the wind criteria for the single d</w:t>
      </w:r>
      <w:r>
        <w:rPr>
          <w:lang w:val="en-GB"/>
        </w:rPr>
        <w:t>a</w:t>
      </w:r>
      <w:r>
        <w:rPr>
          <w:lang w:val="en-GB"/>
        </w:rPr>
        <w:t>tasets as specified in the technical annex in section 5.1.2.2.3 is checked. If the validity of single datasets has been modified, the evaluation process is started again with point 3. If not, the calibration factors “</w:t>
      </w:r>
      <w:proofErr w:type="spellStart"/>
      <w:r>
        <w:rPr>
          <w:lang w:val="en-GB"/>
        </w:rPr>
        <w:t>f</w:t>
      </w:r>
      <w:r w:rsidRPr="00B92E25">
        <w:rPr>
          <w:vertAlign w:val="subscript"/>
          <w:lang w:val="en-GB"/>
        </w:rPr>
        <w:t>vpe</w:t>
      </w:r>
      <w:proofErr w:type="spellEnd"/>
      <w:r>
        <w:rPr>
          <w:lang w:val="en-GB"/>
        </w:rPr>
        <w:t>” and “</w:t>
      </w:r>
      <w:r>
        <w:rPr>
          <w:rFonts w:cs="Arial"/>
          <w:lang w:val="en-GB"/>
        </w:rPr>
        <w:t>β</w:t>
      </w:r>
      <w:proofErr w:type="spellStart"/>
      <w:r w:rsidRPr="00B92E25">
        <w:rPr>
          <w:vertAlign w:val="subscript"/>
          <w:lang w:val="en-GB"/>
        </w:rPr>
        <w:t>ame</w:t>
      </w:r>
      <w:proofErr w:type="spellEnd"/>
      <w:r>
        <w:rPr>
          <w:lang w:val="en-GB"/>
        </w:rPr>
        <w:t xml:space="preserve">” determined in point 3. </w:t>
      </w:r>
      <w:proofErr w:type="gramStart"/>
      <w:r>
        <w:rPr>
          <w:lang w:val="en-GB"/>
        </w:rPr>
        <w:t>are</w:t>
      </w:r>
      <w:proofErr w:type="gramEnd"/>
      <w:r>
        <w:rPr>
          <w:lang w:val="en-GB"/>
        </w:rPr>
        <w:t xml:space="preserve"> </w:t>
      </w:r>
      <w:r w:rsidR="00B92E25">
        <w:rPr>
          <w:lang w:val="en-GB"/>
        </w:rPr>
        <w:t>co</w:t>
      </w:r>
      <w:r w:rsidR="00B92E25">
        <w:rPr>
          <w:lang w:val="en-GB"/>
        </w:rPr>
        <w:t>n</w:t>
      </w:r>
      <w:r w:rsidR="00B92E25">
        <w:rPr>
          <w:lang w:val="en-GB"/>
        </w:rPr>
        <w:t xml:space="preserve">sidered </w:t>
      </w:r>
      <w:r>
        <w:rPr>
          <w:lang w:val="en-GB"/>
        </w:rPr>
        <w:t>final.</w:t>
      </w:r>
    </w:p>
    <w:p w14:paraId="09C3B9EA" w14:textId="77777777" w:rsidR="004442DD" w:rsidRPr="00211C23" w:rsidRDefault="004442DD" w:rsidP="007E191C">
      <w:pPr>
        <w:rPr>
          <w:lang w:val="en-GB"/>
        </w:rPr>
      </w:pPr>
    </w:p>
    <w:p w14:paraId="34BFF391" w14:textId="70F902B7" w:rsidR="004442DD" w:rsidRPr="00CF76A9" w:rsidRDefault="004442DD" w:rsidP="007E191C">
      <w:pPr>
        <w:keepNext/>
        <w:rPr>
          <w:i/>
          <w:u w:val="single"/>
          <w:lang w:val="en-GB"/>
        </w:rPr>
      </w:pPr>
      <w:r w:rsidRPr="00CF76A9">
        <w:rPr>
          <w:i/>
          <w:u w:val="single"/>
          <w:lang w:val="en-GB"/>
        </w:rPr>
        <w:t xml:space="preserve">Important remarks related to the evaluation of the calibration </w:t>
      </w:r>
      <w:r w:rsidR="00D61390" w:rsidRPr="00CF76A9">
        <w:rPr>
          <w:i/>
          <w:u w:val="single"/>
          <w:lang w:val="en-GB"/>
        </w:rPr>
        <w:t>test</w:t>
      </w:r>
      <w:r w:rsidRPr="00CF76A9">
        <w:rPr>
          <w:i/>
          <w:u w:val="single"/>
          <w:lang w:val="en-GB"/>
        </w:rPr>
        <w:t xml:space="preserve">: </w:t>
      </w:r>
    </w:p>
    <w:p w14:paraId="42EFC5F0" w14:textId="55815D38" w:rsidR="004442DD" w:rsidRDefault="004442DD" w:rsidP="007E191C">
      <w:pPr>
        <w:pStyle w:val="ListParagraph"/>
        <w:numPr>
          <w:ilvl w:val="0"/>
          <w:numId w:val="83"/>
        </w:numPr>
        <w:rPr>
          <w:lang w:val="en-GB"/>
        </w:rPr>
      </w:pPr>
      <w:r>
        <w:rPr>
          <w:lang w:val="en-GB"/>
        </w:rPr>
        <w:t xml:space="preserve">In the evaluation of the calibration </w:t>
      </w:r>
      <w:r w:rsidR="00D61390">
        <w:rPr>
          <w:lang w:val="en-GB"/>
        </w:rPr>
        <w:t>test</w:t>
      </w:r>
      <w:r>
        <w:rPr>
          <w:lang w:val="en-GB"/>
        </w:rPr>
        <w:t xml:space="preserve"> data recorded </w:t>
      </w:r>
      <w:r w:rsidR="00D61390">
        <w:rPr>
          <w:lang w:val="en-GB"/>
        </w:rPr>
        <w:t>in</w:t>
      </w:r>
      <w:r>
        <w:rPr>
          <w:lang w:val="en-GB"/>
        </w:rPr>
        <w:t xml:space="preserve"> both driving directions on a particular measurement section </w:t>
      </w:r>
      <w:r w:rsidR="00D61390">
        <w:rPr>
          <w:lang w:val="en-GB"/>
        </w:rPr>
        <w:t>has</w:t>
      </w:r>
      <w:r>
        <w:rPr>
          <w:lang w:val="en-GB"/>
        </w:rPr>
        <w:t xml:space="preserve"> to be available. This is checked by the software during read in.</w:t>
      </w:r>
    </w:p>
    <w:p w14:paraId="03894DE0" w14:textId="158922D7" w:rsidR="004442DD" w:rsidRDefault="004442DD" w:rsidP="007E191C">
      <w:pPr>
        <w:pStyle w:val="ListParagraph"/>
        <w:numPr>
          <w:ilvl w:val="0"/>
          <w:numId w:val="83"/>
        </w:numPr>
        <w:rPr>
          <w:lang w:val="en-GB"/>
        </w:rPr>
      </w:pPr>
      <w:r>
        <w:rPr>
          <w:lang w:val="en-GB"/>
        </w:rPr>
        <w:t>In VECTO-CSE more than one measurement section can be configured to be eval</w:t>
      </w:r>
      <w:r>
        <w:rPr>
          <w:lang w:val="en-GB"/>
        </w:rPr>
        <w:t>u</w:t>
      </w:r>
      <w:r>
        <w:rPr>
          <w:lang w:val="en-GB"/>
        </w:rPr>
        <w:t xml:space="preserve">ated in the calibration </w:t>
      </w:r>
      <w:r w:rsidR="00D61390">
        <w:rPr>
          <w:lang w:val="en-GB"/>
        </w:rPr>
        <w:t>test</w:t>
      </w:r>
      <w:r>
        <w:rPr>
          <w:lang w:val="en-GB"/>
        </w:rPr>
        <w:t>. The overall calibration factors are determined by avera</w:t>
      </w:r>
      <w:r>
        <w:rPr>
          <w:lang w:val="en-GB"/>
        </w:rPr>
        <w:t>g</w:t>
      </w:r>
      <w:r>
        <w:rPr>
          <w:lang w:val="en-GB"/>
        </w:rPr>
        <w:t>ing the results determined in a first step for each specified measurement section. If for a particular measurement section not enough valid datasets are available, the d</w:t>
      </w:r>
      <w:r>
        <w:rPr>
          <w:lang w:val="en-GB"/>
        </w:rPr>
        <w:t>a</w:t>
      </w:r>
      <w:r>
        <w:rPr>
          <w:lang w:val="en-GB"/>
        </w:rPr>
        <w:t xml:space="preserve">ta for this section are completely discarded in the evaluations. </w:t>
      </w:r>
    </w:p>
    <w:p w14:paraId="457D3B01" w14:textId="77777777" w:rsidR="004442DD" w:rsidRDefault="004442DD" w:rsidP="007E191C">
      <w:pPr>
        <w:pStyle w:val="ListParagraph"/>
        <w:numPr>
          <w:ilvl w:val="0"/>
          <w:numId w:val="83"/>
        </w:numPr>
        <w:rPr>
          <w:lang w:val="en-GB"/>
        </w:rPr>
      </w:pPr>
      <w:r>
        <w:rPr>
          <w:lang w:val="en-GB"/>
        </w:rPr>
        <w:t>In “step 1: c</w:t>
      </w:r>
      <w:r w:rsidRPr="00217BB3">
        <w:rPr>
          <w:lang w:val="en-GB"/>
        </w:rPr>
        <w:t>alibration of vehicle speed</w:t>
      </w:r>
      <w:r>
        <w:rPr>
          <w:lang w:val="en-GB"/>
        </w:rPr>
        <w:t>” datasets are included in the analysis ind</w:t>
      </w:r>
      <w:r>
        <w:rPr>
          <w:lang w:val="en-GB"/>
        </w:rPr>
        <w:t>e</w:t>
      </w:r>
      <w:r>
        <w:rPr>
          <w:lang w:val="en-GB"/>
        </w:rPr>
        <w:t xml:space="preserve">pendent of the wind conditions. </w:t>
      </w:r>
    </w:p>
    <w:p w14:paraId="1B07A944" w14:textId="77777777" w:rsidR="00C731C0" w:rsidRDefault="00C731C0" w:rsidP="007E191C">
      <w:pPr>
        <w:rPr>
          <w:lang w:val="en-GB"/>
        </w:rPr>
      </w:pPr>
    </w:p>
    <w:p w14:paraId="5C31B949" w14:textId="2A22E0AB" w:rsidR="00C731C0" w:rsidRPr="00211C23" w:rsidRDefault="00C731C0" w:rsidP="007E191C">
      <w:pPr>
        <w:pStyle w:val="Heading2"/>
        <w:rPr>
          <w:lang w:val="en-GB"/>
        </w:rPr>
      </w:pPr>
      <w:bookmarkStart w:id="33" w:name="_Toc387669603"/>
      <w:r w:rsidRPr="00211C23">
        <w:rPr>
          <w:lang w:val="en-GB"/>
        </w:rPr>
        <w:t xml:space="preserve">Evaluation of the </w:t>
      </w:r>
      <w:r>
        <w:rPr>
          <w:lang w:val="en-GB"/>
        </w:rPr>
        <w:t>constant speed tests</w:t>
      </w:r>
      <w:bookmarkEnd w:id="33"/>
    </w:p>
    <w:p w14:paraId="1941C847" w14:textId="48281AC8" w:rsidR="00C731C0" w:rsidRDefault="004E1AD9" w:rsidP="007E191C">
      <w:pPr>
        <w:rPr>
          <w:lang w:val="en-GB"/>
        </w:rPr>
      </w:pPr>
      <w:r>
        <w:rPr>
          <w:lang w:val="en-GB"/>
        </w:rPr>
        <w:t>This section describes the evaluation steps performed for the measurement data recorded in the first low speed</w:t>
      </w:r>
      <w:r w:rsidR="00465948">
        <w:rPr>
          <w:lang w:val="en-GB"/>
        </w:rPr>
        <w:t xml:space="preserve"> </w:t>
      </w:r>
      <w:r>
        <w:rPr>
          <w:lang w:val="en-GB"/>
        </w:rPr>
        <w:t>– high speed</w:t>
      </w:r>
      <w:r w:rsidR="00465948">
        <w:rPr>
          <w:lang w:val="en-GB"/>
        </w:rPr>
        <w:t xml:space="preserve"> </w:t>
      </w:r>
      <w:r>
        <w:rPr>
          <w:lang w:val="en-GB"/>
        </w:rPr>
        <w:t xml:space="preserve">– second low speed test sequence. </w:t>
      </w:r>
    </w:p>
    <w:p w14:paraId="442FD493" w14:textId="77777777" w:rsidR="004E1AD9" w:rsidRDefault="004E1AD9" w:rsidP="007E191C">
      <w:pPr>
        <w:rPr>
          <w:lang w:val="en-GB"/>
        </w:rPr>
      </w:pPr>
    </w:p>
    <w:p w14:paraId="2190534D" w14:textId="7AA79F9D" w:rsidR="00C731C0" w:rsidRPr="00DE6AE6" w:rsidRDefault="00465948" w:rsidP="007E191C">
      <w:pPr>
        <w:keepNext/>
        <w:rPr>
          <w:i/>
          <w:u w:val="single"/>
          <w:lang w:val="en-GB"/>
        </w:rPr>
      </w:pPr>
      <w:r>
        <w:rPr>
          <w:i/>
          <w:u w:val="single"/>
          <w:lang w:val="en-GB"/>
        </w:rPr>
        <w:t>Step </w:t>
      </w:r>
      <w:r w:rsidR="00C731C0" w:rsidRPr="00DE6AE6">
        <w:rPr>
          <w:i/>
          <w:u w:val="single"/>
          <w:lang w:val="en-GB"/>
        </w:rPr>
        <w:t>1: Calculation of air speed, yaw angle and wind speed</w:t>
      </w:r>
    </w:p>
    <w:p w14:paraId="672C0968" w14:textId="3B69010A" w:rsidR="00DE6AE6" w:rsidRDefault="00DE6AE6" w:rsidP="007E191C">
      <w:pPr>
        <w:rPr>
          <w:lang w:val="en-GB"/>
        </w:rPr>
      </w:pPr>
      <w:r>
        <w:rPr>
          <w:lang w:val="en-GB"/>
        </w:rPr>
        <w:t xml:space="preserve">VECTO-CSE calculates the values for air </w:t>
      </w:r>
      <w:proofErr w:type="gramStart"/>
      <w:r>
        <w:rPr>
          <w:lang w:val="en-GB"/>
        </w:rPr>
        <w:t>speed,</w:t>
      </w:r>
      <w:proofErr w:type="gramEnd"/>
      <w:r>
        <w:rPr>
          <w:lang w:val="en-GB"/>
        </w:rPr>
        <w:t xml:space="preserve"> yaw angle and wind speed as laid down in the technical annex. This is done </w:t>
      </w:r>
      <w:r w:rsidR="00DF6644">
        <w:rPr>
          <w:lang w:val="en-GB"/>
        </w:rPr>
        <w:t>in the</w:t>
      </w:r>
      <w:r>
        <w:rPr>
          <w:lang w:val="en-GB"/>
        </w:rPr>
        <w:t xml:space="preserve"> 100Hz time basis. </w:t>
      </w:r>
    </w:p>
    <w:p w14:paraId="796A363A" w14:textId="77777777" w:rsidR="004E1AD9" w:rsidRDefault="004E1AD9" w:rsidP="007E191C">
      <w:pPr>
        <w:rPr>
          <w:lang w:val="en-GB"/>
        </w:rPr>
      </w:pPr>
    </w:p>
    <w:p w14:paraId="5320C634" w14:textId="6856832D" w:rsidR="004E1AD9" w:rsidRPr="004E1AD9" w:rsidRDefault="004E1AD9" w:rsidP="007E191C">
      <w:pPr>
        <w:keepNext/>
        <w:rPr>
          <w:i/>
          <w:u w:val="single"/>
          <w:lang w:val="en-GB"/>
        </w:rPr>
      </w:pPr>
      <w:r w:rsidRPr="004E1AD9">
        <w:rPr>
          <w:i/>
          <w:u w:val="single"/>
          <w:lang w:val="en-GB"/>
        </w:rPr>
        <w:t>Step</w:t>
      </w:r>
      <w:r w:rsidR="00465948">
        <w:rPr>
          <w:i/>
          <w:u w:val="single"/>
          <w:lang w:val="en-GB"/>
        </w:rPr>
        <w:t> </w:t>
      </w:r>
      <w:r w:rsidRPr="004E1AD9">
        <w:rPr>
          <w:i/>
          <w:u w:val="single"/>
          <w:lang w:val="en-GB"/>
        </w:rPr>
        <w:t>2: Calculation of forces</w:t>
      </w:r>
      <w:r>
        <w:rPr>
          <w:i/>
          <w:u w:val="single"/>
          <w:lang w:val="en-GB"/>
        </w:rPr>
        <w:t xml:space="preserve"> from driving resistances</w:t>
      </w:r>
    </w:p>
    <w:p w14:paraId="4659AE9B" w14:textId="36D9E366" w:rsidR="00DF6644" w:rsidRDefault="004E1AD9" w:rsidP="007E191C">
      <w:pPr>
        <w:spacing w:after="120"/>
        <w:rPr>
          <w:lang w:val="en-GB"/>
        </w:rPr>
      </w:pPr>
      <w:r>
        <w:rPr>
          <w:lang w:val="en-GB"/>
        </w:rPr>
        <w:t xml:space="preserve">VECTO-CSE determines the </w:t>
      </w:r>
      <w:r w:rsidRPr="004E1AD9">
        <w:rPr>
          <w:lang w:val="en-GB"/>
        </w:rPr>
        <w:t xml:space="preserve">forces </w:t>
      </w:r>
      <w:r>
        <w:rPr>
          <w:lang w:val="en-GB"/>
        </w:rPr>
        <w:t xml:space="preserve">which apply to the vehicle </w:t>
      </w:r>
      <w:r w:rsidRPr="004E1AD9">
        <w:rPr>
          <w:lang w:val="en-GB"/>
        </w:rPr>
        <w:t xml:space="preserve">from </w:t>
      </w:r>
      <w:r>
        <w:rPr>
          <w:lang w:val="en-GB"/>
        </w:rPr>
        <w:t xml:space="preserve">the </w:t>
      </w:r>
      <w:r w:rsidRPr="004E1AD9">
        <w:rPr>
          <w:lang w:val="en-GB"/>
        </w:rPr>
        <w:t>driving resistances</w:t>
      </w:r>
      <w:r w:rsidR="00DF6644">
        <w:rPr>
          <w:lang w:val="en-GB"/>
        </w:rPr>
        <w:t xml:space="preserve"> in the 100Hz time resolution according to the steps </w:t>
      </w:r>
      <w:proofErr w:type="spellStart"/>
      <w:r w:rsidR="00DF6644">
        <w:rPr>
          <w:lang w:val="en-GB"/>
        </w:rPr>
        <w:t>i</w:t>
      </w:r>
      <w:proofErr w:type="spellEnd"/>
      <w:r w:rsidR="00DF6644">
        <w:rPr>
          <w:lang w:val="en-GB"/>
        </w:rPr>
        <w:t xml:space="preserve">. to </w:t>
      </w:r>
      <w:proofErr w:type="gramStart"/>
      <w:r w:rsidR="00DF6644">
        <w:rPr>
          <w:lang w:val="en-GB"/>
        </w:rPr>
        <w:t>iv.:</w:t>
      </w:r>
      <w:proofErr w:type="gramEnd"/>
    </w:p>
    <w:p w14:paraId="335CDC6F" w14:textId="22AD8F68" w:rsidR="004E1AD9" w:rsidRPr="003062EE" w:rsidRDefault="004E1AD9" w:rsidP="007E191C">
      <w:pPr>
        <w:pStyle w:val="ListParagraph"/>
        <w:keepNext/>
        <w:numPr>
          <w:ilvl w:val="0"/>
          <w:numId w:val="89"/>
        </w:numPr>
        <w:overflowPunct w:val="0"/>
        <w:autoSpaceDE w:val="0"/>
        <w:autoSpaceDN w:val="0"/>
        <w:adjustRightInd w:val="0"/>
        <w:spacing w:before="0" w:after="120" w:line="300" w:lineRule="auto"/>
        <w:ind w:left="714" w:hanging="357"/>
        <w:contextualSpacing w:val="0"/>
        <w:textAlignment w:val="baseline"/>
        <w:rPr>
          <w:u w:val="single"/>
          <w:lang w:val="en-GB"/>
        </w:rPr>
      </w:pPr>
      <w:r w:rsidRPr="003062EE">
        <w:rPr>
          <w:u w:val="single"/>
          <w:lang w:val="en-GB"/>
        </w:rPr>
        <w:lastRenderedPageBreak/>
        <w:t xml:space="preserve">Calculation of </w:t>
      </w:r>
      <w:r w:rsidR="00DF6644">
        <w:rPr>
          <w:u w:val="single"/>
          <w:lang w:val="en-GB"/>
        </w:rPr>
        <w:t xml:space="preserve">total </w:t>
      </w:r>
      <w:r w:rsidRPr="003062EE">
        <w:rPr>
          <w:u w:val="single"/>
          <w:lang w:val="en-GB"/>
        </w:rPr>
        <w:t>traction force:</w:t>
      </w:r>
    </w:p>
    <w:p w14:paraId="0C815C54" w14:textId="77635DBF" w:rsidR="004E1AD9" w:rsidRPr="006850A3" w:rsidRDefault="004E1AD9" w:rsidP="007E191C">
      <w:pPr>
        <w:keepNext/>
        <w:spacing w:before="0"/>
        <w:ind w:left="357"/>
        <w:rPr>
          <w:lang w:val="en-GB"/>
        </w:rPr>
      </w:pPr>
      <w:r>
        <w:rPr>
          <w:rFonts w:eastAsia="Times New Roman"/>
          <w:lang w:val="en-GB"/>
        </w:rPr>
        <w:t xml:space="preserve">The </w:t>
      </w:r>
      <w:r w:rsidR="00DF6644">
        <w:rPr>
          <w:rFonts w:eastAsia="Times New Roman"/>
          <w:lang w:val="en-GB"/>
        </w:rPr>
        <w:t xml:space="preserve">total </w:t>
      </w:r>
      <w:r>
        <w:rPr>
          <w:rFonts w:eastAsia="Times New Roman"/>
          <w:lang w:val="en-GB"/>
        </w:rPr>
        <w:t>traction force is calculated as specified below:</w:t>
      </w:r>
    </w:p>
    <w:p w14:paraId="59BFB95D" w14:textId="77777777" w:rsidR="004E1AD9" w:rsidRPr="00361CEB" w:rsidRDefault="004E1AD9" w:rsidP="007E191C">
      <w:pPr>
        <w:pStyle w:val="ListParagraph"/>
        <w:ind w:left="1413" w:hanging="705"/>
        <w:rPr>
          <w:szCs w:val="24"/>
          <w:lang w:val="en-GB"/>
        </w:rPr>
      </w:pPr>
      <w:r>
        <w:rPr>
          <w:noProof/>
          <w:szCs w:val="24"/>
          <w:lang w:val="en-IE" w:eastAsia="en-IE"/>
        </w:rPr>
        <mc:AlternateContent>
          <mc:Choice Requires="wps">
            <w:drawing>
              <wp:inline distT="0" distB="0" distL="0" distR="0" wp14:anchorId="384B6855" wp14:editId="3FEE5F78">
                <wp:extent cx="4752340" cy="648335"/>
                <wp:effectExtent l="0" t="0" r="0" b="0"/>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52340" cy="648335"/>
                        </a:xfrm>
                        <a:prstGeom prst="rect">
                          <a:avLst/>
                        </a:prstGeom>
                        <a:noFill/>
                      </wps:spPr>
                      <wps:txbx>
                        <w:txbxContent>
                          <w:p w14:paraId="3A43B919" w14:textId="77777777" w:rsidR="001A1304" w:rsidRDefault="00E74D51" w:rsidP="004E1AD9">
                            <w:pPr>
                              <w:pStyle w:val="Normal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wps:txbx>
                      <wps:bodyPr wrap="square" rtlCol="0">
                        <a:spAutoFit/>
                      </wps:bodyPr>
                    </wps:wsp>
                  </a:graphicData>
                </a:graphic>
              </wp:inline>
            </w:drawing>
          </mc:Choice>
          <mc:Fallback>
            <w:pict>
              <v:shape id="Textfeld 2" o:spid="_x0000_s1030" type="#_x0000_t202" style="width:374.2pt;height:5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" filled="f" stroked="f">
                <v:path arrowok="t"/>
                <v:textbox style="mso-fit-shape-to-text:t">
                  <w:txbxContent>
                    <w:p w14:paraId="3A43B919" w14:textId="77777777" w:rsidR="001A1304" w:rsidRDefault="001A1304" w:rsidP="004E1AD9">
                      <w:pPr>
                        <w:pStyle w:val="Normal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v:textbox>
                <w10:anchorlock/>
              </v:shape>
            </w:pict>
          </mc:Fallback>
        </mc:AlternateContent>
      </w:r>
    </w:p>
    <w:p w14:paraId="2B36FD21" w14:textId="77777777" w:rsidR="004E1AD9" w:rsidRDefault="004E1AD9" w:rsidP="007E191C">
      <w:pPr>
        <w:pStyle w:val="ListParagraph"/>
        <w:ind w:left="1413" w:hanging="705"/>
        <w:rPr>
          <w:szCs w:val="24"/>
          <w:lang w:val="en-US"/>
        </w:rPr>
      </w:pPr>
      <w:proofErr w:type="gramStart"/>
      <w:r>
        <w:rPr>
          <w:szCs w:val="24"/>
          <w:lang w:val="en-US"/>
        </w:rPr>
        <w:t>where</w:t>
      </w:r>
      <w:proofErr w:type="gramEnd"/>
      <w:r>
        <w:rPr>
          <w:szCs w:val="24"/>
          <w:lang w:val="en-US"/>
        </w:rPr>
        <w:t>:</w:t>
      </w:r>
    </w:p>
    <w:p w14:paraId="77999461" w14:textId="0E71BDE5" w:rsidR="004E1AD9" w:rsidRDefault="004E1AD9" w:rsidP="007E191C">
      <w:pPr>
        <w:pStyle w:val="ListParagraph"/>
        <w:ind w:left="1413" w:hanging="705"/>
        <w:rPr>
          <w:szCs w:val="24"/>
          <w:lang w:val="en-US"/>
        </w:rPr>
      </w:pPr>
      <w:proofErr w:type="spellStart"/>
      <w:r>
        <w:rPr>
          <w:szCs w:val="24"/>
          <w:lang w:val="en-US"/>
        </w:rPr>
        <w:t>F</w:t>
      </w:r>
      <w:r w:rsidRPr="00361CEB">
        <w:rPr>
          <w:szCs w:val="24"/>
          <w:vertAlign w:val="subscript"/>
          <w:lang w:val="en-US"/>
        </w:rPr>
        <w:t>trac</w:t>
      </w:r>
      <w:proofErr w:type="spellEnd"/>
      <w:r w:rsidR="00ED608D">
        <w:rPr>
          <w:szCs w:val="24"/>
          <w:lang w:val="en-US"/>
        </w:rPr>
        <w:tab/>
      </w:r>
      <w:r w:rsidR="00ED608D">
        <w:rPr>
          <w:szCs w:val="24"/>
          <w:lang w:val="en-US"/>
        </w:rPr>
        <w:tab/>
      </w:r>
      <w:r>
        <w:rPr>
          <w:szCs w:val="24"/>
          <w:lang w:val="en-US"/>
        </w:rPr>
        <w:t xml:space="preserve">= </w:t>
      </w:r>
      <w:r>
        <w:rPr>
          <w:szCs w:val="24"/>
          <w:lang w:val="en-US"/>
        </w:rPr>
        <w:tab/>
      </w:r>
      <w:r w:rsidR="00ED608D">
        <w:rPr>
          <w:szCs w:val="24"/>
          <w:lang w:val="en-US"/>
        </w:rPr>
        <w:t xml:space="preserve">total </w:t>
      </w:r>
      <w:r>
        <w:rPr>
          <w:szCs w:val="24"/>
          <w:lang w:val="en-US"/>
        </w:rPr>
        <w:t>traction force [N]</w:t>
      </w:r>
    </w:p>
    <w:p w14:paraId="59DE52AF" w14:textId="46C66085" w:rsidR="004E1AD9" w:rsidRDefault="004E1AD9" w:rsidP="007E191C">
      <w:pPr>
        <w:pStyle w:val="ListParagraph"/>
        <w:ind w:left="1413" w:hanging="705"/>
        <w:rPr>
          <w:szCs w:val="24"/>
          <w:lang w:val="en-US"/>
        </w:rPr>
      </w:pPr>
      <w:r>
        <w:rPr>
          <w:szCs w:val="24"/>
          <w:lang w:val="en-US"/>
        </w:rPr>
        <w:t>T</w:t>
      </w:r>
      <w:r>
        <w:rPr>
          <w:szCs w:val="24"/>
          <w:vertAlign w:val="subscript"/>
          <w:lang w:val="en-US"/>
        </w:rPr>
        <w:t>L</w:t>
      </w:r>
      <w:r>
        <w:rPr>
          <w:szCs w:val="24"/>
          <w:lang w:val="en-US"/>
        </w:rPr>
        <w:t>, T</w:t>
      </w:r>
      <w:r>
        <w:rPr>
          <w:szCs w:val="24"/>
          <w:vertAlign w:val="subscript"/>
          <w:lang w:val="en-US"/>
        </w:rPr>
        <w:t>R</w:t>
      </w:r>
      <w:r w:rsidR="00ED608D">
        <w:rPr>
          <w:szCs w:val="24"/>
          <w:lang w:val="en-US"/>
        </w:rPr>
        <w:tab/>
      </w:r>
      <w:r w:rsidR="00ED608D">
        <w:rPr>
          <w:szCs w:val="24"/>
          <w:lang w:val="en-US"/>
        </w:rPr>
        <w:tab/>
      </w:r>
      <w:r>
        <w:rPr>
          <w:szCs w:val="24"/>
          <w:lang w:val="en-US"/>
        </w:rPr>
        <w:t xml:space="preserve">= </w:t>
      </w:r>
      <w:r>
        <w:rPr>
          <w:szCs w:val="24"/>
          <w:lang w:val="en-US"/>
        </w:rPr>
        <w:tab/>
        <w:t>corrected torque for left and right wheel [Nm]</w:t>
      </w:r>
    </w:p>
    <w:p w14:paraId="4116F0BF" w14:textId="4C4060C4" w:rsidR="004E1AD9" w:rsidRDefault="004E1AD9" w:rsidP="007E191C">
      <w:pPr>
        <w:pStyle w:val="ListParagraph"/>
        <w:ind w:left="1413" w:hanging="705"/>
        <w:rPr>
          <w:szCs w:val="24"/>
          <w:lang w:val="en-US"/>
        </w:rPr>
      </w:pPr>
      <w:proofErr w:type="spellStart"/>
      <w:proofErr w:type="gramStart"/>
      <w:r>
        <w:rPr>
          <w:szCs w:val="24"/>
          <w:lang w:val="en-US"/>
        </w:rPr>
        <w:t>n</w:t>
      </w:r>
      <w:r w:rsidRPr="00361CEB">
        <w:rPr>
          <w:szCs w:val="24"/>
          <w:vertAlign w:val="subscript"/>
          <w:lang w:val="en-US"/>
        </w:rPr>
        <w:t>eng</w:t>
      </w:r>
      <w:proofErr w:type="spellEnd"/>
      <w:proofErr w:type="gramEnd"/>
      <w:r w:rsidR="00ED608D">
        <w:rPr>
          <w:szCs w:val="24"/>
          <w:lang w:val="en-US"/>
        </w:rPr>
        <w:tab/>
      </w:r>
      <w:r w:rsidR="00ED608D">
        <w:rPr>
          <w:szCs w:val="24"/>
          <w:lang w:val="en-US"/>
        </w:rPr>
        <w:tab/>
      </w:r>
      <w:r>
        <w:rPr>
          <w:szCs w:val="24"/>
          <w:lang w:val="en-US"/>
        </w:rPr>
        <w:t>=</w:t>
      </w:r>
      <w:r>
        <w:rPr>
          <w:szCs w:val="24"/>
          <w:lang w:val="en-US"/>
        </w:rPr>
        <w:tab/>
        <w:t>engine speed [rpm</w:t>
      </w:r>
      <w:r w:rsidR="0068588E">
        <w:rPr>
          <w:szCs w:val="24"/>
          <w:lang w:val="en-US"/>
        </w:rPr>
        <w:t>]</w:t>
      </w:r>
    </w:p>
    <w:p w14:paraId="281E9BD1" w14:textId="646215C5" w:rsidR="004E1AD9" w:rsidRDefault="004E1AD9" w:rsidP="007E191C">
      <w:pPr>
        <w:pStyle w:val="ListParagraph"/>
        <w:ind w:left="1413" w:hanging="705"/>
        <w:rPr>
          <w:szCs w:val="24"/>
          <w:lang w:val="en-US"/>
        </w:rPr>
      </w:pPr>
      <w:proofErr w:type="spellStart"/>
      <w:proofErr w:type="gramStart"/>
      <w:r>
        <w:rPr>
          <w:szCs w:val="24"/>
          <w:lang w:val="en-US"/>
        </w:rPr>
        <w:t>i</w:t>
      </w:r>
      <w:r w:rsidRPr="00361CEB">
        <w:rPr>
          <w:szCs w:val="24"/>
          <w:vertAlign w:val="subscript"/>
          <w:lang w:val="en-US"/>
        </w:rPr>
        <w:t>gear</w:t>
      </w:r>
      <w:proofErr w:type="spellEnd"/>
      <w:proofErr w:type="gramEnd"/>
      <w:r w:rsidR="00ED608D">
        <w:rPr>
          <w:szCs w:val="24"/>
          <w:lang w:val="en-US"/>
        </w:rPr>
        <w:tab/>
      </w:r>
      <w:r w:rsidR="00ED608D">
        <w:rPr>
          <w:szCs w:val="24"/>
          <w:lang w:val="en-US"/>
        </w:rPr>
        <w:tab/>
      </w:r>
      <w:r>
        <w:rPr>
          <w:szCs w:val="24"/>
          <w:lang w:val="en-US"/>
        </w:rPr>
        <w:t>=</w:t>
      </w:r>
      <w:r>
        <w:rPr>
          <w:szCs w:val="24"/>
          <w:lang w:val="en-US"/>
        </w:rPr>
        <w:tab/>
        <w:t>transmission ratio of engaged gear [-]</w:t>
      </w:r>
    </w:p>
    <w:p w14:paraId="394C5EE4" w14:textId="2A6BE3EB" w:rsidR="004E1AD9" w:rsidRDefault="004E1AD9" w:rsidP="007E191C">
      <w:pPr>
        <w:pStyle w:val="ListParagraph"/>
        <w:ind w:left="1413" w:hanging="705"/>
        <w:rPr>
          <w:szCs w:val="24"/>
          <w:lang w:val="en-US"/>
        </w:rPr>
      </w:pPr>
      <w:proofErr w:type="spellStart"/>
      <w:proofErr w:type="gramStart"/>
      <w:r>
        <w:rPr>
          <w:szCs w:val="24"/>
          <w:lang w:val="en-US"/>
        </w:rPr>
        <w:t>i</w:t>
      </w:r>
      <w:r>
        <w:rPr>
          <w:szCs w:val="24"/>
          <w:vertAlign w:val="subscript"/>
          <w:lang w:val="en-US"/>
        </w:rPr>
        <w:t>axle</w:t>
      </w:r>
      <w:proofErr w:type="spellEnd"/>
      <w:proofErr w:type="gramEnd"/>
      <w:r w:rsidR="00ED608D">
        <w:rPr>
          <w:szCs w:val="24"/>
          <w:lang w:val="en-US"/>
        </w:rPr>
        <w:tab/>
      </w:r>
      <w:r w:rsidR="00ED608D">
        <w:rPr>
          <w:szCs w:val="24"/>
          <w:lang w:val="en-US"/>
        </w:rPr>
        <w:tab/>
      </w:r>
      <w:r>
        <w:rPr>
          <w:szCs w:val="24"/>
          <w:lang w:val="en-US"/>
        </w:rPr>
        <w:t>=</w:t>
      </w:r>
      <w:r>
        <w:rPr>
          <w:szCs w:val="24"/>
          <w:lang w:val="en-US"/>
        </w:rPr>
        <w:tab/>
        <w:t>axle transmission ratio [-]</w:t>
      </w:r>
    </w:p>
    <w:p w14:paraId="41E132FC" w14:textId="6C721E6C" w:rsidR="004E1AD9" w:rsidRDefault="004E1AD9" w:rsidP="007E191C">
      <w:pPr>
        <w:pStyle w:val="ListParagraph"/>
        <w:ind w:left="1413" w:hanging="705"/>
        <w:rPr>
          <w:szCs w:val="24"/>
          <w:lang w:val="en-US"/>
        </w:rPr>
      </w:pPr>
      <w:proofErr w:type="spellStart"/>
      <w:proofErr w:type="gramStart"/>
      <w:r>
        <w:rPr>
          <w:szCs w:val="24"/>
          <w:lang w:val="en-US"/>
        </w:rPr>
        <w:t>v</w:t>
      </w:r>
      <w:r w:rsidRPr="00361CEB">
        <w:rPr>
          <w:szCs w:val="24"/>
          <w:vertAlign w:val="subscript"/>
          <w:lang w:val="en-US"/>
        </w:rPr>
        <w:t>veh</w:t>
      </w:r>
      <w:proofErr w:type="spellEnd"/>
      <w:proofErr w:type="gramEnd"/>
      <w:r w:rsidR="00ED608D">
        <w:rPr>
          <w:szCs w:val="24"/>
          <w:lang w:val="en-US"/>
        </w:rPr>
        <w:tab/>
      </w:r>
      <w:r w:rsidR="00ED608D">
        <w:rPr>
          <w:szCs w:val="24"/>
          <w:lang w:val="en-US"/>
        </w:rPr>
        <w:tab/>
      </w:r>
      <w:r>
        <w:rPr>
          <w:szCs w:val="24"/>
          <w:lang w:val="en-US"/>
        </w:rPr>
        <w:t>=</w:t>
      </w:r>
      <w:r>
        <w:rPr>
          <w:szCs w:val="24"/>
          <w:lang w:val="en-US"/>
        </w:rPr>
        <w:tab/>
        <w:t>vehicle speed [m/s]</w:t>
      </w:r>
    </w:p>
    <w:p w14:paraId="776DC56F" w14:textId="77777777" w:rsidR="004E1AD9" w:rsidRDefault="004E1AD9" w:rsidP="007E191C">
      <w:pPr>
        <w:pStyle w:val="ListParagraph"/>
        <w:ind w:left="1413" w:hanging="705"/>
        <w:rPr>
          <w:szCs w:val="24"/>
          <w:lang w:val="en-US"/>
        </w:rPr>
      </w:pPr>
    </w:p>
    <w:p w14:paraId="77AEDF22" w14:textId="77777777" w:rsidR="00DF6644" w:rsidRDefault="004E1AD9" w:rsidP="007E191C">
      <w:pPr>
        <w:pStyle w:val="ListParagraph"/>
        <w:keepNext/>
        <w:numPr>
          <w:ilvl w:val="0"/>
          <w:numId w:val="89"/>
        </w:numPr>
        <w:overflowPunct w:val="0"/>
        <w:autoSpaceDE w:val="0"/>
        <w:autoSpaceDN w:val="0"/>
        <w:adjustRightInd w:val="0"/>
        <w:spacing w:before="0" w:after="240" w:line="300" w:lineRule="auto"/>
        <w:ind w:left="720"/>
        <w:contextualSpacing w:val="0"/>
        <w:textAlignment w:val="baseline"/>
        <w:rPr>
          <w:u w:val="single"/>
          <w:lang w:val="en-GB"/>
        </w:rPr>
      </w:pPr>
      <w:r>
        <w:rPr>
          <w:u w:val="single"/>
          <w:lang w:val="en-GB"/>
        </w:rPr>
        <w:t xml:space="preserve">Correction </w:t>
      </w:r>
      <w:r w:rsidR="00DF6644">
        <w:rPr>
          <w:u w:val="single"/>
          <w:lang w:val="en-GB"/>
        </w:rPr>
        <w:t>for forces from road gradient and accelerations</w:t>
      </w:r>
    </w:p>
    <w:p w14:paraId="145ED58D" w14:textId="0A3F3D48" w:rsidR="00DF6644" w:rsidRPr="00DF6644" w:rsidRDefault="00DF6644" w:rsidP="007E191C">
      <w:pPr>
        <w:keepNext/>
        <w:overflowPunct w:val="0"/>
        <w:autoSpaceDE w:val="0"/>
        <w:autoSpaceDN w:val="0"/>
        <w:adjustRightInd w:val="0"/>
        <w:spacing w:before="0" w:after="240" w:line="300" w:lineRule="auto"/>
        <w:ind w:left="360"/>
        <w:textAlignment w:val="baseline"/>
        <w:rPr>
          <w:u w:val="single"/>
          <w:lang w:val="en-GB"/>
        </w:rPr>
      </w:pPr>
      <w:r>
        <w:rPr>
          <w:rFonts w:eastAsia="Times New Roman"/>
          <w:lang w:val="en-GB"/>
        </w:rPr>
        <w:t>From the total traction force the forces from road gradient and accelerations are subtrac</w:t>
      </w:r>
      <w:r>
        <w:rPr>
          <w:rFonts w:eastAsia="Times New Roman"/>
          <w:lang w:val="en-GB"/>
        </w:rPr>
        <w:t>t</w:t>
      </w:r>
      <w:r>
        <w:rPr>
          <w:rFonts w:eastAsia="Times New Roman"/>
          <w:lang w:val="en-GB"/>
        </w:rPr>
        <w:t>ed gaining the driving resistance force</w:t>
      </w:r>
      <w:r w:rsidR="00ED608D">
        <w:rPr>
          <w:rFonts w:eastAsia="Times New Roman"/>
          <w:lang w:val="en-GB"/>
        </w:rPr>
        <w:t xml:space="preserve"> caused by air drag and rolling resistance</w:t>
      </w:r>
      <w:r>
        <w:rPr>
          <w:rFonts w:eastAsia="Times New Roman"/>
          <w:lang w:val="en-GB"/>
        </w:rPr>
        <w:t xml:space="preserve">. This is </w:t>
      </w:r>
      <w:r w:rsidR="00ED608D">
        <w:rPr>
          <w:rFonts w:eastAsia="Times New Roman"/>
          <w:lang w:val="en-GB"/>
        </w:rPr>
        <w:t xml:space="preserve">correction is </w:t>
      </w:r>
      <w:r>
        <w:rPr>
          <w:rFonts w:eastAsia="Times New Roman"/>
          <w:lang w:val="en-GB"/>
        </w:rPr>
        <w:t>only done</w:t>
      </w:r>
      <w:r w:rsidR="00ED608D">
        <w:rPr>
          <w:rFonts w:eastAsia="Times New Roman"/>
          <w:lang w:val="en-GB"/>
        </w:rPr>
        <w:t xml:space="preserve"> if enabled in the VECTO-CSE evaluation set</w:t>
      </w:r>
      <w:r w:rsidR="0062339A">
        <w:rPr>
          <w:rFonts w:eastAsia="Times New Roman"/>
          <w:lang w:val="en-GB"/>
        </w:rPr>
        <w:t>tings:</w:t>
      </w:r>
    </w:p>
    <w:p w14:paraId="25F06F73" w14:textId="47CA15CF" w:rsidR="004E1AD9" w:rsidRDefault="00E74D51" w:rsidP="007E191C">
      <w:pPr>
        <w:ind w:left="709"/>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trac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acc</m:t>
              </m:r>
            </m:sub>
          </m:sSub>
        </m:oMath>
      </m:oMathPara>
    </w:p>
    <w:p w14:paraId="37D08035" w14:textId="77777777" w:rsidR="00ED608D" w:rsidRDefault="00ED608D" w:rsidP="007E191C">
      <w:pPr>
        <w:pStyle w:val="ListParagraph"/>
        <w:ind w:left="1413" w:hanging="705"/>
        <w:rPr>
          <w:szCs w:val="24"/>
          <w:lang w:val="en-US"/>
        </w:rPr>
      </w:pPr>
      <w:proofErr w:type="gramStart"/>
      <w:r>
        <w:rPr>
          <w:szCs w:val="24"/>
          <w:lang w:val="en-US"/>
        </w:rPr>
        <w:t>where</w:t>
      </w:r>
      <w:proofErr w:type="gramEnd"/>
      <w:r>
        <w:rPr>
          <w:szCs w:val="24"/>
          <w:lang w:val="en-US"/>
        </w:rPr>
        <w:t>:</w:t>
      </w:r>
    </w:p>
    <w:p w14:paraId="54D353DC" w14:textId="66D1CDA4" w:rsidR="00ED608D" w:rsidRDefault="00ED608D" w:rsidP="007E191C">
      <w:pPr>
        <w:pStyle w:val="ListParagraph"/>
        <w:ind w:left="1413" w:hanging="705"/>
        <w:rPr>
          <w:szCs w:val="24"/>
          <w:lang w:val="en-US"/>
        </w:rPr>
      </w:pPr>
      <w:proofErr w:type="spellStart"/>
      <w:r>
        <w:rPr>
          <w:szCs w:val="24"/>
          <w:lang w:val="en-US"/>
        </w:rPr>
        <w:t>F</w:t>
      </w:r>
      <w:r w:rsidRPr="00361CEB">
        <w:rPr>
          <w:szCs w:val="24"/>
          <w:vertAlign w:val="subscript"/>
          <w:lang w:val="en-US"/>
        </w:rPr>
        <w:t>trac</w:t>
      </w:r>
      <w:proofErr w:type="spellEnd"/>
      <w:r>
        <w:rPr>
          <w:szCs w:val="24"/>
          <w:lang w:val="en-US"/>
        </w:rPr>
        <w:tab/>
      </w:r>
      <w:r>
        <w:rPr>
          <w:szCs w:val="24"/>
          <w:lang w:val="en-US"/>
        </w:rPr>
        <w:tab/>
        <w:t xml:space="preserve">= </w:t>
      </w:r>
      <w:r>
        <w:rPr>
          <w:szCs w:val="24"/>
          <w:lang w:val="en-US"/>
        </w:rPr>
        <w:tab/>
        <w:t>driving resistances force (air drag and rolling resistance) [N]</w:t>
      </w:r>
    </w:p>
    <w:p w14:paraId="53419FED" w14:textId="1AD087B2" w:rsidR="00ED608D" w:rsidRDefault="00ED608D" w:rsidP="007E191C">
      <w:pPr>
        <w:pStyle w:val="ListParagraph"/>
        <w:ind w:left="1413" w:hanging="705"/>
        <w:rPr>
          <w:szCs w:val="24"/>
          <w:lang w:val="en-US"/>
        </w:rPr>
      </w:pPr>
      <w:proofErr w:type="spellStart"/>
      <w:r>
        <w:rPr>
          <w:szCs w:val="24"/>
          <w:lang w:val="en-US"/>
        </w:rPr>
        <w:t>F</w:t>
      </w:r>
      <w:r>
        <w:rPr>
          <w:szCs w:val="24"/>
          <w:vertAlign w:val="subscript"/>
          <w:lang w:val="en-US"/>
        </w:rPr>
        <w:t>res</w:t>
      </w:r>
      <w:proofErr w:type="spellEnd"/>
      <w:r>
        <w:rPr>
          <w:szCs w:val="24"/>
          <w:lang w:val="en-US"/>
        </w:rPr>
        <w:tab/>
      </w:r>
      <w:r>
        <w:rPr>
          <w:szCs w:val="24"/>
          <w:lang w:val="en-US"/>
        </w:rPr>
        <w:tab/>
        <w:t xml:space="preserve">= </w:t>
      </w:r>
      <w:r>
        <w:rPr>
          <w:szCs w:val="24"/>
          <w:lang w:val="en-US"/>
        </w:rPr>
        <w:tab/>
        <w:t>total traction force [N]</w:t>
      </w:r>
    </w:p>
    <w:p w14:paraId="17A11ACC" w14:textId="0F0FE732" w:rsidR="00ED608D" w:rsidRDefault="00ED608D" w:rsidP="007E191C">
      <w:pPr>
        <w:pStyle w:val="ListParagraph"/>
        <w:ind w:left="1413" w:hanging="705"/>
        <w:rPr>
          <w:szCs w:val="24"/>
          <w:lang w:val="en-US"/>
        </w:rPr>
      </w:pPr>
      <w:proofErr w:type="spellStart"/>
      <w:r>
        <w:rPr>
          <w:szCs w:val="24"/>
          <w:lang w:val="en-US"/>
        </w:rPr>
        <w:t>F</w:t>
      </w:r>
      <w:r>
        <w:rPr>
          <w:szCs w:val="24"/>
          <w:vertAlign w:val="subscript"/>
          <w:lang w:val="en-US"/>
        </w:rPr>
        <w:t>grd</w:t>
      </w:r>
      <w:proofErr w:type="spellEnd"/>
      <w:r>
        <w:rPr>
          <w:szCs w:val="24"/>
          <w:lang w:val="en-US"/>
        </w:rPr>
        <w:tab/>
      </w:r>
      <w:r>
        <w:rPr>
          <w:szCs w:val="24"/>
          <w:lang w:val="en-US"/>
        </w:rPr>
        <w:tab/>
        <w:t xml:space="preserve">= </w:t>
      </w:r>
      <w:r>
        <w:rPr>
          <w:szCs w:val="24"/>
          <w:lang w:val="en-US"/>
        </w:rPr>
        <w:tab/>
        <w:t>gradient force [N]</w:t>
      </w:r>
    </w:p>
    <w:p w14:paraId="1A8DB377" w14:textId="5C9A3C4C" w:rsidR="00ED608D" w:rsidRDefault="00ED608D" w:rsidP="007E191C">
      <w:pPr>
        <w:pStyle w:val="ListParagraph"/>
        <w:ind w:left="1413" w:hanging="705"/>
        <w:rPr>
          <w:szCs w:val="24"/>
          <w:lang w:val="en-US"/>
        </w:rPr>
      </w:pPr>
      <w:proofErr w:type="spellStart"/>
      <w:proofErr w:type="gramStart"/>
      <w:r>
        <w:rPr>
          <w:szCs w:val="24"/>
          <w:lang w:val="en-US"/>
        </w:rPr>
        <w:t>s</w:t>
      </w:r>
      <w:r>
        <w:rPr>
          <w:szCs w:val="24"/>
          <w:vertAlign w:val="subscript"/>
          <w:lang w:val="en-US"/>
        </w:rPr>
        <w:t>grd</w:t>
      </w:r>
      <w:proofErr w:type="spellEnd"/>
      <w:proofErr w:type="gramEnd"/>
      <w:r>
        <w:rPr>
          <w:szCs w:val="24"/>
          <w:lang w:val="en-US"/>
        </w:rPr>
        <w:tab/>
      </w:r>
      <w:r>
        <w:rPr>
          <w:szCs w:val="24"/>
          <w:lang w:val="en-US"/>
        </w:rPr>
        <w:tab/>
        <w:t xml:space="preserve">= </w:t>
      </w:r>
      <w:r>
        <w:rPr>
          <w:szCs w:val="24"/>
          <w:lang w:val="en-US"/>
        </w:rPr>
        <w:tab/>
        <w:t>parameter for gradient correction (1=enabled, 0 =disabled) [-]</w:t>
      </w:r>
    </w:p>
    <w:p w14:paraId="5CCDA2DF" w14:textId="66BDABA6" w:rsidR="00ED608D" w:rsidRDefault="00ED608D" w:rsidP="007E191C">
      <w:pPr>
        <w:pStyle w:val="ListParagraph"/>
        <w:ind w:left="1413" w:hanging="705"/>
        <w:rPr>
          <w:szCs w:val="24"/>
          <w:lang w:val="en-US"/>
        </w:rPr>
      </w:pPr>
      <w:proofErr w:type="spellStart"/>
      <w:r>
        <w:rPr>
          <w:szCs w:val="24"/>
          <w:lang w:val="en-US"/>
        </w:rPr>
        <w:t>F</w:t>
      </w:r>
      <w:r>
        <w:rPr>
          <w:szCs w:val="24"/>
          <w:vertAlign w:val="subscript"/>
          <w:lang w:val="en-US"/>
        </w:rPr>
        <w:t>acc</w:t>
      </w:r>
      <w:proofErr w:type="spellEnd"/>
      <w:r>
        <w:rPr>
          <w:szCs w:val="24"/>
          <w:lang w:val="en-US"/>
        </w:rPr>
        <w:tab/>
      </w:r>
      <w:r>
        <w:rPr>
          <w:szCs w:val="24"/>
          <w:lang w:val="en-US"/>
        </w:rPr>
        <w:tab/>
        <w:t xml:space="preserve">= </w:t>
      </w:r>
      <w:r>
        <w:rPr>
          <w:szCs w:val="24"/>
          <w:lang w:val="en-US"/>
        </w:rPr>
        <w:tab/>
        <w:t>acceleration force [N]</w:t>
      </w:r>
    </w:p>
    <w:p w14:paraId="57EE3C5F" w14:textId="5CEE3FAD" w:rsidR="00ED608D" w:rsidRDefault="00ED608D" w:rsidP="007E191C">
      <w:pPr>
        <w:pStyle w:val="ListParagraph"/>
        <w:ind w:left="1413" w:hanging="705"/>
        <w:rPr>
          <w:szCs w:val="24"/>
          <w:lang w:val="en-US"/>
        </w:rPr>
      </w:pPr>
      <w:proofErr w:type="spellStart"/>
      <w:proofErr w:type="gramStart"/>
      <w:r>
        <w:rPr>
          <w:szCs w:val="24"/>
          <w:lang w:val="en-US"/>
        </w:rPr>
        <w:t>s</w:t>
      </w:r>
      <w:r>
        <w:rPr>
          <w:szCs w:val="24"/>
          <w:vertAlign w:val="subscript"/>
          <w:lang w:val="en-US"/>
        </w:rPr>
        <w:t>acc</w:t>
      </w:r>
      <w:proofErr w:type="spellEnd"/>
      <w:proofErr w:type="gramEnd"/>
      <w:r>
        <w:rPr>
          <w:szCs w:val="24"/>
          <w:lang w:val="en-US"/>
        </w:rPr>
        <w:tab/>
      </w:r>
      <w:r>
        <w:rPr>
          <w:szCs w:val="24"/>
          <w:lang w:val="en-US"/>
        </w:rPr>
        <w:tab/>
        <w:t xml:space="preserve">= </w:t>
      </w:r>
      <w:r>
        <w:rPr>
          <w:szCs w:val="24"/>
          <w:lang w:val="en-US"/>
        </w:rPr>
        <w:tab/>
        <w:t>parameter for acceleration correction (1=enabled, 0 =disabled) [-]</w:t>
      </w:r>
    </w:p>
    <w:p w14:paraId="34F21BEF" w14:textId="77777777" w:rsidR="006F23E1" w:rsidRDefault="006F23E1" w:rsidP="007E191C">
      <w:pPr>
        <w:pStyle w:val="ListParagraph"/>
        <w:ind w:left="1413" w:hanging="705"/>
        <w:rPr>
          <w:szCs w:val="24"/>
          <w:lang w:val="en-US"/>
        </w:rPr>
      </w:pPr>
    </w:p>
    <w:p w14:paraId="47266EB9" w14:textId="6436349D" w:rsidR="006F23E1" w:rsidRDefault="006F23E1" w:rsidP="007E191C">
      <w:pPr>
        <w:pStyle w:val="ListParagraph"/>
        <w:ind w:left="1413" w:hanging="705"/>
        <w:rPr>
          <w:szCs w:val="24"/>
          <w:lang w:val="en-US"/>
        </w:rPr>
      </w:pPr>
      <w:r>
        <w:rPr>
          <w:szCs w:val="24"/>
          <w:lang w:val="en-US"/>
        </w:rPr>
        <w:t>The gradient force is calculated from:</w:t>
      </w:r>
    </w:p>
    <w:p w14:paraId="348759B8" w14:textId="3EBE4748" w:rsidR="00DF6644" w:rsidRPr="006F23E1" w:rsidRDefault="00E74D51" w:rsidP="007E191C">
      <w:pPr>
        <w:rPr>
          <w:szCs w:val="24"/>
          <w:lang w:val="en-GB"/>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func>
            <m:funcPr>
              <m:ctrlPr>
                <w:rPr>
                  <w:rFonts w:ascii="Cambria Math" w:hAnsi="Cambria Math"/>
                  <w:szCs w:val="24"/>
                  <w:lang w:val="en-GB"/>
                </w:rPr>
              </m:ctrlPr>
            </m:funcPr>
            <m:fName>
              <m:r>
                <m:rPr>
                  <m:sty m:val="p"/>
                </m:rPr>
                <w:rPr>
                  <w:rFonts w:ascii="Cambria Math" w:hAnsi="Cambria Math"/>
                  <w:szCs w:val="24"/>
                  <w:lang w:val="en-GB"/>
                </w:rPr>
                <m:t>sin</m:t>
              </m:r>
              <m:ctrlPr>
                <w:rPr>
                  <w:rFonts w:ascii="Cambria Math" w:hAnsi="Cambria Math"/>
                  <w:i/>
                  <w:szCs w:val="24"/>
                  <w:lang w:val="en-GB"/>
                </w:rPr>
              </m:ctrlPr>
            </m:fName>
            <m:e>
              <m:d>
                <m:dPr>
                  <m:ctrlPr>
                    <w:rPr>
                      <w:rFonts w:ascii="Cambria Math" w:hAnsi="Cambria Math"/>
                      <w:i/>
                      <w:szCs w:val="24"/>
                      <w:lang w:val="en-GB"/>
                    </w:rPr>
                  </m:ctrlPr>
                </m:dPr>
                <m:e>
                  <m:f>
                    <m:fPr>
                      <m:ctrlPr>
                        <w:rPr>
                          <w:rFonts w:ascii="Cambria Math" w:hAnsi="Cambria Math"/>
                          <w:i/>
                          <w:szCs w:val="24"/>
                          <w:lang w:val="en-GB"/>
                        </w:rPr>
                      </m:ctrlPr>
                    </m:fPr>
                    <m:num>
                      <m:r>
                        <w:rPr>
                          <w:rFonts w:ascii="Cambria Math" w:hAnsi="Cambria Math"/>
                          <w:szCs w:val="24"/>
                          <w:lang w:val="en-GB"/>
                        </w:rPr>
                        <m:t>∆alt</m:t>
                      </m:r>
                    </m:num>
                    <m:den>
                      <m:r>
                        <w:rPr>
                          <w:rFonts w:ascii="Cambria Math" w:hAnsi="Cambria Math"/>
                          <w:szCs w:val="24"/>
                          <w:lang w:val="en-GB"/>
                        </w:rPr>
                        <m:t>∆dist</m:t>
                      </m:r>
                    </m:den>
                  </m:f>
                </m:e>
              </m:d>
            </m:e>
          </m:func>
        </m:oMath>
      </m:oMathPara>
    </w:p>
    <w:p w14:paraId="69E4B054" w14:textId="77777777" w:rsidR="006F23E1" w:rsidRDefault="006F23E1" w:rsidP="007E191C">
      <w:pPr>
        <w:pStyle w:val="ListParagraph"/>
        <w:ind w:left="1413" w:hanging="705"/>
        <w:rPr>
          <w:szCs w:val="24"/>
          <w:lang w:val="en-US"/>
        </w:rPr>
      </w:pPr>
      <w:proofErr w:type="gramStart"/>
      <w:r>
        <w:rPr>
          <w:szCs w:val="24"/>
          <w:lang w:val="en-US"/>
        </w:rPr>
        <w:t>where</w:t>
      </w:r>
      <w:proofErr w:type="gramEnd"/>
      <w:r>
        <w:rPr>
          <w:szCs w:val="24"/>
          <w:lang w:val="en-US"/>
        </w:rPr>
        <w:t>:</w:t>
      </w:r>
    </w:p>
    <w:p w14:paraId="067E9D54" w14:textId="01B81D96" w:rsidR="006F23E1" w:rsidRPr="006F23E1" w:rsidRDefault="006F23E1" w:rsidP="007E191C">
      <w:pPr>
        <w:pStyle w:val="ListParagraph"/>
        <w:ind w:left="1413" w:hanging="705"/>
        <w:rPr>
          <w:szCs w:val="24"/>
          <w:lang w:val="en-US"/>
        </w:rPr>
      </w:pPr>
      <w:proofErr w:type="spellStart"/>
      <w:proofErr w:type="gramStart"/>
      <w:r>
        <w:rPr>
          <w:szCs w:val="24"/>
          <w:lang w:val="en-US"/>
        </w:rPr>
        <w:t>m</w:t>
      </w:r>
      <w:r>
        <w:rPr>
          <w:szCs w:val="24"/>
          <w:vertAlign w:val="subscript"/>
          <w:lang w:val="en-US"/>
        </w:rPr>
        <w:t>veh</w:t>
      </w:r>
      <w:proofErr w:type="spellEnd"/>
      <w:proofErr w:type="gramEnd"/>
      <w:r>
        <w:rPr>
          <w:szCs w:val="24"/>
          <w:lang w:val="en-US"/>
        </w:rPr>
        <w:tab/>
      </w:r>
      <w:r>
        <w:rPr>
          <w:szCs w:val="24"/>
          <w:lang w:val="en-US"/>
        </w:rPr>
        <w:tab/>
        <w:t xml:space="preserve">= </w:t>
      </w:r>
      <w:r>
        <w:rPr>
          <w:szCs w:val="24"/>
          <w:lang w:val="en-US"/>
        </w:rPr>
        <w:tab/>
        <w:t>vehicle mass as specified in *.</w:t>
      </w:r>
      <w:proofErr w:type="spellStart"/>
      <w:r>
        <w:rPr>
          <w:szCs w:val="24"/>
          <w:lang w:val="en-US"/>
        </w:rPr>
        <w:t>csveh</w:t>
      </w:r>
      <w:proofErr w:type="spellEnd"/>
      <w:r>
        <w:rPr>
          <w:szCs w:val="24"/>
          <w:lang w:val="en-US"/>
        </w:rPr>
        <w:t>-file [kg</w:t>
      </w:r>
      <w:r w:rsidRPr="006F23E1">
        <w:rPr>
          <w:szCs w:val="24"/>
          <w:lang w:val="en-US"/>
        </w:rPr>
        <w:t>]</w:t>
      </w:r>
    </w:p>
    <w:p w14:paraId="42664189" w14:textId="5A8D517D" w:rsidR="006F23E1" w:rsidRDefault="006F23E1" w:rsidP="007E191C">
      <w:pPr>
        <w:pStyle w:val="ListParagraph"/>
        <w:ind w:left="1413" w:hanging="705"/>
        <w:rPr>
          <w:szCs w:val="24"/>
          <w:lang w:val="en-US"/>
        </w:rPr>
      </w:pPr>
      <w:r>
        <w:rPr>
          <w:szCs w:val="24"/>
          <w:lang w:val="en-US"/>
        </w:rPr>
        <w:t>g</w:t>
      </w:r>
      <w:r>
        <w:rPr>
          <w:szCs w:val="24"/>
          <w:lang w:val="en-US"/>
        </w:rPr>
        <w:tab/>
      </w:r>
      <w:r>
        <w:rPr>
          <w:szCs w:val="24"/>
          <w:lang w:val="en-US"/>
        </w:rPr>
        <w:tab/>
        <w:t xml:space="preserve">= </w:t>
      </w:r>
      <w:r>
        <w:rPr>
          <w:szCs w:val="24"/>
          <w:lang w:val="en-US"/>
        </w:rPr>
        <w:tab/>
        <w:t>earth gravitational acceleration (9.81) [m/s²]</w:t>
      </w:r>
    </w:p>
    <w:p w14:paraId="7A7BFCED" w14:textId="671432F6" w:rsidR="006F23E1" w:rsidRDefault="006F23E1" w:rsidP="007E191C">
      <w:pPr>
        <w:pStyle w:val="ListParagraph"/>
        <w:ind w:left="1413" w:hanging="705"/>
        <w:rPr>
          <w:szCs w:val="24"/>
          <w:lang w:val="en-US"/>
        </w:rPr>
      </w:pPr>
      <w:proofErr w:type="spellStart"/>
      <w:r>
        <w:rPr>
          <w:rFonts w:cs="Arial"/>
          <w:szCs w:val="24"/>
          <w:lang w:val="en-US"/>
        </w:rPr>
        <w:t>Δ</w:t>
      </w:r>
      <w:r>
        <w:rPr>
          <w:szCs w:val="24"/>
          <w:lang w:val="en-US"/>
        </w:rPr>
        <w:t>alt</w:t>
      </w:r>
      <w:proofErr w:type="spellEnd"/>
      <w:r>
        <w:rPr>
          <w:szCs w:val="24"/>
          <w:lang w:val="en-US"/>
        </w:rPr>
        <w:tab/>
        <w:t xml:space="preserve">= </w:t>
      </w:r>
      <w:r>
        <w:rPr>
          <w:szCs w:val="24"/>
          <w:lang w:val="en-US"/>
        </w:rPr>
        <w:tab/>
        <w:t xml:space="preserve">altitude difference from next to previous </w:t>
      </w:r>
      <w:proofErr w:type="spellStart"/>
      <w:r>
        <w:rPr>
          <w:szCs w:val="24"/>
          <w:lang w:val="en-US"/>
        </w:rPr>
        <w:t>timestep</w:t>
      </w:r>
      <w:proofErr w:type="spellEnd"/>
    </w:p>
    <w:p w14:paraId="09813A0D" w14:textId="0608AB83" w:rsidR="00FC1DE4" w:rsidRDefault="00FC1DE4" w:rsidP="007E191C">
      <w:pPr>
        <w:pStyle w:val="ListParagraph"/>
        <w:ind w:left="1413" w:hanging="705"/>
        <w:rPr>
          <w:szCs w:val="24"/>
          <w:lang w:val="en-US"/>
        </w:rPr>
      </w:pPr>
      <w:proofErr w:type="spellStart"/>
      <w:r>
        <w:rPr>
          <w:rFonts w:cs="Arial"/>
          <w:szCs w:val="24"/>
          <w:lang w:val="en-US"/>
        </w:rPr>
        <w:t>Δ</w:t>
      </w:r>
      <w:r>
        <w:rPr>
          <w:szCs w:val="24"/>
          <w:lang w:val="en-US"/>
        </w:rPr>
        <w:t>dist</w:t>
      </w:r>
      <w:proofErr w:type="spellEnd"/>
      <w:r>
        <w:rPr>
          <w:szCs w:val="24"/>
          <w:lang w:val="en-US"/>
        </w:rPr>
        <w:tab/>
        <w:t xml:space="preserve">= </w:t>
      </w:r>
      <w:r>
        <w:rPr>
          <w:szCs w:val="24"/>
          <w:lang w:val="en-US"/>
        </w:rPr>
        <w:tab/>
        <w:t xml:space="preserve">difference of driven distance from next to previous </w:t>
      </w:r>
      <w:proofErr w:type="spellStart"/>
      <w:r>
        <w:rPr>
          <w:szCs w:val="24"/>
          <w:lang w:val="en-US"/>
        </w:rPr>
        <w:t>timestep</w:t>
      </w:r>
      <w:proofErr w:type="spellEnd"/>
    </w:p>
    <w:p w14:paraId="4789A655" w14:textId="77777777" w:rsidR="00DF6644" w:rsidRDefault="00DF6644" w:rsidP="007E191C">
      <w:pPr>
        <w:rPr>
          <w:szCs w:val="24"/>
          <w:lang w:val="en-US"/>
        </w:rPr>
      </w:pPr>
    </w:p>
    <w:p w14:paraId="74C6EC0A" w14:textId="371296AC" w:rsidR="00FC1DE4" w:rsidRDefault="00FC1DE4" w:rsidP="007E191C">
      <w:pPr>
        <w:pStyle w:val="ListParagraph"/>
        <w:ind w:left="1413" w:hanging="705"/>
        <w:rPr>
          <w:szCs w:val="24"/>
          <w:lang w:val="en-US"/>
        </w:rPr>
      </w:pPr>
      <w:r>
        <w:rPr>
          <w:szCs w:val="24"/>
          <w:lang w:val="en-US"/>
        </w:rPr>
        <w:t>The acceleration force is calculated from:</w:t>
      </w:r>
    </w:p>
    <w:p w14:paraId="5F2B08BE" w14:textId="291C05ED" w:rsidR="00FC1DE4" w:rsidRDefault="00E74D51" w:rsidP="007E191C">
      <w:pPr>
        <w:pStyle w:val="ListParagraph"/>
        <w:ind w:left="1413" w:hanging="705"/>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avg</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I</m:t>
                  </m:r>
                </m:e>
                <m:sub>
                  <m:r>
                    <w:rPr>
                      <w:rFonts w:ascii="Cambria Math" w:hAnsi="Cambria Math"/>
                      <w:szCs w:val="24"/>
                      <w:lang w:val="en-GB"/>
                    </w:rPr>
                    <m:t>wh</m:t>
                  </m:r>
                </m:sub>
              </m:sSub>
              <m:r>
                <w:rPr>
                  <w:rFonts w:ascii="Cambria Math" w:hAnsi="Cambria Math"/>
                  <w:szCs w:val="24"/>
                  <w:lang w:val="en-GB"/>
                </w:rPr>
                <m:t>∙</m:t>
              </m:r>
              <m:acc>
                <m:accPr>
                  <m:chr m:val="̇"/>
                  <m:ctrlPr>
                    <w:rPr>
                      <w:rFonts w:ascii="Cambria Math" w:hAnsi="Cambria Math"/>
                      <w:i/>
                      <w:szCs w:val="24"/>
                      <w:lang w:val="en-GB"/>
                    </w:rPr>
                  </m:ctrlPr>
                </m:accPr>
                <m:e>
                  <m:r>
                    <w:rPr>
                      <w:rFonts w:ascii="Cambria Math" w:hAnsi="Cambria Math"/>
                      <w:szCs w:val="24"/>
                      <w:lang w:val="en-GB"/>
                    </w:rPr>
                    <m:t>ω</m:t>
                  </m:r>
                </m:e>
              </m:acc>
              <m:r>
                <w:rPr>
                  <w:rFonts w:ascii="Cambria Math" w:hAnsi="Cambria Math"/>
                  <w:szCs w:val="24"/>
                  <w:lang w:val="en-GB"/>
                </w:rPr>
                <m:t>∙ω</m:t>
              </m:r>
            </m:num>
            <m:den>
              <m:sSub>
                <m:sSubPr>
                  <m:ctrlPr>
                    <w:rPr>
                      <w:rFonts w:ascii="Cambria Math" w:hAnsi="Cambria Math"/>
                      <w:i/>
                      <w:szCs w:val="24"/>
                      <w:lang w:val="en-GB"/>
                    </w:rPr>
                  </m:ctrlPr>
                </m:sSubPr>
                <m:e>
                  <m:r>
                    <w:rPr>
                      <w:rFonts w:ascii="Cambria Math" w:hAnsi="Cambria Math"/>
                      <w:szCs w:val="24"/>
                      <w:lang w:val="en-GB"/>
                    </w:rPr>
                    <m:t>v</m:t>
                  </m:r>
                </m:e>
                <m:sub>
                  <m:r>
                    <w:rPr>
                      <w:rFonts w:ascii="Cambria Math" w:hAnsi="Cambria Math"/>
                      <w:szCs w:val="24"/>
                      <w:lang w:val="en-GB"/>
                    </w:rPr>
                    <m:t>veh</m:t>
                  </m:r>
                </m:sub>
              </m:sSub>
            </m:den>
          </m:f>
        </m:oMath>
      </m:oMathPara>
    </w:p>
    <w:p w14:paraId="5571A422" w14:textId="77777777" w:rsidR="00AB7949" w:rsidRDefault="00AB7949" w:rsidP="002F6B46">
      <w:pPr>
        <w:pStyle w:val="ListParagraph"/>
        <w:keepNext/>
        <w:ind w:left="1412" w:hanging="703"/>
        <w:rPr>
          <w:szCs w:val="24"/>
          <w:lang w:val="en-US"/>
        </w:rPr>
      </w:pPr>
      <w:proofErr w:type="gramStart"/>
      <w:r>
        <w:rPr>
          <w:szCs w:val="24"/>
          <w:lang w:val="en-US"/>
        </w:rPr>
        <w:lastRenderedPageBreak/>
        <w:t>where</w:t>
      </w:r>
      <w:proofErr w:type="gramEnd"/>
      <w:r>
        <w:rPr>
          <w:szCs w:val="24"/>
          <w:lang w:val="en-US"/>
        </w:rPr>
        <w:t>:</w:t>
      </w:r>
    </w:p>
    <w:p w14:paraId="2384B00C" w14:textId="77777777" w:rsidR="00F20EC1" w:rsidRPr="006F23E1" w:rsidRDefault="00F20EC1" w:rsidP="007E191C">
      <w:pPr>
        <w:pStyle w:val="ListParagraph"/>
        <w:ind w:left="1413" w:hanging="705"/>
        <w:rPr>
          <w:szCs w:val="24"/>
          <w:lang w:val="en-US"/>
        </w:rPr>
      </w:pPr>
      <w:proofErr w:type="spellStart"/>
      <w:proofErr w:type="gramStart"/>
      <w:r>
        <w:rPr>
          <w:szCs w:val="24"/>
          <w:lang w:val="en-US"/>
        </w:rPr>
        <w:t>m</w:t>
      </w:r>
      <w:r>
        <w:rPr>
          <w:szCs w:val="24"/>
          <w:vertAlign w:val="subscript"/>
          <w:lang w:val="en-US"/>
        </w:rPr>
        <w:t>veh</w:t>
      </w:r>
      <w:proofErr w:type="spellEnd"/>
      <w:proofErr w:type="gramEnd"/>
      <w:r>
        <w:rPr>
          <w:szCs w:val="24"/>
          <w:lang w:val="en-US"/>
        </w:rPr>
        <w:tab/>
      </w:r>
      <w:r>
        <w:rPr>
          <w:szCs w:val="24"/>
          <w:lang w:val="en-US"/>
        </w:rPr>
        <w:tab/>
        <w:t xml:space="preserve">= </w:t>
      </w:r>
      <w:r>
        <w:rPr>
          <w:szCs w:val="24"/>
          <w:lang w:val="en-US"/>
        </w:rPr>
        <w:tab/>
        <w:t>vehicle mass as specified in *.</w:t>
      </w:r>
      <w:proofErr w:type="spellStart"/>
      <w:r>
        <w:rPr>
          <w:szCs w:val="24"/>
          <w:lang w:val="en-US"/>
        </w:rPr>
        <w:t>csveh</w:t>
      </w:r>
      <w:proofErr w:type="spellEnd"/>
      <w:r>
        <w:rPr>
          <w:szCs w:val="24"/>
          <w:lang w:val="en-US"/>
        </w:rPr>
        <w:t>-file [kg</w:t>
      </w:r>
      <w:r w:rsidRPr="006F23E1">
        <w:rPr>
          <w:szCs w:val="24"/>
          <w:lang w:val="en-US"/>
        </w:rPr>
        <w:t>]</w:t>
      </w:r>
    </w:p>
    <w:p w14:paraId="34627FB9" w14:textId="5EA5B7D5" w:rsidR="00F20EC1" w:rsidRPr="007F37E2" w:rsidRDefault="00F20EC1" w:rsidP="007E191C">
      <w:pPr>
        <w:pStyle w:val="ListParagraph"/>
        <w:tabs>
          <w:tab w:val="left" w:pos="1418"/>
        </w:tabs>
        <w:ind w:left="2127" w:hanging="1419"/>
        <w:rPr>
          <w:szCs w:val="24"/>
          <w:lang w:val="en-US"/>
        </w:rPr>
      </w:pPr>
      <w:proofErr w:type="spellStart"/>
      <w:proofErr w:type="gramStart"/>
      <w:r>
        <w:rPr>
          <w:szCs w:val="24"/>
          <w:lang w:val="en-US"/>
        </w:rPr>
        <w:t>a</w:t>
      </w:r>
      <w:r>
        <w:rPr>
          <w:szCs w:val="24"/>
          <w:vertAlign w:val="subscript"/>
          <w:lang w:val="en-US"/>
        </w:rPr>
        <w:t>avg</w:t>
      </w:r>
      <w:proofErr w:type="spellEnd"/>
      <w:proofErr w:type="gramEnd"/>
      <w:r>
        <w:rPr>
          <w:szCs w:val="24"/>
          <w:lang w:val="en-US"/>
        </w:rPr>
        <w:t xml:space="preserve">      = </w:t>
      </w:r>
      <w:r>
        <w:rPr>
          <w:szCs w:val="24"/>
          <w:lang w:val="en-US"/>
        </w:rPr>
        <w:tab/>
        <w:t>vehicle acceleration calculated from the moving averaged vehicle speed signal [m/s²</w:t>
      </w:r>
      <w:r w:rsidRPr="006F23E1">
        <w:rPr>
          <w:szCs w:val="24"/>
          <w:lang w:val="en-US"/>
        </w:rPr>
        <w:t>]</w:t>
      </w:r>
      <w:r w:rsidRPr="007F37E2">
        <w:rPr>
          <w:szCs w:val="24"/>
          <w:lang w:val="en-US"/>
        </w:rPr>
        <w:t xml:space="preserve"> </w:t>
      </w:r>
    </w:p>
    <w:p w14:paraId="5E01F765" w14:textId="484E7B34" w:rsidR="00F20EC1" w:rsidRPr="006F23E1" w:rsidRDefault="00F20EC1" w:rsidP="007E191C">
      <w:pPr>
        <w:pStyle w:val="ListParagraph"/>
        <w:ind w:left="1413" w:hanging="705"/>
        <w:rPr>
          <w:szCs w:val="24"/>
          <w:lang w:val="en-US"/>
        </w:rPr>
      </w:pPr>
      <w:proofErr w:type="spellStart"/>
      <w:r>
        <w:rPr>
          <w:szCs w:val="24"/>
          <w:lang w:val="en-US"/>
        </w:rPr>
        <w:t>I</w:t>
      </w:r>
      <w:r>
        <w:rPr>
          <w:szCs w:val="24"/>
          <w:vertAlign w:val="subscript"/>
          <w:lang w:val="en-US"/>
        </w:rPr>
        <w:t>wh</w:t>
      </w:r>
      <w:proofErr w:type="spellEnd"/>
      <w:r>
        <w:rPr>
          <w:szCs w:val="24"/>
          <w:lang w:val="en-US"/>
        </w:rPr>
        <w:tab/>
      </w:r>
      <w:r>
        <w:rPr>
          <w:szCs w:val="24"/>
          <w:lang w:val="en-US"/>
        </w:rPr>
        <w:tab/>
        <w:t xml:space="preserve">= </w:t>
      </w:r>
      <w:r>
        <w:rPr>
          <w:szCs w:val="24"/>
          <w:lang w:val="en-US"/>
        </w:rPr>
        <w:tab/>
      </w:r>
      <w:r w:rsidR="00E157EB">
        <w:rPr>
          <w:szCs w:val="24"/>
          <w:lang w:val="en-US"/>
        </w:rPr>
        <w:t xml:space="preserve">wheels </w:t>
      </w:r>
      <w:r>
        <w:rPr>
          <w:szCs w:val="24"/>
          <w:lang w:val="en-US"/>
        </w:rPr>
        <w:t>r</w:t>
      </w:r>
      <w:r w:rsidR="00E157EB">
        <w:rPr>
          <w:szCs w:val="24"/>
          <w:lang w:val="en-US"/>
        </w:rPr>
        <w:t xml:space="preserve">otational inertia </w:t>
      </w:r>
      <w:r>
        <w:rPr>
          <w:szCs w:val="24"/>
          <w:lang w:val="en-US"/>
        </w:rPr>
        <w:t>[kgm²</w:t>
      </w:r>
      <w:r w:rsidRPr="006F23E1">
        <w:rPr>
          <w:szCs w:val="24"/>
          <w:lang w:val="en-US"/>
        </w:rPr>
        <w:t>]</w:t>
      </w:r>
    </w:p>
    <w:p w14:paraId="573D1957" w14:textId="2F2008C6" w:rsidR="00F20EC1" w:rsidRDefault="00E74D51" w:rsidP="007E191C">
      <w:pPr>
        <w:pStyle w:val="ListParagraph"/>
        <w:tabs>
          <w:tab w:val="left" w:pos="1418"/>
        </w:tabs>
        <w:ind w:left="709" w:hanging="1"/>
        <w:rPr>
          <w:szCs w:val="24"/>
          <w:lang w:val="en-GB"/>
        </w:rPr>
      </w:pPr>
      <m:oMath>
        <m:acc>
          <m:accPr>
            <m:chr m:val="̇"/>
            <m:ctrlPr>
              <w:rPr>
                <w:rFonts w:ascii="Cambria Math" w:hAnsi="Cambria Math"/>
                <w:i/>
                <w:szCs w:val="24"/>
                <w:lang w:val="en-GB"/>
              </w:rPr>
            </m:ctrlPr>
          </m:accPr>
          <m:e>
            <m:r>
              <w:rPr>
                <w:rFonts w:ascii="Cambria Math" w:hAnsi="Cambria Math"/>
                <w:szCs w:val="24"/>
                <w:lang w:val="en-GB"/>
              </w:rPr>
              <m:t>ω</m:t>
            </m:r>
          </m:e>
        </m:acc>
      </m:oMath>
      <w:r w:rsidR="00E157EB">
        <w:rPr>
          <w:szCs w:val="24"/>
          <w:lang w:val="en-GB"/>
        </w:rPr>
        <w:tab/>
        <w:t>=</w:t>
      </w:r>
      <w:r w:rsidR="00E157EB">
        <w:rPr>
          <w:szCs w:val="24"/>
          <w:lang w:val="en-GB"/>
        </w:rPr>
        <w:tab/>
        <w:t>wheels angular acceleration [rad/s²]</w:t>
      </w:r>
    </w:p>
    <w:p w14:paraId="498930C0" w14:textId="371EBAA4" w:rsidR="00E157EB" w:rsidRPr="00E157EB" w:rsidRDefault="00E157EB" w:rsidP="007E191C">
      <w:pPr>
        <w:pStyle w:val="ListParagraph"/>
        <w:tabs>
          <w:tab w:val="left" w:pos="1418"/>
        </w:tabs>
        <w:ind w:left="709" w:hanging="1"/>
        <w:rPr>
          <w:szCs w:val="24"/>
          <w:lang w:val="en-US"/>
        </w:rPr>
      </w:pPr>
      <m:oMath>
        <m:r>
          <w:rPr>
            <w:rFonts w:ascii="Cambria Math" w:hAnsi="Cambria Math"/>
            <w:szCs w:val="24"/>
            <w:lang w:val="en-GB"/>
          </w:rPr>
          <m:t>ω</m:t>
        </m:r>
      </m:oMath>
      <w:r>
        <w:rPr>
          <w:szCs w:val="24"/>
          <w:lang w:val="en-GB"/>
        </w:rPr>
        <w:tab/>
        <w:t xml:space="preserve">= </w:t>
      </w:r>
      <w:r>
        <w:rPr>
          <w:szCs w:val="24"/>
          <w:lang w:val="en-GB"/>
        </w:rPr>
        <w:tab/>
        <w:t>wheel</w:t>
      </w:r>
      <w:r w:rsidR="0062339A">
        <w:rPr>
          <w:szCs w:val="24"/>
          <w:lang w:val="en-GB"/>
        </w:rPr>
        <w:t>s</w:t>
      </w:r>
      <w:r>
        <w:rPr>
          <w:szCs w:val="24"/>
          <w:lang w:val="en-GB"/>
        </w:rPr>
        <w:t xml:space="preserve"> angular speed [rad/s]</w:t>
      </w:r>
    </w:p>
    <w:p w14:paraId="76A5CA03" w14:textId="5B73C902" w:rsidR="00E157EB" w:rsidRPr="006F23E1" w:rsidRDefault="00E157EB" w:rsidP="007E191C">
      <w:pPr>
        <w:pStyle w:val="ListParagraph"/>
        <w:ind w:left="1413" w:hanging="705"/>
        <w:rPr>
          <w:szCs w:val="24"/>
          <w:lang w:val="en-US"/>
        </w:rPr>
      </w:pPr>
      <w:proofErr w:type="spellStart"/>
      <w:proofErr w:type="gramStart"/>
      <w:r>
        <w:rPr>
          <w:szCs w:val="24"/>
          <w:lang w:val="en-US"/>
        </w:rPr>
        <w:t>v</w:t>
      </w:r>
      <w:r>
        <w:rPr>
          <w:szCs w:val="24"/>
          <w:vertAlign w:val="subscript"/>
          <w:lang w:val="en-US"/>
        </w:rPr>
        <w:t>veh</w:t>
      </w:r>
      <w:proofErr w:type="spellEnd"/>
      <w:proofErr w:type="gramEnd"/>
      <w:r>
        <w:rPr>
          <w:szCs w:val="24"/>
          <w:lang w:val="en-US"/>
        </w:rPr>
        <w:tab/>
      </w:r>
      <w:r>
        <w:rPr>
          <w:szCs w:val="24"/>
          <w:lang w:val="en-US"/>
        </w:rPr>
        <w:tab/>
        <w:t xml:space="preserve">= </w:t>
      </w:r>
      <w:r>
        <w:rPr>
          <w:szCs w:val="24"/>
          <w:lang w:val="en-US"/>
        </w:rPr>
        <w:tab/>
        <w:t>vehicle speed [m/s</w:t>
      </w:r>
      <w:r w:rsidRPr="006F23E1">
        <w:rPr>
          <w:szCs w:val="24"/>
          <w:lang w:val="en-US"/>
        </w:rPr>
        <w:t>]</w:t>
      </w:r>
    </w:p>
    <w:p w14:paraId="7CDAE66D" w14:textId="77777777" w:rsidR="00FC1DE4" w:rsidRPr="00242DC3" w:rsidRDefault="00FC1DE4" w:rsidP="007E191C">
      <w:pPr>
        <w:rPr>
          <w:szCs w:val="24"/>
          <w:lang w:val="en-US"/>
        </w:rPr>
      </w:pPr>
    </w:p>
    <w:p w14:paraId="13F05344" w14:textId="3F0A534E" w:rsidR="004E1AD9" w:rsidRDefault="007F37E2" w:rsidP="007E191C">
      <w:pPr>
        <w:pStyle w:val="ListParagraph"/>
        <w:ind w:left="709"/>
        <w:rPr>
          <w:i/>
          <w:szCs w:val="24"/>
          <w:lang w:val="en-US"/>
        </w:rPr>
      </w:pPr>
      <w:r>
        <w:rPr>
          <w:szCs w:val="24"/>
          <w:lang w:val="en-US"/>
        </w:rPr>
        <w:t>The averaging period for the signals of vehicle speed and engine speed as used for calculation of vehicle acceleration and wheel speed acceleration is defined by the p</w:t>
      </w:r>
      <w:r>
        <w:rPr>
          <w:szCs w:val="24"/>
          <w:lang w:val="en-US"/>
        </w:rPr>
        <w:t>a</w:t>
      </w:r>
      <w:r>
        <w:rPr>
          <w:szCs w:val="24"/>
          <w:lang w:val="en-US"/>
        </w:rPr>
        <w:t xml:space="preserve">rameter </w:t>
      </w:r>
      <w:proofErr w:type="spellStart"/>
      <w:r w:rsidRPr="00F20EC1">
        <w:rPr>
          <w:i/>
          <w:szCs w:val="24"/>
          <w:lang w:val="en-US"/>
        </w:rPr>
        <w:t>acc_corr_avg</w:t>
      </w:r>
      <w:proofErr w:type="spellEnd"/>
      <w:r w:rsidR="0011470B">
        <w:rPr>
          <w:szCs w:val="24"/>
          <w:lang w:val="en-US"/>
        </w:rPr>
        <w:t xml:space="preserve"> (unit: [s])</w:t>
      </w:r>
      <w:r>
        <w:rPr>
          <w:i/>
          <w:szCs w:val="24"/>
          <w:lang w:val="en-US"/>
        </w:rPr>
        <w:t>.</w:t>
      </w:r>
    </w:p>
    <w:p w14:paraId="03F34771" w14:textId="77777777" w:rsidR="00E157EB" w:rsidRPr="0062339A" w:rsidRDefault="00E157EB" w:rsidP="007E191C">
      <w:pPr>
        <w:pStyle w:val="ListParagraph"/>
        <w:ind w:left="709"/>
        <w:rPr>
          <w:szCs w:val="24"/>
          <w:lang w:val="en-US"/>
        </w:rPr>
      </w:pPr>
    </w:p>
    <w:p w14:paraId="05856357" w14:textId="632A5CF4" w:rsidR="00EF6B63" w:rsidRPr="00EF6B63" w:rsidRDefault="0062339A" w:rsidP="007E191C">
      <w:pPr>
        <w:pStyle w:val="ListParagraph"/>
        <w:spacing w:after="120"/>
        <w:ind w:left="709"/>
        <w:contextualSpacing w:val="0"/>
        <w:rPr>
          <w:szCs w:val="24"/>
          <w:lang w:val="en-US"/>
        </w:rPr>
      </w:pPr>
      <w:r w:rsidRPr="0062339A">
        <w:rPr>
          <w:b/>
          <w:szCs w:val="24"/>
          <w:lang w:val="en-US"/>
        </w:rPr>
        <w:t>In VECTO-CSE V</w:t>
      </w:r>
      <w:r w:rsidR="001839F7">
        <w:rPr>
          <w:b/>
          <w:szCs w:val="24"/>
          <w:lang w:val="en-US"/>
        </w:rPr>
        <w:t>2.0.x</w:t>
      </w:r>
      <w:r w:rsidRPr="0062339A">
        <w:rPr>
          <w:b/>
          <w:szCs w:val="24"/>
          <w:lang w:val="en-US"/>
        </w:rPr>
        <w:t xml:space="preserve"> in the default evaluation settings both corrections are disabled.</w:t>
      </w:r>
      <w:r>
        <w:rPr>
          <w:szCs w:val="24"/>
          <w:lang w:val="en-US"/>
        </w:rPr>
        <w:t xml:space="preserve"> The r</w:t>
      </w:r>
      <w:r w:rsidRPr="0062339A">
        <w:rPr>
          <w:szCs w:val="24"/>
          <w:lang w:val="en-US"/>
        </w:rPr>
        <w:t>easons</w:t>
      </w:r>
      <w:r>
        <w:rPr>
          <w:szCs w:val="24"/>
          <w:lang w:val="en-US"/>
        </w:rPr>
        <w:t xml:space="preserve"> are</w:t>
      </w:r>
      <w:r w:rsidRPr="0062339A">
        <w:rPr>
          <w:szCs w:val="24"/>
          <w:lang w:val="en-US"/>
        </w:rPr>
        <w:t>:</w:t>
      </w:r>
    </w:p>
    <w:p w14:paraId="7516D13F" w14:textId="7E5C7CB4" w:rsidR="0062339A" w:rsidRPr="0062339A" w:rsidRDefault="0062339A" w:rsidP="007E191C">
      <w:pPr>
        <w:pStyle w:val="ListParagraph"/>
        <w:ind w:left="709"/>
        <w:rPr>
          <w:i/>
          <w:szCs w:val="24"/>
          <w:lang w:val="en-US"/>
        </w:rPr>
      </w:pPr>
      <w:r w:rsidRPr="0062339A">
        <w:rPr>
          <w:i/>
          <w:szCs w:val="24"/>
          <w:lang w:val="en-US"/>
        </w:rPr>
        <w:t xml:space="preserve">Gradient correction: </w:t>
      </w:r>
    </w:p>
    <w:p w14:paraId="076665CF" w14:textId="76B4DA75" w:rsidR="0062339A" w:rsidRPr="0062339A" w:rsidRDefault="0062339A" w:rsidP="007E191C">
      <w:pPr>
        <w:pStyle w:val="ListParagraph"/>
        <w:spacing w:before="0" w:after="120"/>
        <w:ind w:left="709"/>
        <w:contextualSpacing w:val="0"/>
        <w:rPr>
          <w:szCs w:val="24"/>
          <w:lang w:val="en-US"/>
        </w:rPr>
      </w:pPr>
      <w:r>
        <w:rPr>
          <w:szCs w:val="24"/>
          <w:lang w:val="en-US"/>
        </w:rPr>
        <w:t xml:space="preserve">The influence of road gradient does not affect the </w:t>
      </w:r>
      <w:proofErr w:type="spellStart"/>
      <w:r>
        <w:rPr>
          <w:szCs w:val="24"/>
          <w:lang w:val="en-US"/>
        </w:rPr>
        <w:t>C</w:t>
      </w:r>
      <w:r w:rsidRPr="00411D0E">
        <w:rPr>
          <w:szCs w:val="24"/>
          <w:vertAlign w:val="subscript"/>
          <w:lang w:val="en-US"/>
        </w:rPr>
        <w:t>d</w:t>
      </w:r>
      <w:r>
        <w:rPr>
          <w:szCs w:val="24"/>
          <w:lang w:val="en-US"/>
        </w:rPr>
        <w:t>xA</w:t>
      </w:r>
      <w:proofErr w:type="spellEnd"/>
      <w:r>
        <w:rPr>
          <w:szCs w:val="24"/>
          <w:lang w:val="en-US"/>
        </w:rPr>
        <w:t xml:space="preserve"> test result due to the general VECTO-CSE evaluation </w:t>
      </w:r>
      <w:r w:rsidR="00411D0E">
        <w:rPr>
          <w:szCs w:val="24"/>
          <w:lang w:val="en-US"/>
        </w:rPr>
        <w:t>principle</w:t>
      </w:r>
      <w:r>
        <w:rPr>
          <w:szCs w:val="24"/>
          <w:lang w:val="en-US"/>
        </w:rPr>
        <w:t xml:space="preserve">. </w:t>
      </w:r>
      <w:r w:rsidR="00B251E3">
        <w:rPr>
          <w:szCs w:val="24"/>
          <w:lang w:val="en-US"/>
        </w:rPr>
        <w:t>So no precise altitude profile is required for bas</w:t>
      </w:r>
      <w:r w:rsidR="00B251E3">
        <w:rPr>
          <w:szCs w:val="24"/>
          <w:lang w:val="en-US"/>
        </w:rPr>
        <w:t>e</w:t>
      </w:r>
      <w:r w:rsidR="00B251E3">
        <w:rPr>
          <w:szCs w:val="24"/>
          <w:lang w:val="en-US"/>
        </w:rPr>
        <w:t xml:space="preserve">line air drag evaluations. </w:t>
      </w:r>
      <w:r>
        <w:rPr>
          <w:szCs w:val="24"/>
          <w:lang w:val="en-US"/>
        </w:rPr>
        <w:t xml:space="preserve">However, </w:t>
      </w:r>
      <w:r w:rsidR="00411D0E">
        <w:rPr>
          <w:szCs w:val="24"/>
          <w:lang w:val="en-US"/>
        </w:rPr>
        <w:t xml:space="preserve">the </w:t>
      </w:r>
      <w:r>
        <w:rPr>
          <w:szCs w:val="24"/>
          <w:lang w:val="en-US"/>
        </w:rPr>
        <w:t xml:space="preserve">determined values </w:t>
      </w:r>
      <w:r w:rsidR="00B251E3">
        <w:rPr>
          <w:szCs w:val="24"/>
          <w:lang w:val="en-US"/>
        </w:rPr>
        <w:t>for rolling resistance on</w:t>
      </w:r>
      <w:r>
        <w:rPr>
          <w:szCs w:val="24"/>
          <w:lang w:val="en-US"/>
        </w:rPr>
        <w:t xml:space="preserve"> single combinations of measurement sections and driving directions are biased by road gradient forces. If a precise </w:t>
      </w:r>
      <w:r w:rsidR="00411D0E">
        <w:rPr>
          <w:szCs w:val="24"/>
          <w:lang w:val="en-US"/>
        </w:rPr>
        <w:t>altitude</w:t>
      </w:r>
      <w:r>
        <w:rPr>
          <w:szCs w:val="24"/>
          <w:lang w:val="en-US"/>
        </w:rPr>
        <w:t xml:space="preserve"> profile is available, this influence ca</w:t>
      </w:r>
      <w:r w:rsidR="00411D0E">
        <w:rPr>
          <w:szCs w:val="24"/>
          <w:lang w:val="en-US"/>
        </w:rPr>
        <w:t>n be eliminated.</w:t>
      </w:r>
    </w:p>
    <w:p w14:paraId="0D4C97AB" w14:textId="5C22FAE5" w:rsidR="00411D0E" w:rsidRPr="0062339A" w:rsidRDefault="00411D0E" w:rsidP="007E191C">
      <w:pPr>
        <w:pStyle w:val="ListParagraph"/>
        <w:ind w:left="709"/>
        <w:rPr>
          <w:i/>
          <w:szCs w:val="24"/>
          <w:lang w:val="en-US"/>
        </w:rPr>
      </w:pPr>
      <w:r>
        <w:rPr>
          <w:i/>
          <w:szCs w:val="24"/>
          <w:lang w:val="en-US"/>
        </w:rPr>
        <w:t>Acceleration</w:t>
      </w:r>
      <w:r w:rsidRPr="0062339A">
        <w:rPr>
          <w:i/>
          <w:szCs w:val="24"/>
          <w:lang w:val="en-US"/>
        </w:rPr>
        <w:t xml:space="preserve"> correction: </w:t>
      </w:r>
    </w:p>
    <w:p w14:paraId="28877071" w14:textId="14575001" w:rsidR="0062339A" w:rsidRDefault="00EF6B63" w:rsidP="007E191C">
      <w:pPr>
        <w:pStyle w:val="ListParagraph"/>
        <w:ind w:left="709"/>
        <w:rPr>
          <w:szCs w:val="24"/>
          <w:lang w:val="en-US"/>
        </w:rPr>
      </w:pPr>
      <w:r>
        <w:rPr>
          <w:szCs w:val="24"/>
          <w:lang w:val="en-US"/>
        </w:rPr>
        <w:t xml:space="preserve">During the constant speed phases the vehicle speed cannot be kept totally constant due to small oscillations resulting from </w:t>
      </w:r>
      <w:r w:rsidR="00726CD8">
        <w:rPr>
          <w:szCs w:val="24"/>
          <w:lang w:val="en-US"/>
        </w:rPr>
        <w:t>vehicle control</w:t>
      </w:r>
      <w:r>
        <w:rPr>
          <w:szCs w:val="24"/>
          <w:lang w:val="en-US"/>
        </w:rPr>
        <w:t xml:space="preserve">. </w:t>
      </w:r>
      <w:r w:rsidR="00726CD8">
        <w:rPr>
          <w:szCs w:val="24"/>
          <w:lang w:val="en-US"/>
        </w:rPr>
        <w:t>To limit these oscillations s</w:t>
      </w:r>
      <w:r w:rsidR="00726CD8" w:rsidRPr="00EF6B63">
        <w:rPr>
          <w:szCs w:val="24"/>
          <w:lang w:val="en-US"/>
        </w:rPr>
        <w:t xml:space="preserve">trict boundary conditions for the stability of vehicle speed have been defined </w:t>
      </w:r>
      <w:r w:rsidR="0011470B">
        <w:rPr>
          <w:szCs w:val="24"/>
          <w:lang w:val="en-US"/>
        </w:rPr>
        <w:t>based on i</w:t>
      </w:r>
      <w:r w:rsidR="0011470B">
        <w:rPr>
          <w:szCs w:val="24"/>
          <w:lang w:val="en-US"/>
        </w:rPr>
        <w:t>n</w:t>
      </w:r>
      <w:r w:rsidR="0011470B">
        <w:rPr>
          <w:szCs w:val="24"/>
          <w:lang w:val="en-US"/>
        </w:rPr>
        <w:t xml:space="preserve">dustry experience </w:t>
      </w:r>
      <w:r w:rsidR="00726CD8">
        <w:rPr>
          <w:szCs w:val="24"/>
          <w:lang w:val="en-US"/>
        </w:rPr>
        <w:t>(+/- 0.15km/h for the low speed test, +/-0.3 km/h</w:t>
      </w:r>
      <w:r w:rsidR="00D9247E" w:rsidRPr="00D9247E">
        <w:rPr>
          <w:szCs w:val="24"/>
          <w:lang w:val="en-US"/>
        </w:rPr>
        <w:t xml:space="preserve"> </w:t>
      </w:r>
      <w:r w:rsidR="00D9247E">
        <w:rPr>
          <w:szCs w:val="24"/>
          <w:lang w:val="en-US"/>
        </w:rPr>
        <w:t>for the high speed test</w:t>
      </w:r>
      <w:r w:rsidR="00726CD8">
        <w:rPr>
          <w:szCs w:val="24"/>
          <w:lang w:val="en-US"/>
        </w:rPr>
        <w:t>)</w:t>
      </w:r>
      <w:r>
        <w:rPr>
          <w:szCs w:val="24"/>
          <w:lang w:val="en-US"/>
        </w:rPr>
        <w:t>.</w:t>
      </w:r>
      <w:r w:rsidR="00726CD8">
        <w:rPr>
          <w:szCs w:val="24"/>
          <w:lang w:val="en-US"/>
        </w:rPr>
        <w:t xml:space="preserve"> However, due to the high vehicle masses even within these tight limits a vari</w:t>
      </w:r>
      <w:r w:rsidR="00726CD8">
        <w:rPr>
          <w:szCs w:val="24"/>
          <w:lang w:val="en-US"/>
        </w:rPr>
        <w:t>a</w:t>
      </w:r>
      <w:r w:rsidR="00726CD8">
        <w:rPr>
          <w:szCs w:val="24"/>
          <w:lang w:val="en-US"/>
        </w:rPr>
        <w:t>tion of the vehicle speed can significantly influence the measured traction force.</w:t>
      </w:r>
      <w:r w:rsidR="007E4874">
        <w:rPr>
          <w:rStyle w:val="FootnoteReference"/>
          <w:szCs w:val="24"/>
          <w:lang w:val="en-US"/>
        </w:rPr>
        <w:footnoteReference w:id="7"/>
      </w:r>
    </w:p>
    <w:p w14:paraId="026BABC9" w14:textId="6F92EAF0" w:rsidR="00726CD8" w:rsidRPr="00D9247E" w:rsidRDefault="00726CD8" w:rsidP="007E191C">
      <w:pPr>
        <w:pStyle w:val="ListParagraph"/>
        <w:ind w:left="709"/>
        <w:rPr>
          <w:szCs w:val="24"/>
          <w:lang w:val="en-US"/>
        </w:rPr>
      </w:pPr>
      <w:r>
        <w:rPr>
          <w:szCs w:val="24"/>
          <w:lang w:val="en-US"/>
        </w:rPr>
        <w:t xml:space="preserve">A correction of the measured traction force </w:t>
      </w:r>
      <w:r w:rsidR="00D9247E">
        <w:rPr>
          <w:szCs w:val="24"/>
          <w:lang w:val="en-US"/>
        </w:rPr>
        <w:t xml:space="preserve">for acceleration effects </w:t>
      </w:r>
      <w:r>
        <w:rPr>
          <w:szCs w:val="24"/>
          <w:lang w:val="en-US"/>
        </w:rPr>
        <w:t xml:space="preserve">has to take the quality of the vehicle speed signal into consideration. E.g. background noise or even small inaccuracies in the vehicle speed signal can significantly </w:t>
      </w:r>
      <w:r w:rsidR="007E4874">
        <w:rPr>
          <w:szCs w:val="24"/>
          <w:lang w:val="en-US"/>
        </w:rPr>
        <w:t>falsify</w:t>
      </w:r>
      <w:r>
        <w:rPr>
          <w:szCs w:val="24"/>
          <w:lang w:val="en-US"/>
        </w:rPr>
        <w:t xml:space="preserve"> the calculated accelerations</w:t>
      </w:r>
      <w:r w:rsidR="0011470B">
        <w:rPr>
          <w:szCs w:val="24"/>
          <w:lang w:val="en-US"/>
        </w:rPr>
        <w:t xml:space="preserve"> and driving resistance forces</w:t>
      </w:r>
      <w:r>
        <w:rPr>
          <w:szCs w:val="24"/>
          <w:lang w:val="en-US"/>
        </w:rPr>
        <w:t>.</w:t>
      </w:r>
      <w:r w:rsidR="007E4874">
        <w:rPr>
          <w:szCs w:val="24"/>
          <w:lang w:val="en-US"/>
        </w:rPr>
        <w:t xml:space="preserve"> </w:t>
      </w:r>
      <w:r w:rsidR="0011470B">
        <w:rPr>
          <w:szCs w:val="24"/>
          <w:lang w:val="en-US"/>
        </w:rPr>
        <w:t>B</w:t>
      </w:r>
      <w:r w:rsidR="00D9247E">
        <w:rPr>
          <w:szCs w:val="24"/>
          <w:lang w:val="en-US"/>
        </w:rPr>
        <w:t>ased on the very few</w:t>
      </w:r>
      <w:r w:rsidR="007E4874">
        <w:rPr>
          <w:szCs w:val="24"/>
          <w:lang w:val="en-US"/>
        </w:rPr>
        <w:t xml:space="preserve"> measurement data available to TUG in LOT3 </w:t>
      </w:r>
      <w:r w:rsidR="00D9247E">
        <w:rPr>
          <w:szCs w:val="24"/>
          <w:lang w:val="en-US"/>
        </w:rPr>
        <w:t>(comprising no CAN vehicle speed signal) no setting for averaging of vehicle speed signal were identified which lead to improvement of calc</w:t>
      </w:r>
      <w:r w:rsidR="00D9247E">
        <w:rPr>
          <w:szCs w:val="24"/>
          <w:lang w:val="en-US"/>
        </w:rPr>
        <w:t>u</w:t>
      </w:r>
      <w:r w:rsidR="00D9247E">
        <w:rPr>
          <w:szCs w:val="24"/>
          <w:lang w:val="en-US"/>
        </w:rPr>
        <w:t xml:space="preserve">lated forces by the acceleration correction. </w:t>
      </w:r>
      <w:r w:rsidR="007E4874" w:rsidRPr="00D9247E">
        <w:rPr>
          <w:szCs w:val="24"/>
          <w:lang w:val="en-US"/>
        </w:rPr>
        <w:t xml:space="preserve">This </w:t>
      </w:r>
      <w:r w:rsidR="00D9247E" w:rsidRPr="00D9247E">
        <w:rPr>
          <w:szCs w:val="24"/>
          <w:lang w:val="en-US"/>
        </w:rPr>
        <w:t xml:space="preserve">issue </w:t>
      </w:r>
      <w:r w:rsidR="007E4874" w:rsidRPr="00D9247E">
        <w:rPr>
          <w:szCs w:val="24"/>
          <w:lang w:val="en-US"/>
        </w:rPr>
        <w:t xml:space="preserve">shall be further investigated in 2014. </w:t>
      </w:r>
    </w:p>
    <w:p w14:paraId="24BB2C58" w14:textId="77777777" w:rsidR="00E157EB" w:rsidRPr="0062339A" w:rsidRDefault="00E157EB" w:rsidP="007E191C">
      <w:pPr>
        <w:pStyle w:val="ListParagraph"/>
        <w:ind w:left="709"/>
        <w:rPr>
          <w:szCs w:val="24"/>
          <w:lang w:val="en-GB"/>
        </w:rPr>
      </w:pPr>
    </w:p>
    <w:p w14:paraId="05B70BEF" w14:textId="151CA2C1" w:rsidR="004E1AD9" w:rsidRPr="003062EE" w:rsidRDefault="004E1AD9" w:rsidP="007E191C">
      <w:pPr>
        <w:pStyle w:val="ListParagraph"/>
        <w:keepNext/>
        <w:numPr>
          <w:ilvl w:val="0"/>
          <w:numId w:val="89"/>
        </w:numPr>
        <w:overflowPunct w:val="0"/>
        <w:autoSpaceDE w:val="0"/>
        <w:autoSpaceDN w:val="0"/>
        <w:adjustRightInd w:val="0"/>
        <w:spacing w:before="0" w:after="240" w:line="300" w:lineRule="auto"/>
        <w:ind w:left="720"/>
        <w:contextualSpacing w:val="0"/>
        <w:textAlignment w:val="baseline"/>
        <w:rPr>
          <w:u w:val="single"/>
          <w:lang w:val="en-GB"/>
        </w:rPr>
      </w:pPr>
      <w:r w:rsidRPr="003062EE">
        <w:rPr>
          <w:u w:val="single"/>
          <w:lang w:val="en-GB"/>
        </w:rPr>
        <w:t xml:space="preserve">Normalisation of </w:t>
      </w:r>
      <w:r w:rsidR="0095643C">
        <w:rPr>
          <w:u w:val="single"/>
          <w:lang w:val="en-GB"/>
        </w:rPr>
        <w:t>driving resistance</w:t>
      </w:r>
      <w:r w:rsidRPr="003062EE">
        <w:rPr>
          <w:u w:val="single"/>
          <w:lang w:val="en-GB"/>
        </w:rPr>
        <w:t xml:space="preserve"> forces to reference air density</w:t>
      </w:r>
    </w:p>
    <w:p w14:paraId="5A517417" w14:textId="364B8221" w:rsidR="004E1AD9" w:rsidRPr="00361CEB" w:rsidRDefault="00E74D51" w:rsidP="007E191C">
      <w:pPr>
        <w:pStyle w:val="ListParagraph"/>
        <w:ind w:left="2121" w:hanging="705"/>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den>
          </m:f>
        </m:oMath>
      </m:oMathPara>
    </w:p>
    <w:p w14:paraId="01DF6CE7" w14:textId="77777777" w:rsidR="004E1AD9" w:rsidRPr="00361CEB" w:rsidRDefault="004E1AD9" w:rsidP="007E191C">
      <w:pPr>
        <w:pStyle w:val="ListParagraph"/>
        <w:ind w:left="1413" w:hanging="705"/>
        <w:rPr>
          <w:szCs w:val="24"/>
          <w:lang w:val="en-GB"/>
        </w:rPr>
      </w:pPr>
      <w:proofErr w:type="gramStart"/>
      <w:r w:rsidRPr="00361CEB">
        <w:rPr>
          <w:szCs w:val="24"/>
          <w:lang w:val="en-GB"/>
        </w:rPr>
        <w:t>where</w:t>
      </w:r>
      <w:proofErr w:type="gramEnd"/>
      <w:r w:rsidRPr="00361CEB">
        <w:rPr>
          <w:szCs w:val="24"/>
          <w:lang w:val="en-GB"/>
        </w:rPr>
        <w:t>:</w:t>
      </w:r>
    </w:p>
    <w:p w14:paraId="73618586" w14:textId="5CCA6FDC" w:rsidR="004E1AD9" w:rsidRPr="00361CEB" w:rsidRDefault="004E1AD9" w:rsidP="007E191C">
      <w:pPr>
        <w:pStyle w:val="ListParagraph"/>
        <w:ind w:left="1413" w:hanging="705"/>
        <w:rPr>
          <w:szCs w:val="24"/>
          <w:lang w:val="en-GB"/>
        </w:rPr>
      </w:pPr>
      <w:proofErr w:type="spellStart"/>
      <w:r w:rsidRPr="00361CEB">
        <w:rPr>
          <w:szCs w:val="24"/>
          <w:lang w:val="en-GB"/>
        </w:rPr>
        <w:t>F</w:t>
      </w:r>
      <w:r w:rsidR="0095643C">
        <w:rPr>
          <w:szCs w:val="24"/>
          <w:vertAlign w:val="subscript"/>
          <w:lang w:val="en-GB"/>
        </w:rPr>
        <w:t>res</w:t>
      </w:r>
      <w:proofErr w:type="gramStart"/>
      <w:r w:rsidRPr="00361CEB">
        <w:rPr>
          <w:szCs w:val="24"/>
          <w:vertAlign w:val="subscript"/>
          <w:lang w:val="en-GB"/>
        </w:rPr>
        <w:t>,ref</w:t>
      </w:r>
      <w:proofErr w:type="spellEnd"/>
      <w:proofErr w:type="gram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Pr="00361CEB">
        <w:rPr>
          <w:szCs w:val="24"/>
          <w:lang w:val="en-GB"/>
        </w:rPr>
        <w:t xml:space="preserve"> force at reference </w:t>
      </w:r>
      <w:r>
        <w:rPr>
          <w:szCs w:val="24"/>
          <w:lang w:val="en-GB"/>
        </w:rPr>
        <w:t>air density</w:t>
      </w:r>
      <w:r w:rsidRPr="00361CEB">
        <w:rPr>
          <w:szCs w:val="24"/>
          <w:lang w:val="en-GB"/>
        </w:rPr>
        <w:t xml:space="preserve"> [N]</w:t>
      </w:r>
    </w:p>
    <w:p w14:paraId="7F4C5AF1" w14:textId="6528C4F5" w:rsidR="004E1AD9" w:rsidRPr="00361CEB" w:rsidRDefault="004E1AD9" w:rsidP="007E191C">
      <w:pPr>
        <w:pStyle w:val="ListParagraph"/>
        <w:ind w:left="1413" w:hanging="705"/>
        <w:rPr>
          <w:szCs w:val="24"/>
          <w:lang w:val="en-GB"/>
        </w:rPr>
      </w:pPr>
      <w:proofErr w:type="spellStart"/>
      <w:r w:rsidRPr="00361CEB">
        <w:rPr>
          <w:szCs w:val="24"/>
          <w:lang w:val="en-GB"/>
        </w:rPr>
        <w:t>F</w:t>
      </w:r>
      <w:r w:rsidR="0095643C">
        <w:rPr>
          <w:szCs w:val="24"/>
          <w:vertAlign w:val="subscript"/>
          <w:lang w:val="en-GB"/>
        </w:rPr>
        <w:t>res</w:t>
      </w:r>
      <w:proofErr w:type="spell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0095643C" w:rsidRPr="00361CEB">
        <w:rPr>
          <w:szCs w:val="24"/>
          <w:lang w:val="en-GB"/>
        </w:rPr>
        <w:t xml:space="preserve"> </w:t>
      </w:r>
      <w:r w:rsidRPr="00361CEB">
        <w:rPr>
          <w:szCs w:val="24"/>
          <w:lang w:val="en-GB"/>
        </w:rPr>
        <w:t>force at measurement conditions</w:t>
      </w:r>
      <w:r>
        <w:rPr>
          <w:szCs w:val="24"/>
          <w:lang w:val="en-GB"/>
        </w:rPr>
        <w:t xml:space="preserve"> </w:t>
      </w:r>
      <w:r w:rsidRPr="00361CEB">
        <w:rPr>
          <w:szCs w:val="24"/>
          <w:lang w:val="en-GB"/>
        </w:rPr>
        <w:t>[N]</w:t>
      </w:r>
    </w:p>
    <w:p w14:paraId="2F49CAA9" w14:textId="77777777" w:rsidR="004E1AD9" w:rsidRPr="00361CEB" w:rsidRDefault="004E1AD9" w:rsidP="007E191C">
      <w:pPr>
        <w:pStyle w:val="ListParagraph"/>
        <w:ind w:left="1413" w:hanging="705"/>
        <w:rPr>
          <w:szCs w:val="24"/>
          <w:lang w:val="en-GB"/>
        </w:rPr>
      </w:pPr>
      <w:proofErr w:type="spellStart"/>
      <w:proofErr w:type="gramStart"/>
      <w:r w:rsidRPr="00361CEB">
        <w:rPr>
          <w:szCs w:val="24"/>
          <w:lang w:val="en-GB"/>
        </w:rPr>
        <w:t>ρ</w:t>
      </w:r>
      <w:r w:rsidRPr="00361CEB">
        <w:rPr>
          <w:szCs w:val="24"/>
          <w:vertAlign w:val="subscript"/>
          <w:lang w:val="en-GB"/>
        </w:rPr>
        <w:t>air,</w:t>
      </w:r>
      <w:proofErr w:type="gramEnd"/>
      <w:r w:rsidRPr="00361CEB">
        <w:rPr>
          <w:szCs w:val="24"/>
          <w:vertAlign w:val="subscript"/>
          <w:lang w:val="en-GB"/>
        </w:rPr>
        <w:t>ref</w:t>
      </w:r>
      <w:proofErr w:type="spell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 xml:space="preserve">air </w:t>
      </w:r>
      <w:r w:rsidRPr="00FB0D8C">
        <w:rPr>
          <w:szCs w:val="24"/>
          <w:lang w:val="en-GB"/>
        </w:rPr>
        <w:t>density at reference conditions</w:t>
      </w:r>
      <w:r w:rsidRPr="00361CEB">
        <w:rPr>
          <w:szCs w:val="24"/>
          <w:lang w:val="en-GB"/>
        </w:rPr>
        <w:t xml:space="preserve"> 1.188 [kg/m³]</w:t>
      </w:r>
    </w:p>
    <w:p w14:paraId="3CF079A8" w14:textId="77777777" w:rsidR="004E1AD9" w:rsidRPr="00361CEB" w:rsidRDefault="004E1AD9" w:rsidP="007E191C">
      <w:pPr>
        <w:pStyle w:val="ListParagraph"/>
        <w:ind w:left="1413" w:hanging="705"/>
        <w:rPr>
          <w:szCs w:val="24"/>
          <w:lang w:val="en-GB"/>
        </w:rPr>
      </w:pPr>
      <w:proofErr w:type="spellStart"/>
      <w:proofErr w:type="gramStart"/>
      <w:r w:rsidRPr="00361CEB">
        <w:rPr>
          <w:szCs w:val="24"/>
          <w:lang w:val="en-GB"/>
        </w:rPr>
        <w:t>ρ</w:t>
      </w:r>
      <w:r w:rsidRPr="00361CEB">
        <w:rPr>
          <w:szCs w:val="24"/>
          <w:vertAlign w:val="subscript"/>
          <w:lang w:val="en-GB"/>
        </w:rPr>
        <w:t>air</w:t>
      </w:r>
      <w:proofErr w:type="spellEnd"/>
      <w:proofErr w:type="gramEnd"/>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air density at measurement conditions [kg/m³]</w:t>
      </w:r>
    </w:p>
    <w:p w14:paraId="7077E7B6" w14:textId="77777777" w:rsidR="004E1AD9" w:rsidRDefault="004E1AD9" w:rsidP="007E191C">
      <w:pPr>
        <w:pStyle w:val="ListParagraph"/>
        <w:ind w:left="1413" w:hanging="705"/>
        <w:rPr>
          <w:szCs w:val="24"/>
          <w:lang w:val="en-GB"/>
        </w:rPr>
      </w:pPr>
      <w:proofErr w:type="spellStart"/>
      <w:proofErr w:type="gramStart"/>
      <w:r w:rsidRPr="00361CEB">
        <w:rPr>
          <w:szCs w:val="24"/>
          <w:lang w:val="en-GB"/>
        </w:rPr>
        <w:t>ρ</w:t>
      </w:r>
      <w:r w:rsidRPr="00361CEB">
        <w:rPr>
          <w:szCs w:val="24"/>
          <w:vertAlign w:val="subscript"/>
          <w:lang w:val="en-GB"/>
        </w:rPr>
        <w:t>air</w:t>
      </w:r>
      <w:proofErr w:type="spellEnd"/>
      <w:proofErr w:type="gramEnd"/>
      <w:r w:rsidRPr="00361CEB">
        <w:rPr>
          <w:szCs w:val="24"/>
          <w:lang w:val="en-GB"/>
        </w:rPr>
        <w:t xml:space="preserve"> </w:t>
      </w:r>
      <w:r>
        <w:rPr>
          <w:szCs w:val="24"/>
          <w:lang w:val="en-GB"/>
        </w:rPr>
        <w:t>is</w:t>
      </w:r>
      <w:r w:rsidRPr="00361CEB">
        <w:rPr>
          <w:szCs w:val="24"/>
          <w:lang w:val="en-GB"/>
        </w:rPr>
        <w:t xml:space="preserve"> calculated from the air temperature measured on the vehicle and the air pre</w:t>
      </w:r>
      <w:r w:rsidRPr="00361CEB">
        <w:rPr>
          <w:szCs w:val="24"/>
          <w:lang w:val="en-GB"/>
        </w:rPr>
        <w:t>s</w:t>
      </w:r>
      <w:r w:rsidRPr="00361CEB">
        <w:rPr>
          <w:szCs w:val="24"/>
          <w:lang w:val="en-GB"/>
        </w:rPr>
        <w:t>sure and relative humidity as measured at the stationary weather station based on the following equations:</w:t>
      </w:r>
    </w:p>
    <w:p w14:paraId="43012E79" w14:textId="77777777" w:rsidR="004E1AD9" w:rsidRPr="00053652" w:rsidRDefault="004E1AD9" w:rsidP="007E191C">
      <w:pPr>
        <w:pStyle w:val="ListParagraph"/>
        <w:ind w:left="1413" w:hanging="705"/>
        <w:rPr>
          <w:szCs w:val="24"/>
          <w:lang w:val="en-GB"/>
        </w:rPr>
      </w:pPr>
    </w:p>
    <w:p w14:paraId="1F60AD74" w14:textId="77777777" w:rsidR="004E1AD9" w:rsidRPr="00B02D6B" w:rsidRDefault="00E74D51" w:rsidP="007E191C">
      <w:pPr>
        <w:pStyle w:val="ListParagraph"/>
        <w:ind w:left="1413" w:hanging="705"/>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r>
            <w:rPr>
              <w:rFonts w:ascii="Cambria Math" w:hAnsi="Cambria Math"/>
              <w:szCs w:val="24"/>
              <w:lang w:val="en-GB"/>
            </w:rPr>
            <m:t>=611∙</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RH</m:t>
                  </m:r>
                </m:e>
                <m:sub>
                  <m:r>
                    <w:rPr>
                      <w:rFonts w:ascii="Cambria Math" w:hAnsi="Cambria Math"/>
                      <w:szCs w:val="24"/>
                      <w:lang w:val="en-GB"/>
                    </w:rPr>
                    <m:t>stat</m:t>
                  </m:r>
                </m:sub>
              </m:sSub>
            </m:num>
            <m:den>
              <m:r>
                <w:rPr>
                  <w:rFonts w:ascii="Cambria Math" w:hAnsi="Cambria Math"/>
                  <w:szCs w:val="24"/>
                  <w:lang w:val="en-GB"/>
                </w:rPr>
                <m:t>100</m:t>
              </m:r>
            </m:den>
          </m:f>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10</m:t>
              </m:r>
            </m:e>
            <m:sup>
              <m:f>
                <m:fPr>
                  <m:ctrlPr>
                    <w:rPr>
                      <w:rFonts w:ascii="Cambria Math" w:hAnsi="Cambria Math"/>
                      <w:i/>
                      <w:szCs w:val="24"/>
                      <w:lang w:val="en-GB"/>
                    </w:rPr>
                  </m:ctrlPr>
                </m:fPr>
                <m:num>
                  <m:r>
                    <w:rPr>
                      <w:rFonts w:ascii="Cambria Math" w:hAnsi="Cambria Math"/>
                      <w:szCs w:val="24"/>
                      <w:lang w:val="en-GB"/>
                    </w:rPr>
                    <m:t>7.5∙</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amb,stat</m:t>
                      </m:r>
                    </m:sub>
                  </m:sSub>
                </m:num>
                <m:den>
                  <m:r>
                    <w:rPr>
                      <w:rFonts w:ascii="Cambria Math" w:hAnsi="Cambria Math"/>
                      <w:szCs w:val="24"/>
                      <w:lang w:val="en-GB"/>
                    </w:rPr>
                    <m:t>(237+</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amb,stat</m:t>
                      </m:r>
                    </m:sub>
                  </m:sSub>
                  <m:r>
                    <w:rPr>
                      <w:rFonts w:ascii="Cambria Math" w:hAnsi="Cambria Math"/>
                      <w:szCs w:val="24"/>
                      <w:lang w:val="en-GB"/>
                    </w:rPr>
                    <m:t>)</m:t>
                  </m:r>
                </m:den>
              </m:f>
            </m:sup>
          </m:sSup>
        </m:oMath>
      </m:oMathPara>
    </w:p>
    <w:p w14:paraId="5AEAF848" w14:textId="77777777" w:rsidR="004E1AD9" w:rsidRPr="00B02D6B" w:rsidRDefault="00E74D51" w:rsidP="007E191C">
      <w:pPr>
        <w:pStyle w:val="ListParagraph"/>
        <w:ind w:left="1413" w:hanging="705"/>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amb,stat</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287.1∙(</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461.9∙(</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oMath>
      </m:oMathPara>
    </w:p>
    <w:p w14:paraId="0343C464" w14:textId="77777777" w:rsidR="004E1AD9" w:rsidRDefault="004E1AD9" w:rsidP="007E191C">
      <w:pPr>
        <w:pStyle w:val="ListParagraph"/>
        <w:ind w:left="1413" w:hanging="705"/>
        <w:rPr>
          <w:szCs w:val="24"/>
          <w:lang w:val="en-GB"/>
        </w:rPr>
      </w:pPr>
    </w:p>
    <w:p w14:paraId="59D1E8D3" w14:textId="77777777" w:rsidR="004E1AD9" w:rsidRPr="00361CEB" w:rsidRDefault="004E1AD9" w:rsidP="007E191C">
      <w:pPr>
        <w:pStyle w:val="ListParagraph"/>
        <w:ind w:left="1413" w:hanging="705"/>
        <w:rPr>
          <w:szCs w:val="24"/>
          <w:lang w:val="en-GB"/>
        </w:rPr>
      </w:pPr>
      <w:proofErr w:type="gramStart"/>
      <w:r w:rsidRPr="00361CEB">
        <w:rPr>
          <w:szCs w:val="24"/>
          <w:lang w:val="en-GB"/>
        </w:rPr>
        <w:t>where</w:t>
      </w:r>
      <w:proofErr w:type="gramEnd"/>
      <w:r w:rsidRPr="00361CEB">
        <w:rPr>
          <w:szCs w:val="24"/>
          <w:lang w:val="en-GB"/>
        </w:rPr>
        <w:t>:</w:t>
      </w:r>
    </w:p>
    <w:p w14:paraId="64DDBED8" w14:textId="77777777" w:rsidR="004E1AD9" w:rsidRDefault="004E1AD9" w:rsidP="007E191C">
      <w:pPr>
        <w:pStyle w:val="ListParagraph"/>
        <w:ind w:left="1413" w:hanging="705"/>
        <w:rPr>
          <w:szCs w:val="24"/>
          <w:lang w:val="en-GB"/>
        </w:rPr>
      </w:pPr>
      <w:proofErr w:type="gramStart"/>
      <w:r>
        <w:rPr>
          <w:szCs w:val="24"/>
          <w:lang w:val="en-GB"/>
        </w:rPr>
        <w:t>p</w:t>
      </w:r>
      <w:r w:rsidRPr="00B02D6B">
        <w:rPr>
          <w:szCs w:val="24"/>
          <w:vertAlign w:val="subscript"/>
          <w:lang w:val="en-GB"/>
        </w:rPr>
        <w:t>v,</w:t>
      </w:r>
      <w:proofErr w:type="gramEnd"/>
      <w:r w:rsidRPr="00B02D6B">
        <w:rPr>
          <w:szCs w:val="24"/>
          <w:vertAlign w:val="subscript"/>
          <w:lang w:val="en-GB"/>
        </w:rPr>
        <w:t>H2O</w:t>
      </w:r>
      <w:r>
        <w:rPr>
          <w:szCs w:val="24"/>
          <w:lang w:val="en-GB"/>
        </w:rPr>
        <w:tab/>
      </w:r>
      <w:r>
        <w:rPr>
          <w:szCs w:val="24"/>
          <w:lang w:val="en-GB"/>
        </w:rPr>
        <w:tab/>
      </w:r>
      <w:r>
        <w:rPr>
          <w:szCs w:val="24"/>
          <w:lang w:val="en-GB"/>
        </w:rPr>
        <w:tab/>
        <w:t>=</w:t>
      </w:r>
      <w:r>
        <w:rPr>
          <w:szCs w:val="24"/>
          <w:lang w:val="en-GB"/>
        </w:rPr>
        <w:tab/>
        <w:t>H</w:t>
      </w:r>
      <w:r w:rsidRPr="00B02D6B">
        <w:rPr>
          <w:szCs w:val="24"/>
          <w:vertAlign w:val="subscript"/>
          <w:lang w:val="en-GB"/>
        </w:rPr>
        <w:t>2</w:t>
      </w:r>
      <w:r>
        <w:rPr>
          <w:szCs w:val="24"/>
          <w:lang w:val="en-GB"/>
        </w:rPr>
        <w:t>O vapour pressure [Pa]</w:t>
      </w:r>
    </w:p>
    <w:p w14:paraId="29EF4D4C" w14:textId="77777777" w:rsidR="004E1AD9" w:rsidRDefault="004E1AD9" w:rsidP="007E191C">
      <w:pPr>
        <w:pStyle w:val="ListParagraph"/>
        <w:ind w:left="1413" w:hanging="705"/>
        <w:rPr>
          <w:szCs w:val="24"/>
          <w:lang w:val="en-GB"/>
        </w:rPr>
      </w:pPr>
      <w:proofErr w:type="spellStart"/>
      <w:r>
        <w:rPr>
          <w:szCs w:val="24"/>
          <w:lang w:val="en-GB"/>
        </w:rPr>
        <w:t>RH</w:t>
      </w:r>
      <w:r w:rsidRPr="00B02D6B">
        <w:rPr>
          <w:szCs w:val="24"/>
          <w:vertAlign w:val="subscript"/>
          <w:lang w:val="en-GB"/>
        </w:rPr>
        <w:t>stat</w:t>
      </w:r>
      <w:proofErr w:type="spellEnd"/>
      <w:r>
        <w:rPr>
          <w:szCs w:val="24"/>
          <w:lang w:val="en-GB"/>
        </w:rPr>
        <w:tab/>
      </w:r>
      <w:r>
        <w:rPr>
          <w:szCs w:val="24"/>
          <w:lang w:val="en-GB"/>
        </w:rPr>
        <w:tab/>
      </w:r>
      <w:r>
        <w:rPr>
          <w:szCs w:val="24"/>
          <w:lang w:val="en-GB"/>
        </w:rPr>
        <w:tab/>
        <w:t>=</w:t>
      </w:r>
      <w:r>
        <w:rPr>
          <w:szCs w:val="24"/>
          <w:lang w:val="en-GB"/>
        </w:rPr>
        <w:tab/>
        <w:t>relative humidity measured by stationary weather station [%]</w:t>
      </w:r>
    </w:p>
    <w:p w14:paraId="5C751481" w14:textId="77777777" w:rsidR="004E1AD9" w:rsidRDefault="004E1AD9" w:rsidP="007E191C">
      <w:pPr>
        <w:pStyle w:val="ListParagraph"/>
        <w:tabs>
          <w:tab w:val="left" w:pos="2127"/>
        </w:tabs>
        <w:ind w:left="2835" w:hanging="2126"/>
        <w:rPr>
          <w:szCs w:val="24"/>
          <w:lang w:val="en-GB"/>
        </w:rPr>
      </w:pPr>
      <w:proofErr w:type="spellStart"/>
      <w:proofErr w:type="gramStart"/>
      <w:r>
        <w:rPr>
          <w:szCs w:val="24"/>
          <w:lang w:val="en-GB"/>
        </w:rPr>
        <w:t>t</w:t>
      </w:r>
      <w:r w:rsidRPr="00B02D6B">
        <w:rPr>
          <w:szCs w:val="24"/>
          <w:vertAlign w:val="subscript"/>
          <w:lang w:val="en-GB"/>
        </w:rPr>
        <w:t>amb,</w:t>
      </w:r>
      <w:proofErr w:type="gramEnd"/>
      <w:r w:rsidRPr="00B02D6B">
        <w:rPr>
          <w:szCs w:val="24"/>
          <w:vertAlign w:val="subscript"/>
          <w:lang w:val="en-GB"/>
        </w:rPr>
        <w:t>stat</w:t>
      </w:r>
      <w:proofErr w:type="spellEnd"/>
      <w:r>
        <w:rPr>
          <w:szCs w:val="24"/>
          <w:lang w:val="en-GB"/>
        </w:rPr>
        <w:tab/>
        <w:t>=</w:t>
      </w:r>
      <w:r>
        <w:rPr>
          <w:szCs w:val="24"/>
          <w:lang w:val="en-GB"/>
        </w:rPr>
        <w:tab/>
        <w:t>ambient temperature measured by stationary weather station [°C]</w:t>
      </w:r>
    </w:p>
    <w:p w14:paraId="12A08609" w14:textId="77777777" w:rsidR="004E1AD9" w:rsidRDefault="004E1AD9" w:rsidP="007E191C">
      <w:pPr>
        <w:pStyle w:val="ListParagraph"/>
        <w:tabs>
          <w:tab w:val="left" w:pos="2127"/>
        </w:tabs>
        <w:ind w:left="2835" w:hanging="2126"/>
        <w:rPr>
          <w:szCs w:val="24"/>
          <w:lang w:val="en-GB"/>
        </w:rPr>
      </w:pPr>
      <w:proofErr w:type="spellStart"/>
      <w:proofErr w:type="gramStart"/>
      <w:r>
        <w:rPr>
          <w:szCs w:val="24"/>
          <w:lang w:val="en-GB"/>
        </w:rPr>
        <w:t>t</w:t>
      </w:r>
      <w:r w:rsidRPr="00B02D6B">
        <w:rPr>
          <w:szCs w:val="24"/>
          <w:vertAlign w:val="subscript"/>
          <w:lang w:val="en-GB"/>
        </w:rPr>
        <w:t>amb,</w:t>
      </w:r>
      <w:proofErr w:type="gramEnd"/>
      <w:r w:rsidRPr="00B02D6B">
        <w:rPr>
          <w:szCs w:val="24"/>
          <w:vertAlign w:val="subscript"/>
          <w:lang w:val="en-GB"/>
        </w:rPr>
        <w:t>stat</w:t>
      </w:r>
      <w:proofErr w:type="spellEnd"/>
      <w:r>
        <w:rPr>
          <w:szCs w:val="24"/>
          <w:lang w:val="en-GB"/>
        </w:rPr>
        <w:tab/>
        <w:t>=</w:t>
      </w:r>
      <w:r>
        <w:rPr>
          <w:szCs w:val="24"/>
          <w:lang w:val="en-GB"/>
        </w:rPr>
        <w:tab/>
        <w:t>ambient temperature measured on the vehicle [°C]</w:t>
      </w:r>
    </w:p>
    <w:p w14:paraId="3342D3B3" w14:textId="77777777" w:rsidR="004E1AD9" w:rsidRDefault="004E1AD9" w:rsidP="007E191C">
      <w:pPr>
        <w:pStyle w:val="ListParagraph"/>
        <w:tabs>
          <w:tab w:val="left" w:pos="2127"/>
        </w:tabs>
        <w:ind w:left="2835" w:hanging="2126"/>
        <w:rPr>
          <w:szCs w:val="24"/>
          <w:lang w:val="en-GB"/>
        </w:rPr>
      </w:pPr>
      <w:proofErr w:type="spellStart"/>
      <w:proofErr w:type="gramStart"/>
      <w:r>
        <w:rPr>
          <w:szCs w:val="24"/>
          <w:lang w:val="en-GB"/>
        </w:rPr>
        <w:t>p</w:t>
      </w:r>
      <w:r w:rsidRPr="00B02D6B">
        <w:rPr>
          <w:szCs w:val="24"/>
          <w:vertAlign w:val="subscript"/>
          <w:lang w:val="en-GB"/>
        </w:rPr>
        <w:t>amb,</w:t>
      </w:r>
      <w:proofErr w:type="gramEnd"/>
      <w:r w:rsidRPr="00B02D6B">
        <w:rPr>
          <w:szCs w:val="24"/>
          <w:vertAlign w:val="subscript"/>
          <w:lang w:val="en-GB"/>
        </w:rPr>
        <w:t>stat</w:t>
      </w:r>
      <w:proofErr w:type="spellEnd"/>
      <w:r>
        <w:rPr>
          <w:szCs w:val="24"/>
          <w:lang w:val="en-GB"/>
        </w:rPr>
        <w:tab/>
        <w:t>=</w:t>
      </w:r>
      <w:r>
        <w:rPr>
          <w:szCs w:val="24"/>
          <w:lang w:val="en-GB"/>
        </w:rPr>
        <w:tab/>
        <w:t>ambient pressure measured by stationary weather station [Pa]</w:t>
      </w:r>
    </w:p>
    <w:p w14:paraId="25C037FF" w14:textId="77777777" w:rsidR="004E1AD9" w:rsidRDefault="004E1AD9" w:rsidP="007E191C">
      <w:pPr>
        <w:rPr>
          <w:szCs w:val="24"/>
          <w:lang w:val="en-GB"/>
        </w:rPr>
      </w:pPr>
    </w:p>
    <w:p w14:paraId="5A30ED6E" w14:textId="2D3DB3CB" w:rsidR="004E1AD9" w:rsidRPr="003062EE" w:rsidRDefault="004E1AD9" w:rsidP="007E191C">
      <w:pPr>
        <w:pStyle w:val="ListParagraph"/>
        <w:keepNext/>
        <w:numPr>
          <w:ilvl w:val="0"/>
          <w:numId w:val="89"/>
        </w:numPr>
        <w:overflowPunct w:val="0"/>
        <w:autoSpaceDE w:val="0"/>
        <w:autoSpaceDN w:val="0"/>
        <w:adjustRightInd w:val="0"/>
        <w:spacing w:before="0" w:after="240" w:line="300" w:lineRule="auto"/>
        <w:ind w:left="720"/>
        <w:contextualSpacing w:val="0"/>
        <w:textAlignment w:val="baseline"/>
        <w:rPr>
          <w:u w:val="single"/>
          <w:lang w:val="en-GB"/>
        </w:rPr>
      </w:pPr>
      <w:r>
        <w:rPr>
          <w:u w:val="single"/>
          <w:lang w:val="en-GB"/>
        </w:rPr>
        <w:t xml:space="preserve">Correction of </w:t>
      </w:r>
      <w:r w:rsidR="0095643C">
        <w:rPr>
          <w:u w:val="single"/>
          <w:lang w:val="en-GB"/>
        </w:rPr>
        <w:t>driving resistance force for the low speed tests</w:t>
      </w:r>
    </w:p>
    <w:p w14:paraId="22116CDB" w14:textId="7132320E" w:rsidR="004E1AD9" w:rsidRDefault="0095643C" w:rsidP="007E191C">
      <w:pPr>
        <w:ind w:left="709"/>
        <w:rPr>
          <w:szCs w:val="24"/>
          <w:lang w:val="en-GB"/>
        </w:rPr>
      </w:pPr>
      <w:r>
        <w:rPr>
          <w:szCs w:val="24"/>
          <w:lang w:val="en-GB"/>
        </w:rPr>
        <w:t>The dri</w:t>
      </w:r>
      <w:r w:rsidR="00466D7E">
        <w:rPr>
          <w:szCs w:val="24"/>
          <w:lang w:val="en-GB"/>
        </w:rPr>
        <w:t>vi</w:t>
      </w:r>
      <w:r>
        <w:rPr>
          <w:szCs w:val="24"/>
          <w:lang w:val="en-GB"/>
        </w:rPr>
        <w:t xml:space="preserve">ng </w:t>
      </w:r>
      <w:r w:rsidR="00466D7E">
        <w:rPr>
          <w:szCs w:val="24"/>
          <w:lang w:val="en-GB"/>
        </w:rPr>
        <w:t xml:space="preserve">resistance forces for the </w:t>
      </w:r>
      <w:r w:rsidR="00466D7E" w:rsidRPr="00FA6B35">
        <w:rPr>
          <w:szCs w:val="24"/>
          <w:lang w:val="en-GB"/>
        </w:rPr>
        <w:t>low speed tests</w:t>
      </w:r>
      <w:r w:rsidR="00466D7E">
        <w:rPr>
          <w:szCs w:val="24"/>
          <w:lang w:val="en-GB"/>
        </w:rPr>
        <w:t xml:space="preserve"> are furthermore corrected by </w:t>
      </w:r>
      <w:r w:rsidR="00FA6B35">
        <w:rPr>
          <w:szCs w:val="24"/>
          <w:lang w:val="en-GB"/>
        </w:rPr>
        <w:t>the</w:t>
      </w:r>
      <w:r w:rsidR="00466D7E">
        <w:rPr>
          <w:szCs w:val="24"/>
          <w:lang w:val="en-GB"/>
        </w:rPr>
        <w:t xml:space="preserve"> factor </w:t>
      </w:r>
      <w:proofErr w:type="spellStart"/>
      <w:r w:rsidR="007D3FEC">
        <w:rPr>
          <w:i/>
          <w:szCs w:val="24"/>
          <w:lang w:val="en-GB"/>
        </w:rPr>
        <w:t>f</w:t>
      </w:r>
      <w:r w:rsidR="007D3FEC" w:rsidRPr="007D3FEC">
        <w:rPr>
          <w:i/>
          <w:szCs w:val="24"/>
          <w:vertAlign w:val="subscript"/>
          <w:lang w:val="en-GB"/>
        </w:rPr>
        <w:t>roll</w:t>
      </w:r>
      <w:proofErr w:type="gramStart"/>
      <w:r w:rsidR="007D3FEC" w:rsidRPr="007D3FEC">
        <w:rPr>
          <w:i/>
          <w:szCs w:val="24"/>
          <w:vertAlign w:val="subscript"/>
          <w:lang w:val="en-GB"/>
        </w:rPr>
        <w:t>,</w:t>
      </w:r>
      <w:r w:rsidR="00FA6B35" w:rsidRPr="007D3FEC">
        <w:rPr>
          <w:i/>
          <w:szCs w:val="24"/>
          <w:vertAlign w:val="subscript"/>
          <w:lang w:val="en-GB"/>
        </w:rPr>
        <w:t>corr</w:t>
      </w:r>
      <w:proofErr w:type="spellEnd"/>
      <w:proofErr w:type="gramEnd"/>
      <w:r w:rsidR="00FA6B35">
        <w:rPr>
          <w:szCs w:val="24"/>
          <w:lang w:val="en-GB"/>
        </w:rPr>
        <w:t xml:space="preserve"> as </w:t>
      </w:r>
      <w:r w:rsidR="00466D7E">
        <w:rPr>
          <w:szCs w:val="24"/>
          <w:lang w:val="en-GB"/>
        </w:rPr>
        <w:t xml:space="preserve">read in from the </w:t>
      </w:r>
      <w:r w:rsidR="00FA6B35">
        <w:rPr>
          <w:szCs w:val="24"/>
          <w:lang w:val="en-GB"/>
        </w:rPr>
        <w:t xml:space="preserve">main </w:t>
      </w:r>
      <w:r w:rsidR="00466D7E">
        <w:rPr>
          <w:szCs w:val="24"/>
          <w:lang w:val="en-GB"/>
        </w:rPr>
        <w:t xml:space="preserve">VECTO-CSE GUI. </w:t>
      </w:r>
    </w:p>
    <w:p w14:paraId="6590F6E3" w14:textId="0FC8587D" w:rsidR="00466D7E" w:rsidRPr="00361CEB" w:rsidRDefault="00E74D51" w:rsidP="007E191C">
      <w:pPr>
        <w:pStyle w:val="ListParagraph"/>
        <w:ind w:left="2121" w:hanging="705"/>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roll,corr</m:t>
              </m:r>
            </m:sub>
          </m:sSub>
        </m:oMath>
      </m:oMathPara>
    </w:p>
    <w:p w14:paraId="77D70BBB" w14:textId="38D4A2C8" w:rsidR="00466D7E" w:rsidRDefault="00FA6B35" w:rsidP="007E191C">
      <w:pPr>
        <w:ind w:left="709"/>
        <w:rPr>
          <w:szCs w:val="24"/>
          <w:lang w:val="en-GB"/>
        </w:rPr>
      </w:pPr>
      <w:r>
        <w:rPr>
          <w:szCs w:val="24"/>
          <w:lang w:val="en-GB"/>
        </w:rPr>
        <w:t xml:space="preserve">This feature aims for correction of a systematic change of rolling resistance in the low speed tests compared to the high speed tests as driven in the test sequence. </w:t>
      </w:r>
    </w:p>
    <w:p w14:paraId="1E6C918E" w14:textId="6139531E" w:rsidR="00466D7E" w:rsidRDefault="007D3FEC" w:rsidP="007E191C">
      <w:pPr>
        <w:ind w:left="709"/>
        <w:rPr>
          <w:szCs w:val="24"/>
          <w:lang w:val="en-GB"/>
        </w:rPr>
      </w:pPr>
      <w:r>
        <w:rPr>
          <w:szCs w:val="24"/>
          <w:lang w:val="en-GB"/>
        </w:rPr>
        <w:t xml:space="preserve">Example: If the rolling resistance in the low speed tests is known to be at 85% from the rolling resistance in the high speed tests </w:t>
      </w:r>
      <w:r w:rsidR="00A80D03">
        <w:rPr>
          <w:szCs w:val="24"/>
          <w:lang w:val="en-GB"/>
        </w:rPr>
        <w:t>a</w:t>
      </w:r>
      <w:r>
        <w:rPr>
          <w:szCs w:val="24"/>
          <w:lang w:val="en-GB"/>
        </w:rPr>
        <w:t xml:space="preserve"> correction factor of 1/0.85 = 1.176 has to be specified in VECTO-CSE.</w:t>
      </w:r>
    </w:p>
    <w:p w14:paraId="3E058AB6" w14:textId="56FEA1F6" w:rsidR="007D3FEC" w:rsidRDefault="007D3FEC" w:rsidP="007E191C">
      <w:pPr>
        <w:ind w:left="709"/>
        <w:rPr>
          <w:i/>
          <w:szCs w:val="24"/>
          <w:lang w:val="en-GB"/>
        </w:rPr>
      </w:pPr>
      <w:r>
        <w:rPr>
          <w:szCs w:val="24"/>
          <w:lang w:val="en-GB"/>
        </w:rPr>
        <w:t xml:space="preserve">Default setting for </w:t>
      </w:r>
      <w:proofErr w:type="spellStart"/>
      <w:r>
        <w:rPr>
          <w:i/>
          <w:szCs w:val="24"/>
          <w:lang w:val="en-GB"/>
        </w:rPr>
        <w:t>f</w:t>
      </w:r>
      <w:r w:rsidRPr="007D3FEC">
        <w:rPr>
          <w:i/>
          <w:szCs w:val="24"/>
          <w:vertAlign w:val="subscript"/>
          <w:lang w:val="en-GB"/>
        </w:rPr>
        <w:t>roll</w:t>
      </w:r>
      <w:proofErr w:type="gramStart"/>
      <w:r w:rsidRPr="007D3FEC">
        <w:rPr>
          <w:i/>
          <w:szCs w:val="24"/>
          <w:vertAlign w:val="subscript"/>
          <w:lang w:val="en-GB"/>
        </w:rPr>
        <w:t>,corr</w:t>
      </w:r>
      <w:proofErr w:type="spellEnd"/>
      <w:proofErr w:type="gramEnd"/>
      <w:r w:rsidRPr="007D3FEC">
        <w:rPr>
          <w:szCs w:val="24"/>
          <w:lang w:val="en-GB"/>
        </w:rPr>
        <w:t xml:space="preserve"> is 1 (i.e. no correction).</w:t>
      </w:r>
    </w:p>
    <w:p w14:paraId="303D49C4" w14:textId="77777777" w:rsidR="004E1AD9" w:rsidRPr="00C731C0" w:rsidRDefault="004E1AD9" w:rsidP="007E191C">
      <w:pPr>
        <w:rPr>
          <w:lang w:val="en-GB"/>
        </w:rPr>
      </w:pPr>
    </w:p>
    <w:p w14:paraId="65065731" w14:textId="5300FF7F" w:rsidR="004442DD" w:rsidRPr="00DE6AE6" w:rsidRDefault="00702ED9" w:rsidP="007E191C">
      <w:pPr>
        <w:keepNext/>
        <w:rPr>
          <w:i/>
          <w:u w:val="single"/>
          <w:lang w:val="en-GB"/>
        </w:rPr>
      </w:pPr>
      <w:r w:rsidRPr="00DE6AE6">
        <w:rPr>
          <w:i/>
          <w:u w:val="single"/>
          <w:lang w:val="en-GB"/>
        </w:rPr>
        <w:t>Step</w:t>
      </w:r>
      <w:r w:rsidR="00465948">
        <w:rPr>
          <w:i/>
          <w:u w:val="single"/>
          <w:lang w:val="en-GB"/>
        </w:rPr>
        <w:t> </w:t>
      </w:r>
      <w:r w:rsidR="00C731C0" w:rsidRPr="00DE6AE6">
        <w:rPr>
          <w:i/>
          <w:u w:val="single"/>
          <w:lang w:val="en-GB"/>
        </w:rPr>
        <w:t>2</w:t>
      </w:r>
      <w:r w:rsidRPr="00DE6AE6">
        <w:rPr>
          <w:i/>
          <w:u w:val="single"/>
          <w:lang w:val="en-GB"/>
        </w:rPr>
        <w:t>: Check of v</w:t>
      </w:r>
      <w:r w:rsidR="00A4719E" w:rsidRPr="00DE6AE6">
        <w:rPr>
          <w:i/>
          <w:u w:val="single"/>
          <w:lang w:val="en-GB"/>
        </w:rPr>
        <w:t xml:space="preserve">alidity criteria for datasets to be included in the </w:t>
      </w:r>
      <w:r w:rsidR="00AF1982" w:rsidRPr="00DE6AE6">
        <w:rPr>
          <w:i/>
          <w:u w:val="single"/>
          <w:lang w:val="en-GB"/>
        </w:rPr>
        <w:t>analysis</w:t>
      </w:r>
    </w:p>
    <w:p w14:paraId="063D818F" w14:textId="6D8CF7B5" w:rsidR="00AF1982" w:rsidRPr="00AF1982" w:rsidRDefault="00926AEC" w:rsidP="007E191C">
      <w:pPr>
        <w:rPr>
          <w:lang w:val="en-GB"/>
        </w:rPr>
      </w:pPr>
      <w:r>
        <w:rPr>
          <w:lang w:val="en-GB"/>
        </w:rPr>
        <w:t xml:space="preserve">VECTO-CSE identifies the data recorded inside the measurement sections (“datasets”) with the methods as described in </w:t>
      </w:r>
      <w:r>
        <w:rPr>
          <w:lang w:val="en-GB"/>
        </w:rPr>
        <w:fldChar w:fldCharType="begin"/>
      </w:r>
      <w:r>
        <w:rPr>
          <w:lang w:val="en-GB"/>
        </w:rPr>
        <w:instrText xml:space="preserve"> REF _Ref384989419 \n \h </w:instrText>
      </w:r>
      <w:r>
        <w:rPr>
          <w:lang w:val="en-GB"/>
        </w:rPr>
      </w:r>
      <w:r>
        <w:rPr>
          <w:lang w:val="en-GB"/>
        </w:rPr>
        <w:fldChar w:fldCharType="separate"/>
      </w:r>
      <w:r w:rsidR="00430FD8">
        <w:rPr>
          <w:lang w:val="en-GB"/>
        </w:rPr>
        <w:t>4.2</w:t>
      </w:r>
      <w:r>
        <w:rPr>
          <w:lang w:val="en-GB"/>
        </w:rPr>
        <w:fldChar w:fldCharType="end"/>
      </w:r>
      <w:r>
        <w:rPr>
          <w:lang w:val="en-GB"/>
        </w:rPr>
        <w:t>. D</w:t>
      </w:r>
      <w:r w:rsidR="00AF1982" w:rsidRPr="00AF1982">
        <w:rPr>
          <w:lang w:val="en-GB"/>
        </w:rPr>
        <w:t>atasets will be automatically excluded by VECTO</w:t>
      </w:r>
      <w:r w:rsidR="00702ED9">
        <w:rPr>
          <w:lang w:val="en-GB"/>
        </w:rPr>
        <w:t>-</w:t>
      </w:r>
      <w:r w:rsidR="00AF1982" w:rsidRPr="00AF1982">
        <w:rPr>
          <w:lang w:val="en-GB"/>
        </w:rPr>
        <w:t>CSE</w:t>
      </w:r>
      <w:r w:rsidR="00702ED9">
        <w:rPr>
          <w:lang w:val="en-GB"/>
        </w:rPr>
        <w:t xml:space="preserve"> </w:t>
      </w:r>
      <w:r>
        <w:rPr>
          <w:lang w:val="en-GB"/>
        </w:rPr>
        <w:t xml:space="preserve">from further evaluations </w:t>
      </w:r>
      <w:r w:rsidR="00AF1982" w:rsidRPr="00AF1982">
        <w:rPr>
          <w:lang w:val="en-GB"/>
        </w:rPr>
        <w:t>in case of:</w:t>
      </w:r>
    </w:p>
    <w:p w14:paraId="00A00A1E" w14:textId="34FFE20C" w:rsidR="00AF1982" w:rsidRPr="00702ED9" w:rsidRDefault="00AF1982" w:rsidP="007E191C">
      <w:pPr>
        <w:pStyle w:val="ListParagraph"/>
        <w:numPr>
          <w:ilvl w:val="0"/>
          <w:numId w:val="91"/>
        </w:numPr>
        <w:rPr>
          <w:lang w:val="en-GB"/>
        </w:rPr>
      </w:pPr>
      <w:r w:rsidRPr="00702ED9">
        <w:rPr>
          <w:lang w:val="en-GB"/>
        </w:rPr>
        <w:lastRenderedPageBreak/>
        <w:t>invalid wind speed conditions (calibration test, low speed test, high speed test)</w:t>
      </w:r>
    </w:p>
    <w:p w14:paraId="16B0D919" w14:textId="39E0105F" w:rsidR="00AF1982" w:rsidRPr="00702ED9" w:rsidRDefault="00AF1982" w:rsidP="007E191C">
      <w:pPr>
        <w:pStyle w:val="ListParagraph"/>
        <w:numPr>
          <w:ilvl w:val="0"/>
          <w:numId w:val="91"/>
        </w:numPr>
        <w:rPr>
          <w:lang w:val="en-GB"/>
        </w:rPr>
      </w:pPr>
      <w:r w:rsidRPr="00702ED9">
        <w:rPr>
          <w:lang w:val="en-GB"/>
        </w:rPr>
        <w:t>invalid yaw angle conditions (calibration test, high speed test)</w:t>
      </w:r>
    </w:p>
    <w:p w14:paraId="19855067" w14:textId="7073A4D5" w:rsidR="00AF1982" w:rsidRPr="00702ED9" w:rsidRDefault="00AF1982" w:rsidP="007E191C">
      <w:pPr>
        <w:pStyle w:val="ListParagraph"/>
        <w:numPr>
          <w:ilvl w:val="0"/>
          <w:numId w:val="91"/>
        </w:numPr>
        <w:rPr>
          <w:lang w:val="en-GB"/>
        </w:rPr>
      </w:pPr>
      <w:r w:rsidRPr="00702ED9">
        <w:rPr>
          <w:lang w:val="en-GB"/>
        </w:rPr>
        <w:t>stability criteria for vehicle speed not met (low speed test, high speed test)</w:t>
      </w:r>
    </w:p>
    <w:p w14:paraId="2A6A46DD" w14:textId="12176B2D" w:rsidR="00AF1982" w:rsidRPr="00702ED9" w:rsidRDefault="00AF1982" w:rsidP="007E191C">
      <w:pPr>
        <w:pStyle w:val="ListParagraph"/>
        <w:numPr>
          <w:ilvl w:val="0"/>
          <w:numId w:val="91"/>
        </w:numPr>
        <w:rPr>
          <w:lang w:val="en-GB"/>
        </w:rPr>
      </w:pPr>
      <w:r w:rsidRPr="00702ED9">
        <w:rPr>
          <w:lang w:val="en-GB"/>
        </w:rPr>
        <w:t>stability criteria for vehicle torque not met (low speed test, high speed test)</w:t>
      </w:r>
    </w:p>
    <w:p w14:paraId="48F1CF89" w14:textId="1A5D03B4" w:rsidR="00AF1982" w:rsidRPr="00702ED9" w:rsidRDefault="00AF1982" w:rsidP="007E191C">
      <w:pPr>
        <w:pStyle w:val="ListParagraph"/>
        <w:numPr>
          <w:ilvl w:val="0"/>
          <w:numId w:val="91"/>
        </w:numPr>
        <w:rPr>
          <w:lang w:val="en-GB"/>
        </w:rPr>
      </w:pPr>
      <w:r w:rsidRPr="00702ED9">
        <w:rPr>
          <w:lang w:val="en-GB"/>
        </w:rPr>
        <w:t>unequal number of datasets per vehicle heading direction (high speed test)</w:t>
      </w:r>
    </w:p>
    <w:p w14:paraId="7FB3A025" w14:textId="7D63D9F7" w:rsidR="00AF1982" w:rsidRPr="00702ED9" w:rsidRDefault="00AF1982" w:rsidP="007E191C">
      <w:pPr>
        <w:pStyle w:val="ListParagraph"/>
        <w:numPr>
          <w:ilvl w:val="0"/>
          <w:numId w:val="91"/>
        </w:numPr>
        <w:rPr>
          <w:lang w:val="en-GB"/>
        </w:rPr>
      </w:pPr>
      <w:r w:rsidRPr="00702ED9">
        <w:rPr>
          <w:lang w:val="en-GB"/>
        </w:rPr>
        <w:t>unequal number of datasets for a particular combination of measurement section and driving direction for the first and the second low speed test</w:t>
      </w:r>
    </w:p>
    <w:p w14:paraId="2913A26E" w14:textId="77777777" w:rsidR="00AF1982" w:rsidRPr="00AF1982" w:rsidRDefault="00AF1982" w:rsidP="007E191C">
      <w:pPr>
        <w:rPr>
          <w:lang w:val="en-GB"/>
        </w:rPr>
      </w:pPr>
      <w:r w:rsidRPr="00AF1982">
        <w:rPr>
          <w:lang w:val="en-GB"/>
        </w:rPr>
        <w:t>For the pilot phase VECTO-CSE executes the evaluations but gives warnings in case of:</w:t>
      </w:r>
    </w:p>
    <w:p w14:paraId="714B1A85" w14:textId="1D07E252" w:rsidR="00AF1982" w:rsidRPr="00702ED9" w:rsidRDefault="00AF1982" w:rsidP="007E191C">
      <w:pPr>
        <w:pStyle w:val="ListParagraph"/>
        <w:numPr>
          <w:ilvl w:val="0"/>
          <w:numId w:val="92"/>
        </w:numPr>
        <w:rPr>
          <w:lang w:val="en-GB"/>
        </w:rPr>
      </w:pPr>
      <w:r w:rsidRPr="00702ED9">
        <w:rPr>
          <w:lang w:val="en-GB"/>
        </w:rPr>
        <w:t>valid range of ambient conditions exceeded</w:t>
      </w:r>
    </w:p>
    <w:p w14:paraId="694541DF" w14:textId="74A6AE61" w:rsidR="00AF1982" w:rsidRPr="00702ED9" w:rsidRDefault="00AF1982" w:rsidP="007E191C">
      <w:pPr>
        <w:pStyle w:val="ListParagraph"/>
        <w:numPr>
          <w:ilvl w:val="0"/>
          <w:numId w:val="92"/>
        </w:numPr>
        <w:rPr>
          <w:lang w:val="en-GB"/>
        </w:rPr>
      </w:pPr>
      <w:r w:rsidRPr="00702ED9">
        <w:rPr>
          <w:lang w:val="en-GB"/>
        </w:rPr>
        <w:t xml:space="preserve">maximum deviation of average tire pressure in low speed and high speed exceeded </w:t>
      </w:r>
    </w:p>
    <w:p w14:paraId="20FCF4E2" w14:textId="75C1E871" w:rsidR="00AF1982" w:rsidRPr="00702ED9" w:rsidRDefault="00AF1982" w:rsidP="007E191C">
      <w:pPr>
        <w:pStyle w:val="ListParagraph"/>
        <w:numPr>
          <w:ilvl w:val="0"/>
          <w:numId w:val="92"/>
        </w:numPr>
        <w:rPr>
          <w:lang w:val="en-GB"/>
        </w:rPr>
      </w:pPr>
      <w:r w:rsidRPr="00702ED9">
        <w:rPr>
          <w:lang w:val="en-GB"/>
        </w:rPr>
        <w:t>maximum deviation of RRC between first and second low speed test exceeded</w:t>
      </w:r>
    </w:p>
    <w:p w14:paraId="234B5905" w14:textId="33C77528" w:rsidR="00AF1982" w:rsidRPr="00AF1982" w:rsidRDefault="00AF1982" w:rsidP="007E191C">
      <w:pPr>
        <w:rPr>
          <w:lang w:val="en-GB"/>
        </w:rPr>
      </w:pPr>
      <w:r w:rsidRPr="00AF1982">
        <w:rPr>
          <w:lang w:val="en-GB"/>
        </w:rPr>
        <w:t>VECTO-CSE aborts evaluations in case of</w:t>
      </w:r>
    </w:p>
    <w:p w14:paraId="1CA2E345" w14:textId="3BBAB50C" w:rsidR="00AF1982" w:rsidRPr="00702ED9" w:rsidRDefault="00AF1982" w:rsidP="007E191C">
      <w:pPr>
        <w:pStyle w:val="ListParagraph"/>
        <w:numPr>
          <w:ilvl w:val="0"/>
          <w:numId w:val="93"/>
        </w:numPr>
        <w:rPr>
          <w:lang w:val="en-GB"/>
        </w:rPr>
      </w:pPr>
      <w:r w:rsidRPr="00702ED9">
        <w:rPr>
          <w:lang w:val="en-GB"/>
        </w:rPr>
        <w:t>test track requirements not met (max. 20° direction deviations (from +/-180°) between measurement sections)</w:t>
      </w:r>
    </w:p>
    <w:p w14:paraId="3013BF65" w14:textId="219295C1" w:rsidR="00A4719E" w:rsidRPr="00702ED9" w:rsidRDefault="00AF1982" w:rsidP="007E191C">
      <w:pPr>
        <w:pStyle w:val="ListParagraph"/>
        <w:numPr>
          <w:ilvl w:val="0"/>
          <w:numId w:val="93"/>
        </w:numPr>
        <w:rPr>
          <w:lang w:val="en-GB"/>
        </w:rPr>
      </w:pPr>
      <w:r w:rsidRPr="00702ED9">
        <w:rPr>
          <w:lang w:val="en-GB"/>
        </w:rPr>
        <w:t>not sufficient number of datasets available (calibration test, low speed test, high speed test)</w:t>
      </w:r>
    </w:p>
    <w:p w14:paraId="5AFE2AF0" w14:textId="5CB34CAC" w:rsidR="00242DC3" w:rsidRPr="00A8306E" w:rsidRDefault="00E9011D" w:rsidP="007E191C">
      <w:pPr>
        <w:rPr>
          <w:lang w:val="en-GB"/>
        </w:rPr>
      </w:pPr>
      <w:r>
        <w:rPr>
          <w:lang w:val="en-GB"/>
        </w:rPr>
        <w:t xml:space="preserve">All validity criteria can be edited in the VECTO-CSE GUI in the “options”-tab. The default settings for parameters as laid down in the technical annex can be restored via the “Set to standard”-button. </w:t>
      </w:r>
      <w:r w:rsidR="00A8306E">
        <w:rPr>
          <w:lang w:val="en-GB"/>
        </w:rPr>
        <w:t>The compliance of the single datasets with the single validity criteria is documented in the VECTO-CSE “</w:t>
      </w:r>
      <w:proofErr w:type="spellStart"/>
      <w:r w:rsidR="00A8306E">
        <w:rPr>
          <w:lang w:val="en-GB"/>
        </w:rPr>
        <w:t>ms</w:t>
      </w:r>
      <w:proofErr w:type="spellEnd"/>
      <w:r w:rsidR="00A8306E">
        <w:rPr>
          <w:lang w:val="en-GB"/>
        </w:rPr>
        <w:t xml:space="preserve">-file”. This file can be used to identify which </w:t>
      </w:r>
      <w:proofErr w:type="gramStart"/>
      <w:r w:rsidR="00A8306E">
        <w:rPr>
          <w:lang w:val="en-GB"/>
        </w:rPr>
        <w:t>criteria was</w:t>
      </w:r>
      <w:proofErr w:type="gramEnd"/>
      <w:r w:rsidR="00A8306E">
        <w:rPr>
          <w:lang w:val="en-GB"/>
        </w:rPr>
        <w:t xml:space="preserve"> not met by the data. Datasets which fulfil all validity criteria are labelled in VECTO CSE with “valid = 1” (invalid datasets: “valid = 0”). In cases where </w:t>
      </w:r>
      <w:r w:rsidR="00A8306E" w:rsidRPr="00A8306E">
        <w:rPr>
          <w:lang w:val="en-GB"/>
        </w:rPr>
        <w:t>unequal number</w:t>
      </w:r>
      <w:r w:rsidR="00A8306E">
        <w:rPr>
          <w:lang w:val="en-GB"/>
        </w:rPr>
        <w:t>s of valid datasets e.g. for the two driving directions are available, VECTO-CSE excludes also the last dataset surplus dataset of the other driving direction from further evaluations by setting the param</w:t>
      </w:r>
      <w:r w:rsidR="00A8306E">
        <w:rPr>
          <w:lang w:val="en-GB"/>
        </w:rPr>
        <w:t>e</w:t>
      </w:r>
      <w:r w:rsidR="00A8306E">
        <w:rPr>
          <w:lang w:val="en-GB"/>
        </w:rPr>
        <w:t xml:space="preserve">ters “used” to 0. In the further evaluation steps only the “used=1” datasets are considered. </w:t>
      </w:r>
    </w:p>
    <w:p w14:paraId="63C21C2A" w14:textId="77777777" w:rsidR="00242DC3" w:rsidRDefault="00242DC3" w:rsidP="007E191C">
      <w:pPr>
        <w:rPr>
          <w:szCs w:val="24"/>
          <w:lang w:val="en-GB"/>
        </w:rPr>
      </w:pPr>
    </w:p>
    <w:p w14:paraId="5FDC85EC" w14:textId="59714BE4" w:rsidR="00C731C0" w:rsidRPr="00AC5E77" w:rsidRDefault="00C731C0" w:rsidP="007E191C">
      <w:pPr>
        <w:keepNext/>
        <w:spacing w:after="120"/>
        <w:rPr>
          <w:i/>
          <w:u w:val="single"/>
          <w:lang w:val="en-GB"/>
        </w:rPr>
      </w:pPr>
      <w:r w:rsidRPr="00AC5E77">
        <w:rPr>
          <w:i/>
          <w:u w:val="single"/>
          <w:lang w:val="en-GB"/>
        </w:rPr>
        <w:t>Step</w:t>
      </w:r>
      <w:r w:rsidR="00465948">
        <w:rPr>
          <w:i/>
          <w:u w:val="single"/>
          <w:lang w:val="en-GB"/>
        </w:rPr>
        <w:t> </w:t>
      </w:r>
      <w:r w:rsidRPr="00AC5E77">
        <w:rPr>
          <w:i/>
          <w:u w:val="single"/>
          <w:lang w:val="en-GB"/>
        </w:rPr>
        <w:t xml:space="preserve">4: Calculation of </w:t>
      </w:r>
      <w:proofErr w:type="spellStart"/>
      <w:r w:rsidR="00B149DF" w:rsidRPr="00AC5E77">
        <w:rPr>
          <w:i/>
          <w:u w:val="single"/>
          <w:lang w:val="en-GB"/>
        </w:rPr>
        <w:t>C</w:t>
      </w:r>
      <w:r w:rsidRPr="00AC5E77">
        <w:rPr>
          <w:i/>
          <w:u w:val="single"/>
          <w:vertAlign w:val="subscript"/>
          <w:lang w:val="en-GB"/>
        </w:rPr>
        <w:t>d</w:t>
      </w:r>
      <w:r w:rsidRPr="00AC5E77">
        <w:rPr>
          <w:i/>
          <w:u w:val="single"/>
          <w:lang w:val="en-GB"/>
        </w:rPr>
        <w:t>xA</w:t>
      </w:r>
      <w:r w:rsidR="005D74B6">
        <w:rPr>
          <w:i/>
          <w:u w:val="single"/>
          <w:vertAlign w:val="subscript"/>
          <w:lang w:val="en-GB"/>
        </w:rPr>
        <w:t>fr</w:t>
      </w:r>
      <w:proofErr w:type="spellEnd"/>
      <w:r w:rsidRPr="00AC5E77">
        <w:rPr>
          <w:i/>
          <w:u w:val="single"/>
          <w:lang w:val="en-GB"/>
        </w:rPr>
        <w:t xml:space="preserve"> values for all </w:t>
      </w:r>
      <w:r w:rsidR="00B149DF" w:rsidRPr="00AC5E77">
        <w:rPr>
          <w:i/>
          <w:u w:val="single"/>
          <w:lang w:val="en-GB"/>
        </w:rPr>
        <w:t>combination of measurement sections and driving directions</w:t>
      </w:r>
    </w:p>
    <w:p w14:paraId="3E1D4CB9" w14:textId="2C965463" w:rsidR="004442DD" w:rsidRPr="00C731C0" w:rsidRDefault="004442DD" w:rsidP="007E191C">
      <w:pPr>
        <w:overflowPunct w:val="0"/>
        <w:autoSpaceDE w:val="0"/>
        <w:autoSpaceDN w:val="0"/>
        <w:adjustRightInd w:val="0"/>
        <w:spacing w:before="0" w:after="120" w:line="300" w:lineRule="auto"/>
        <w:textAlignment w:val="baseline"/>
        <w:rPr>
          <w:szCs w:val="24"/>
          <w:lang w:val="en-GB"/>
        </w:rPr>
      </w:pPr>
      <w:r w:rsidRPr="00C731C0">
        <w:rPr>
          <w:szCs w:val="24"/>
          <w:lang w:val="en-GB"/>
        </w:rPr>
        <w:t xml:space="preserve">For all applicable combinations of measurement sections and driving directions the following analysis </w:t>
      </w:r>
      <w:r w:rsidR="003439C2" w:rsidRPr="00C731C0">
        <w:rPr>
          <w:szCs w:val="24"/>
          <w:lang w:val="en-GB"/>
        </w:rPr>
        <w:t>is</w:t>
      </w:r>
      <w:r w:rsidRPr="00C731C0">
        <w:rPr>
          <w:szCs w:val="24"/>
          <w:lang w:val="en-GB"/>
        </w:rPr>
        <w:t xml:space="preserve"> performed:</w:t>
      </w:r>
    </w:p>
    <w:p w14:paraId="051529CE" w14:textId="48EF2B40" w:rsidR="004442DD" w:rsidRDefault="004442DD" w:rsidP="007E191C">
      <w:pPr>
        <w:pStyle w:val="ListParagraph"/>
        <w:numPr>
          <w:ilvl w:val="0"/>
          <w:numId w:val="90"/>
        </w:numPr>
        <w:overflowPunct w:val="0"/>
        <w:autoSpaceDE w:val="0"/>
        <w:autoSpaceDN w:val="0"/>
        <w:adjustRightInd w:val="0"/>
        <w:spacing w:before="0" w:after="240" w:line="300" w:lineRule="auto"/>
        <w:textAlignment w:val="baseline"/>
        <w:rPr>
          <w:szCs w:val="24"/>
          <w:lang w:val="en-GB"/>
        </w:rPr>
      </w:pPr>
      <w:r>
        <w:rPr>
          <w:szCs w:val="24"/>
          <w:lang w:val="en-GB"/>
        </w:rPr>
        <w:t xml:space="preserve">Setup of a linear regression for all </w:t>
      </w:r>
      <w:r w:rsidR="00CF76A9" w:rsidRPr="00AC5E77">
        <w:rPr>
          <w:szCs w:val="24"/>
          <w:lang w:val="en-GB"/>
        </w:rPr>
        <w:t>used</w:t>
      </w:r>
      <w:r w:rsidR="00AC5E77" w:rsidRPr="00AC5E77">
        <w:rPr>
          <w:szCs w:val="24"/>
          <w:lang w:val="en-GB"/>
        </w:rPr>
        <w:t>=1</w:t>
      </w:r>
      <w:r w:rsidR="00CF76A9">
        <w:rPr>
          <w:szCs w:val="24"/>
          <w:lang w:val="en-GB"/>
        </w:rPr>
        <w:t xml:space="preserve"> </w:t>
      </w:r>
      <w:r>
        <w:rPr>
          <w:szCs w:val="24"/>
          <w:lang w:val="en-GB"/>
        </w:rPr>
        <w:t xml:space="preserve">datasets from the high speed tests and the two low speed tests for </w:t>
      </w:r>
      <w:proofErr w:type="spellStart"/>
      <w:r w:rsidRPr="00420D26">
        <w:rPr>
          <w:szCs w:val="24"/>
          <w:lang w:val="en-GB"/>
        </w:rPr>
        <w:t>F</w:t>
      </w:r>
      <w:r w:rsidR="00AC5E77">
        <w:rPr>
          <w:szCs w:val="24"/>
          <w:vertAlign w:val="subscript"/>
          <w:lang w:val="en-GB"/>
        </w:rPr>
        <w:t>re</w:t>
      </w:r>
      <w:r w:rsidR="005D74B6">
        <w:rPr>
          <w:szCs w:val="24"/>
          <w:vertAlign w:val="subscript"/>
          <w:lang w:val="en-GB"/>
        </w:rPr>
        <w:t>s</w:t>
      </w:r>
      <w:r w:rsidRPr="00420D26">
        <w:rPr>
          <w:szCs w:val="24"/>
          <w:vertAlign w:val="subscript"/>
          <w:lang w:val="en-GB"/>
        </w:rPr>
        <w:t>,ref</w:t>
      </w:r>
      <w:proofErr w:type="spellEnd"/>
      <w:r>
        <w:rPr>
          <w:szCs w:val="24"/>
          <w:lang w:val="en-GB"/>
        </w:rPr>
        <w:t xml:space="preserve"> as a function of squared air speed (v</w:t>
      </w:r>
      <w:r w:rsidRPr="00361CEB">
        <w:rPr>
          <w:szCs w:val="24"/>
          <w:vertAlign w:val="subscript"/>
          <w:lang w:val="en-GB"/>
        </w:rPr>
        <w:t>air</w:t>
      </w:r>
      <w:r w:rsidRPr="00361CEB">
        <w:rPr>
          <w:szCs w:val="24"/>
          <w:vertAlign w:val="superscript"/>
          <w:lang w:val="en-GB"/>
        </w:rPr>
        <w:t>2</w:t>
      </w:r>
      <w:r>
        <w:rPr>
          <w:szCs w:val="24"/>
          <w:lang w:val="en-GB"/>
        </w:rPr>
        <w:t>) achieving an regression coefficient F</w:t>
      </w:r>
      <w:r w:rsidRPr="00361CEB">
        <w:rPr>
          <w:szCs w:val="24"/>
          <w:vertAlign w:val="subscript"/>
          <w:lang w:val="en-GB"/>
        </w:rPr>
        <w:t>2</w:t>
      </w:r>
      <w:r>
        <w:rPr>
          <w:szCs w:val="24"/>
          <w:lang w:val="en-GB"/>
        </w:rPr>
        <w:t xml:space="preserve"> </w:t>
      </w:r>
      <w:r w:rsidR="00AC5E77">
        <w:rPr>
          <w:szCs w:val="24"/>
          <w:lang w:val="en-GB"/>
        </w:rPr>
        <w:t xml:space="preserve">(unit: </w:t>
      </w:r>
      <w:r w:rsidR="00465948">
        <w:rPr>
          <w:szCs w:val="24"/>
          <w:lang w:val="en-GB"/>
        </w:rPr>
        <w:t xml:space="preserve">[Ns²/m²]) </w:t>
      </w:r>
      <w:r>
        <w:rPr>
          <w:szCs w:val="24"/>
          <w:lang w:val="en-GB"/>
        </w:rPr>
        <w:t>and a constant term F</w:t>
      </w:r>
      <w:r w:rsidRPr="00361CEB">
        <w:rPr>
          <w:szCs w:val="24"/>
          <w:vertAlign w:val="subscript"/>
          <w:lang w:val="en-GB"/>
        </w:rPr>
        <w:t>0</w:t>
      </w:r>
      <w:r w:rsidR="00465948">
        <w:rPr>
          <w:szCs w:val="24"/>
          <w:lang w:val="en-GB"/>
        </w:rPr>
        <w:t xml:space="preserve"> (unit [N])</w:t>
      </w:r>
      <w:r>
        <w:rPr>
          <w:szCs w:val="24"/>
          <w:lang w:val="en-GB"/>
        </w:rPr>
        <w:t xml:space="preserve">. In the regression weighting factors </w:t>
      </w:r>
      <w:r w:rsidR="003439C2">
        <w:rPr>
          <w:szCs w:val="24"/>
          <w:lang w:val="en-GB"/>
        </w:rPr>
        <w:t>are</w:t>
      </w:r>
      <w:r>
        <w:rPr>
          <w:szCs w:val="24"/>
          <w:lang w:val="en-GB"/>
        </w:rPr>
        <w:t xml:space="preserve"> applied so that the cumul</w:t>
      </w:r>
      <w:r>
        <w:rPr>
          <w:szCs w:val="24"/>
          <w:lang w:val="en-GB"/>
        </w:rPr>
        <w:t>a</w:t>
      </w:r>
      <w:r>
        <w:rPr>
          <w:szCs w:val="24"/>
          <w:lang w:val="en-GB"/>
        </w:rPr>
        <w:t xml:space="preserve">tive weighting of all high speed datasets is 50%. </w:t>
      </w:r>
    </w:p>
    <w:p w14:paraId="17F17A16" w14:textId="2C7E5E4B" w:rsidR="004442DD" w:rsidRDefault="004442DD" w:rsidP="007E191C">
      <w:pPr>
        <w:pStyle w:val="ListParagraph"/>
        <w:numPr>
          <w:ilvl w:val="0"/>
          <w:numId w:val="90"/>
        </w:numPr>
        <w:overflowPunct w:val="0"/>
        <w:autoSpaceDE w:val="0"/>
        <w:autoSpaceDN w:val="0"/>
        <w:adjustRightInd w:val="0"/>
        <w:spacing w:before="0" w:after="240" w:line="300" w:lineRule="auto"/>
        <w:textAlignment w:val="baseline"/>
        <w:rPr>
          <w:szCs w:val="24"/>
          <w:lang w:val="en-GB"/>
        </w:rPr>
      </w:pPr>
      <w:r>
        <w:rPr>
          <w:szCs w:val="24"/>
          <w:lang w:val="en-GB"/>
        </w:rPr>
        <w:t>The average absolute yaw angle β</w:t>
      </w:r>
      <w:proofErr w:type="spellStart"/>
      <w:r w:rsidRPr="00361CEB">
        <w:rPr>
          <w:szCs w:val="24"/>
          <w:vertAlign w:val="subscript"/>
          <w:lang w:val="en-GB"/>
        </w:rPr>
        <w:t>avrg</w:t>
      </w:r>
      <w:proofErr w:type="spellEnd"/>
      <w:r>
        <w:rPr>
          <w:szCs w:val="24"/>
          <w:lang w:val="en-GB"/>
        </w:rPr>
        <w:t xml:space="preserve"> </w:t>
      </w:r>
      <w:r w:rsidR="003439C2">
        <w:rPr>
          <w:szCs w:val="24"/>
          <w:lang w:val="en-GB"/>
        </w:rPr>
        <w:t>is</w:t>
      </w:r>
      <w:r>
        <w:rPr>
          <w:szCs w:val="24"/>
          <w:lang w:val="en-GB"/>
        </w:rPr>
        <w:t xml:space="preserve"> calculated from all high speed </w:t>
      </w:r>
      <w:r w:rsidR="005D74B6">
        <w:rPr>
          <w:szCs w:val="24"/>
          <w:lang w:val="en-GB"/>
        </w:rPr>
        <w:t>d</w:t>
      </w:r>
      <w:r w:rsidR="005D74B6">
        <w:rPr>
          <w:szCs w:val="24"/>
          <w:lang w:val="en-GB"/>
        </w:rPr>
        <w:t>a</w:t>
      </w:r>
      <w:r w:rsidR="005D74B6">
        <w:rPr>
          <w:szCs w:val="24"/>
          <w:lang w:val="en-GB"/>
        </w:rPr>
        <w:t>tasets</w:t>
      </w:r>
    </w:p>
    <w:p w14:paraId="25E564F4" w14:textId="3DC21375" w:rsidR="004442DD" w:rsidRPr="00361CEB" w:rsidRDefault="004442DD" w:rsidP="007E191C">
      <w:pPr>
        <w:pStyle w:val="ListParagraph"/>
        <w:numPr>
          <w:ilvl w:val="0"/>
          <w:numId w:val="90"/>
        </w:numPr>
        <w:overflowPunct w:val="0"/>
        <w:autoSpaceDE w:val="0"/>
        <w:autoSpaceDN w:val="0"/>
        <w:adjustRightInd w:val="0"/>
        <w:spacing w:before="0" w:after="240" w:line="300" w:lineRule="auto"/>
        <w:textAlignment w:val="baseline"/>
        <w:rPr>
          <w:szCs w:val="24"/>
          <w:lang w:val="en-GB"/>
        </w:rPr>
      </w:pPr>
      <w:r>
        <w:rPr>
          <w:szCs w:val="24"/>
          <w:lang w:val="en-GB"/>
        </w:rPr>
        <w:t xml:space="preserve">The value for </w:t>
      </w:r>
      <w:r w:rsidRPr="00BB42C6">
        <w:rPr>
          <w:lang w:val="en-GB"/>
        </w:rPr>
        <w:t>C</w:t>
      </w:r>
      <w:r w:rsidRPr="00FB0D8C">
        <w:rPr>
          <w:vertAlign w:val="subscript"/>
          <w:lang w:val="en-GB"/>
        </w:rPr>
        <w:t>d</w:t>
      </w:r>
      <w:r>
        <w:rPr>
          <w:lang w:val="en-GB"/>
        </w:rPr>
        <w:t>(</w:t>
      </w:r>
      <w:r>
        <w:rPr>
          <w:szCs w:val="24"/>
          <w:lang w:val="en-GB"/>
        </w:rPr>
        <w:t>β</w:t>
      </w:r>
      <w:proofErr w:type="spellStart"/>
      <w:r w:rsidRPr="00420D26">
        <w:rPr>
          <w:szCs w:val="24"/>
          <w:vertAlign w:val="subscript"/>
          <w:lang w:val="en-GB"/>
        </w:rPr>
        <w:t>avrg</w:t>
      </w:r>
      <w:proofErr w:type="spellEnd"/>
      <w:r>
        <w:rPr>
          <w:lang w:val="en-GB"/>
        </w:rPr>
        <w:t>)</w:t>
      </w:r>
      <w:r w:rsidRPr="00FB0D8C">
        <w:rPr>
          <w:lang w:val="en-GB"/>
        </w:rPr>
        <w:t>∙</w:t>
      </w:r>
      <w:proofErr w:type="spellStart"/>
      <w:r w:rsidRPr="00FB0D8C">
        <w:rPr>
          <w:lang w:val="en-GB"/>
        </w:rPr>
        <w:t>A</w:t>
      </w:r>
      <w:r w:rsidR="005D74B6">
        <w:rPr>
          <w:vertAlign w:val="subscript"/>
          <w:lang w:val="en-GB"/>
        </w:rPr>
        <w:t>f</w:t>
      </w:r>
      <w:r w:rsidRPr="00FB0D8C">
        <w:rPr>
          <w:vertAlign w:val="subscript"/>
          <w:lang w:val="en-GB"/>
        </w:rPr>
        <w:t>r</w:t>
      </w:r>
      <w:proofErr w:type="spellEnd"/>
      <w:r>
        <w:rPr>
          <w:lang w:val="en-GB"/>
        </w:rPr>
        <w:t xml:space="preserve"> [m²] </w:t>
      </w:r>
      <w:r w:rsidR="003439C2">
        <w:rPr>
          <w:lang w:val="en-GB"/>
        </w:rPr>
        <w:t>is</w:t>
      </w:r>
      <w:r>
        <w:rPr>
          <w:lang w:val="en-GB"/>
        </w:rPr>
        <w:t xml:space="preserve"> calculated from</w:t>
      </w:r>
    </w:p>
    <w:p w14:paraId="6C5E98A3" w14:textId="16F768B8" w:rsidR="004442DD" w:rsidRPr="002F6B46" w:rsidRDefault="00E74D51" w:rsidP="007E191C">
      <w:pPr>
        <w:pStyle w:val="ListParagraph"/>
        <w:ind w:left="1413" w:hanging="705"/>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=2∙</m:t>
          </m:r>
          <m:f>
            <m:fPr>
              <m:type m:val="skw"/>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2</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den>
          </m:f>
        </m:oMath>
      </m:oMathPara>
    </w:p>
    <w:p w14:paraId="2C33BDFB" w14:textId="77777777" w:rsidR="002F6B46" w:rsidRPr="00AC5E77" w:rsidRDefault="002F6B46" w:rsidP="007E191C">
      <w:pPr>
        <w:pStyle w:val="ListParagraph"/>
        <w:ind w:left="1413" w:hanging="705"/>
        <w:rPr>
          <w:szCs w:val="24"/>
          <w:lang w:val="en-GB"/>
        </w:rPr>
      </w:pPr>
    </w:p>
    <w:p w14:paraId="74D1C8FE" w14:textId="7C4EC7AA" w:rsidR="00AC5E77" w:rsidRDefault="00AC5E77" w:rsidP="007E191C">
      <w:pPr>
        <w:pStyle w:val="ListParagraph"/>
        <w:numPr>
          <w:ilvl w:val="0"/>
          <w:numId w:val="90"/>
        </w:numPr>
        <w:overflowPunct w:val="0"/>
        <w:autoSpaceDE w:val="0"/>
        <w:autoSpaceDN w:val="0"/>
        <w:adjustRightInd w:val="0"/>
        <w:spacing w:before="0" w:after="240" w:line="300" w:lineRule="auto"/>
        <w:textAlignment w:val="baseline"/>
        <w:rPr>
          <w:szCs w:val="24"/>
          <w:lang w:val="en-GB"/>
        </w:rPr>
      </w:pPr>
      <w:r>
        <w:rPr>
          <w:szCs w:val="24"/>
          <w:lang w:val="en-GB"/>
        </w:rPr>
        <w:lastRenderedPageBreak/>
        <w:t>The rolling resistance coefficient (RRC, unit [kg/t]) is calculated from</w:t>
      </w:r>
    </w:p>
    <w:p w14:paraId="05610FF5" w14:textId="173B6FA5" w:rsidR="00AC5E77" w:rsidRDefault="00AC5E77" w:rsidP="007E191C">
      <w:pPr>
        <w:pStyle w:val="ListParagraph"/>
        <w:overflowPunct w:val="0"/>
        <w:autoSpaceDE w:val="0"/>
        <w:autoSpaceDN w:val="0"/>
        <w:adjustRightInd w:val="0"/>
        <w:spacing w:before="0" w:after="240" w:line="300" w:lineRule="auto"/>
        <w:ind w:left="2127"/>
        <w:textAlignment w:val="baseline"/>
        <w:rPr>
          <w:szCs w:val="24"/>
          <w:lang w:val="en-GB"/>
        </w:rPr>
      </w:pPr>
      <m:oMathPara>
        <m:oMath>
          <m:r>
            <w:rPr>
              <w:rFonts w:ascii="Cambria Math" w:hAnsi="Cambria Math"/>
              <w:szCs w:val="24"/>
              <w:lang w:val="en-GB"/>
            </w:rPr>
            <m:t>RRC=</m:t>
          </m:r>
          <m:f>
            <m:fPr>
              <m:ctrlPr>
                <w:rPr>
                  <w:rFonts w:ascii="Cambria Math" w:hAnsi="Cambria Math"/>
                  <w:i/>
                  <w:szCs w:val="24"/>
                  <w:lang w:val="en-GB"/>
                </w:rPr>
              </m:ctrlPr>
            </m:fPr>
            <m:num>
              <m:r>
                <w:rPr>
                  <w:rFonts w:ascii="Cambria Math" w:hAnsi="Cambria Math"/>
                  <w:szCs w:val="24"/>
                  <w:lang w:val="en-GB"/>
                </w:rPr>
                <m:t>1000∙</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0</m:t>
                  </m:r>
                </m:sub>
              </m:sSub>
            </m:num>
            <m:den>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den>
          </m:f>
        </m:oMath>
      </m:oMathPara>
    </w:p>
    <w:p w14:paraId="0412A7AB" w14:textId="77777777" w:rsidR="004442DD" w:rsidRDefault="004442DD" w:rsidP="007E191C">
      <w:pPr>
        <w:pStyle w:val="ListParagraph"/>
        <w:ind w:left="0"/>
        <w:rPr>
          <w:szCs w:val="24"/>
          <w:lang w:val="en-GB"/>
        </w:rPr>
      </w:pPr>
    </w:p>
    <w:p w14:paraId="205F3242" w14:textId="49E4E531" w:rsidR="00C731C0" w:rsidRPr="00465948" w:rsidRDefault="00465948" w:rsidP="007E191C">
      <w:pPr>
        <w:keepNext/>
        <w:spacing w:after="120"/>
        <w:rPr>
          <w:i/>
          <w:u w:val="single"/>
          <w:lang w:val="en-GB"/>
        </w:rPr>
      </w:pPr>
      <w:r w:rsidRPr="00465948">
        <w:rPr>
          <w:i/>
          <w:u w:val="single"/>
          <w:lang w:val="en-GB"/>
        </w:rPr>
        <w:t>Step</w:t>
      </w:r>
      <w:r>
        <w:rPr>
          <w:i/>
          <w:u w:val="single"/>
          <w:lang w:val="en-GB"/>
        </w:rPr>
        <w:t> </w:t>
      </w:r>
      <w:r w:rsidRPr="00465948">
        <w:rPr>
          <w:i/>
          <w:u w:val="single"/>
          <w:lang w:val="en-GB"/>
        </w:rPr>
        <w:t>5: Determination of overall test result</w:t>
      </w:r>
    </w:p>
    <w:p w14:paraId="5AB707BD" w14:textId="61F25102" w:rsidR="004442DD" w:rsidRPr="00465948" w:rsidRDefault="004442DD" w:rsidP="007E191C">
      <w:pPr>
        <w:overflowPunct w:val="0"/>
        <w:autoSpaceDE w:val="0"/>
        <w:autoSpaceDN w:val="0"/>
        <w:adjustRightInd w:val="0"/>
        <w:spacing w:before="0" w:after="240" w:line="300" w:lineRule="auto"/>
        <w:textAlignment w:val="baseline"/>
        <w:rPr>
          <w:szCs w:val="24"/>
          <w:lang w:val="en-GB"/>
        </w:rPr>
      </w:pPr>
      <w:r w:rsidRPr="00465948">
        <w:rPr>
          <w:szCs w:val="24"/>
          <w:lang w:val="en-GB"/>
        </w:rPr>
        <w:t>The result for overall “</w:t>
      </w:r>
      <w:proofErr w:type="gramStart"/>
      <w:r w:rsidRPr="00465948">
        <w:rPr>
          <w:lang w:val="en-GB"/>
        </w:rPr>
        <w:t>C</w:t>
      </w:r>
      <w:r w:rsidRPr="00465948">
        <w:rPr>
          <w:vertAlign w:val="subscript"/>
          <w:lang w:val="en-GB"/>
        </w:rPr>
        <w:t>d</w:t>
      </w:r>
      <w:r w:rsidRPr="00465948">
        <w:rPr>
          <w:lang w:val="en-GB"/>
        </w:rPr>
        <w:t>(</w:t>
      </w:r>
      <w:proofErr w:type="gramEnd"/>
      <w:r w:rsidRPr="00465948">
        <w:rPr>
          <w:szCs w:val="24"/>
          <w:lang w:val="en-GB"/>
        </w:rPr>
        <w:t>β</w:t>
      </w:r>
      <w:proofErr w:type="spellStart"/>
      <w:r w:rsidRPr="00465948">
        <w:rPr>
          <w:szCs w:val="24"/>
          <w:vertAlign w:val="subscript"/>
          <w:lang w:val="en-GB"/>
        </w:rPr>
        <w:t>avrg</w:t>
      </w:r>
      <w:proofErr w:type="spellEnd"/>
      <w:r w:rsidRPr="00465948">
        <w:rPr>
          <w:lang w:val="en-GB"/>
        </w:rPr>
        <w:t>)∙</w:t>
      </w:r>
      <w:proofErr w:type="spellStart"/>
      <w:r w:rsidRPr="00465948">
        <w:rPr>
          <w:lang w:val="en-GB"/>
        </w:rPr>
        <w:t>A</w:t>
      </w:r>
      <w:r w:rsidR="005D74B6">
        <w:rPr>
          <w:vertAlign w:val="subscript"/>
          <w:lang w:val="en-GB"/>
        </w:rPr>
        <w:t>f</w:t>
      </w:r>
      <w:r w:rsidRPr="00465948">
        <w:rPr>
          <w:vertAlign w:val="subscript"/>
          <w:lang w:val="en-GB"/>
        </w:rPr>
        <w:t>r</w:t>
      </w:r>
      <w:proofErr w:type="spellEnd"/>
      <w:r w:rsidRPr="00465948">
        <w:rPr>
          <w:lang w:val="en-GB"/>
        </w:rPr>
        <w:t xml:space="preserve">” and </w:t>
      </w:r>
      <w:r w:rsidRPr="00465948">
        <w:rPr>
          <w:szCs w:val="24"/>
          <w:lang w:val="en-GB"/>
        </w:rPr>
        <w:t xml:space="preserve">overall </w:t>
      </w:r>
      <w:r w:rsidRPr="00465948">
        <w:rPr>
          <w:lang w:val="en-GB"/>
        </w:rPr>
        <w:t>“</w:t>
      </w:r>
      <w:r w:rsidRPr="00465948">
        <w:rPr>
          <w:szCs w:val="24"/>
          <w:lang w:val="en-GB"/>
        </w:rPr>
        <w:t>β</w:t>
      </w:r>
      <w:proofErr w:type="spellStart"/>
      <w:r w:rsidRPr="00465948">
        <w:rPr>
          <w:szCs w:val="24"/>
          <w:vertAlign w:val="subscript"/>
          <w:lang w:val="en-GB"/>
        </w:rPr>
        <w:t>avrg</w:t>
      </w:r>
      <w:proofErr w:type="spellEnd"/>
      <w:r w:rsidRPr="00465948">
        <w:rPr>
          <w:szCs w:val="24"/>
          <w:lang w:val="en-GB"/>
        </w:rPr>
        <w:t xml:space="preserve">” </w:t>
      </w:r>
      <w:r w:rsidR="003439C2" w:rsidRPr="00465948">
        <w:rPr>
          <w:szCs w:val="24"/>
          <w:lang w:val="en-GB"/>
        </w:rPr>
        <w:t>is</w:t>
      </w:r>
      <w:r w:rsidRPr="00465948">
        <w:rPr>
          <w:szCs w:val="24"/>
          <w:lang w:val="en-GB"/>
        </w:rPr>
        <w:t xml:space="preserve"> calculated from the results for</w:t>
      </w:r>
      <w:r w:rsidRPr="00465948">
        <w:rPr>
          <w:lang w:val="en-GB"/>
        </w:rPr>
        <w:t xml:space="preserve"> </w:t>
      </w:r>
      <w:r w:rsidRPr="00465948">
        <w:rPr>
          <w:szCs w:val="24"/>
          <w:lang w:val="en-GB"/>
        </w:rPr>
        <w:t>all a</w:t>
      </w:r>
      <w:r w:rsidRPr="00465948">
        <w:rPr>
          <w:szCs w:val="24"/>
          <w:lang w:val="en-GB"/>
        </w:rPr>
        <w:t>p</w:t>
      </w:r>
      <w:r w:rsidRPr="00465948">
        <w:rPr>
          <w:szCs w:val="24"/>
          <w:lang w:val="en-GB"/>
        </w:rPr>
        <w:t>plicable combinations of measurement sections and driving directions by arithmetical avera</w:t>
      </w:r>
      <w:r w:rsidRPr="00465948">
        <w:rPr>
          <w:szCs w:val="24"/>
          <w:lang w:val="en-GB"/>
        </w:rPr>
        <w:t>g</w:t>
      </w:r>
      <w:r w:rsidRPr="00465948">
        <w:rPr>
          <w:szCs w:val="24"/>
          <w:lang w:val="en-GB"/>
        </w:rPr>
        <w:t>ing</w:t>
      </w:r>
      <w:r w:rsidR="003439C2" w:rsidRPr="00465948">
        <w:rPr>
          <w:szCs w:val="24"/>
          <w:lang w:val="en-GB"/>
        </w:rPr>
        <w:t>.</w:t>
      </w:r>
    </w:p>
    <w:p w14:paraId="3AB0B57A" w14:textId="21F48CD0" w:rsidR="004442DD" w:rsidRPr="00465948" w:rsidRDefault="004442DD" w:rsidP="007E191C">
      <w:pPr>
        <w:overflowPunct w:val="0"/>
        <w:autoSpaceDE w:val="0"/>
        <w:autoSpaceDN w:val="0"/>
        <w:adjustRightInd w:val="0"/>
        <w:spacing w:before="0" w:after="240" w:line="300" w:lineRule="auto"/>
        <w:textAlignment w:val="baseline"/>
        <w:rPr>
          <w:szCs w:val="24"/>
          <w:lang w:val="en-GB"/>
        </w:rPr>
      </w:pPr>
      <w:r w:rsidRPr="00465948">
        <w:rPr>
          <w:szCs w:val="24"/>
          <w:lang w:val="en-GB"/>
        </w:rPr>
        <w:t xml:space="preserve">The final result for </w:t>
      </w:r>
      <w:proofErr w:type="spellStart"/>
      <w:r w:rsidRPr="00465948">
        <w:rPr>
          <w:lang w:val="en-GB"/>
        </w:rPr>
        <w:t>C</w:t>
      </w:r>
      <w:r w:rsidRPr="00465948">
        <w:rPr>
          <w:vertAlign w:val="subscript"/>
          <w:lang w:val="en-GB"/>
        </w:rPr>
        <w:t>d</w:t>
      </w:r>
      <w:r w:rsidRPr="00465948">
        <w:rPr>
          <w:lang w:val="en-GB"/>
        </w:rPr>
        <w:t>∙A</w:t>
      </w:r>
      <w:r w:rsidR="005D74B6">
        <w:rPr>
          <w:vertAlign w:val="subscript"/>
          <w:lang w:val="en-GB"/>
        </w:rPr>
        <w:t>f</w:t>
      </w:r>
      <w:r w:rsidRPr="00465948">
        <w:rPr>
          <w:vertAlign w:val="subscript"/>
          <w:lang w:val="en-GB"/>
        </w:rPr>
        <w:t>r</w:t>
      </w:r>
      <w:proofErr w:type="spellEnd"/>
      <w:r w:rsidRPr="00465948">
        <w:rPr>
          <w:lang w:val="en-GB"/>
        </w:rPr>
        <w:t xml:space="preserve"> [m²] for zero cross-wind conditions is then achieved performing the yaw angle correction as specified below:</w:t>
      </w:r>
    </w:p>
    <w:p w14:paraId="282EDEAA" w14:textId="39675263" w:rsidR="004442DD" w:rsidRDefault="00E74D51" w:rsidP="007E191C">
      <w:pPr>
        <w:pStyle w:val="ListParagraph"/>
        <w:ind w:left="0"/>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m:oMathPara>
    </w:p>
    <w:p w14:paraId="2920F554" w14:textId="77777777" w:rsidR="004442DD" w:rsidRDefault="004442DD" w:rsidP="007E191C">
      <w:pPr>
        <w:pStyle w:val="ListParagraph"/>
        <w:ind w:left="0"/>
        <w:rPr>
          <w:szCs w:val="24"/>
          <w:lang w:val="en-GB"/>
        </w:rPr>
      </w:pPr>
      <w:proofErr w:type="gramStart"/>
      <w:r>
        <w:rPr>
          <w:szCs w:val="24"/>
          <w:lang w:val="en-GB"/>
        </w:rPr>
        <w:t>where</w:t>
      </w:r>
      <w:proofErr w:type="gramEnd"/>
      <w:r>
        <w:rPr>
          <w:szCs w:val="24"/>
          <w:lang w:val="en-GB"/>
        </w:rPr>
        <w:t>:</w:t>
      </w:r>
    </w:p>
    <w:p w14:paraId="70705B9F" w14:textId="3762C929" w:rsidR="004442DD" w:rsidRDefault="00E74D51" w:rsidP="007E191C">
      <w:pPr>
        <w:pStyle w:val="ListParagraph"/>
        <w:ind w:left="2835" w:hanging="2126"/>
        <w:rPr>
          <w:szCs w:val="24"/>
          <w:vertAlign w:val="subscript"/>
          <w:lang w:val="en-GB"/>
        </w:rPr>
      </w:pPr>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sidR="005D74B6">
        <w:rPr>
          <w:szCs w:val="24"/>
          <w:lang w:val="en-GB"/>
        </w:rPr>
        <w:t xml:space="preserve">    </w:t>
      </w:r>
      <w:r w:rsidR="004442DD">
        <w:rPr>
          <w:szCs w:val="24"/>
          <w:lang w:val="en-GB"/>
        </w:rPr>
        <w:t>=</w:t>
      </w:r>
      <w:r w:rsidR="004442DD">
        <w:rPr>
          <w:szCs w:val="24"/>
          <w:lang w:val="en-GB"/>
        </w:rPr>
        <w:tab/>
        <w:t xml:space="preserve">average result for product of air drag coefficient and </w:t>
      </w:r>
      <w:r w:rsidR="005D74B6">
        <w:rPr>
          <w:szCs w:val="24"/>
          <w:lang w:val="en-GB"/>
        </w:rPr>
        <w:t>frontal</w:t>
      </w:r>
      <w:r w:rsidR="004442DD">
        <w:rPr>
          <w:szCs w:val="24"/>
          <w:lang w:val="en-GB"/>
        </w:rPr>
        <w:t xml:space="preserve"> area from constant speed tests comprising an average absolute yaw angle of β</w:t>
      </w:r>
      <w:proofErr w:type="spellStart"/>
      <w:r w:rsidR="004442DD" w:rsidRPr="00420D26">
        <w:rPr>
          <w:szCs w:val="24"/>
          <w:vertAlign w:val="subscript"/>
          <w:lang w:val="en-GB"/>
        </w:rPr>
        <w:t>avrg</w:t>
      </w:r>
      <w:proofErr w:type="spellEnd"/>
    </w:p>
    <w:p w14:paraId="2177E73D" w14:textId="0FD68398" w:rsidR="004442DD" w:rsidRPr="00CF39A2" w:rsidRDefault="004442DD" w:rsidP="007E191C">
      <w:pPr>
        <w:pStyle w:val="ListParagraph"/>
        <w:ind w:left="2835" w:hanging="2126"/>
        <w:rPr>
          <w:szCs w:val="24"/>
          <w:lang w:val="en-GB"/>
        </w:rPr>
      </w:pP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w:r w:rsidR="005D74B6">
        <w:rPr>
          <w:szCs w:val="24"/>
          <w:lang w:val="en-GB"/>
        </w:rPr>
        <w:t xml:space="preserve">   </w:t>
      </w:r>
      <w:r>
        <w:rPr>
          <w:szCs w:val="24"/>
          <w:lang w:val="en-GB"/>
        </w:rPr>
        <w:t xml:space="preserve">= </w:t>
      </w:r>
      <w:r>
        <w:rPr>
          <w:szCs w:val="24"/>
          <w:lang w:val="en-GB"/>
        </w:rPr>
        <w:tab/>
        <w:t xml:space="preserve">yaw angle correction applying the generic curve for </w:t>
      </w: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Pr>
          <w:szCs w:val="24"/>
          <w:lang w:val="en-GB"/>
        </w:rPr>
        <w:t xml:space="preserve"> as a function yaw angle for the value of β</w:t>
      </w:r>
      <w:proofErr w:type="spellStart"/>
      <w:r w:rsidRPr="00420D26">
        <w:rPr>
          <w:szCs w:val="24"/>
          <w:vertAlign w:val="subscript"/>
          <w:lang w:val="en-GB"/>
        </w:rPr>
        <w:t>avrg</w:t>
      </w:r>
      <w:proofErr w:type="spellEnd"/>
      <w:r>
        <w:rPr>
          <w:szCs w:val="24"/>
          <w:lang w:val="en-GB"/>
        </w:rPr>
        <w:t>. In this correction the applicable generic curve for the particular vehicle class and v</w:t>
      </w:r>
      <w:r>
        <w:rPr>
          <w:szCs w:val="24"/>
          <w:lang w:val="en-GB"/>
        </w:rPr>
        <w:t>e</w:t>
      </w:r>
      <w:r>
        <w:rPr>
          <w:szCs w:val="24"/>
          <w:lang w:val="en-GB"/>
        </w:rPr>
        <w:t xml:space="preserve">hicle configuration (rigid or with trailer) </w:t>
      </w:r>
      <w:r w:rsidR="003439C2">
        <w:rPr>
          <w:szCs w:val="24"/>
          <w:lang w:val="en-GB"/>
        </w:rPr>
        <w:t>is</w:t>
      </w:r>
      <w:r>
        <w:rPr>
          <w:szCs w:val="24"/>
          <w:lang w:val="en-GB"/>
        </w:rPr>
        <w:t xml:space="preserve"> used. </w:t>
      </w:r>
    </w:p>
    <w:p w14:paraId="0FEEC809" w14:textId="77777777" w:rsidR="004442DD" w:rsidRPr="00361CEB" w:rsidRDefault="004442DD" w:rsidP="007E191C">
      <w:pPr>
        <w:pStyle w:val="ListParagraph"/>
        <w:ind w:left="0" w:hanging="705"/>
        <w:rPr>
          <w:szCs w:val="24"/>
          <w:lang w:val="en-GB"/>
        </w:rPr>
      </w:pPr>
    </w:p>
    <w:p w14:paraId="567CAF93" w14:textId="20BB6CA2" w:rsidR="004442DD" w:rsidRPr="00361CEB" w:rsidRDefault="004442DD" w:rsidP="007E191C">
      <w:pPr>
        <w:pStyle w:val="ListParagraph"/>
        <w:ind w:left="0" w:hanging="1"/>
        <w:rPr>
          <w:szCs w:val="24"/>
          <w:lang w:val="en-GB"/>
        </w:rPr>
      </w:pPr>
      <w:r>
        <w:rPr>
          <w:szCs w:val="24"/>
          <w:lang w:val="en-GB"/>
        </w:rPr>
        <w:t>During the pilot phase also an alternative method for yaw angle correction will be calculated by VECTO-CSE (yaw angle correction performed for each combination of measurement se</w:t>
      </w:r>
      <w:r>
        <w:rPr>
          <w:szCs w:val="24"/>
          <w:lang w:val="en-GB"/>
        </w:rPr>
        <w:t>c</w:t>
      </w:r>
      <w:r>
        <w:rPr>
          <w:szCs w:val="24"/>
          <w:lang w:val="en-GB"/>
        </w:rPr>
        <w:t>tion and driving direction before averaging of final result).</w:t>
      </w:r>
      <w:r w:rsidR="003439C2">
        <w:rPr>
          <w:szCs w:val="24"/>
          <w:lang w:val="en-GB"/>
        </w:rPr>
        <w:t>The according results can be ident</w:t>
      </w:r>
      <w:r w:rsidR="003439C2">
        <w:rPr>
          <w:szCs w:val="24"/>
          <w:lang w:val="en-GB"/>
        </w:rPr>
        <w:t>i</w:t>
      </w:r>
      <w:r w:rsidR="003439C2">
        <w:rPr>
          <w:szCs w:val="24"/>
          <w:lang w:val="en-GB"/>
        </w:rPr>
        <w:t xml:space="preserve">fied in the result files labelled with “Option 2”. </w:t>
      </w:r>
    </w:p>
    <w:p w14:paraId="2BB5EF62" w14:textId="77777777" w:rsidR="004442DD" w:rsidRDefault="004442DD" w:rsidP="007E191C">
      <w:pPr>
        <w:rPr>
          <w:lang w:val="en-GB"/>
        </w:rPr>
      </w:pPr>
    </w:p>
    <w:p w14:paraId="7DAD5D56" w14:textId="77777777" w:rsidR="004442DD" w:rsidRDefault="004442DD" w:rsidP="007E191C">
      <w:pPr>
        <w:pStyle w:val="Heading1"/>
        <w:rPr>
          <w:lang w:val="en-GB"/>
        </w:rPr>
      </w:pPr>
      <w:bookmarkStart w:id="34" w:name="_Toc384988742"/>
      <w:bookmarkStart w:id="35" w:name="_Toc387669604"/>
      <w:r>
        <w:rPr>
          <w:lang w:val="en-GB"/>
        </w:rPr>
        <w:t>Output files</w:t>
      </w:r>
      <w:bookmarkEnd w:id="34"/>
      <w:bookmarkEnd w:id="35"/>
    </w:p>
    <w:p w14:paraId="7EE2AB2B" w14:textId="7E1693A5" w:rsidR="004442DD" w:rsidRDefault="00AF3338" w:rsidP="007E191C">
      <w:pPr>
        <w:rPr>
          <w:lang w:val="en-GB"/>
        </w:rPr>
      </w:pPr>
      <w:r>
        <w:rPr>
          <w:lang w:val="en-GB"/>
        </w:rPr>
        <w:t>VECTO-</w:t>
      </w:r>
      <w:r w:rsidR="004442DD">
        <w:rPr>
          <w:lang w:val="en-GB"/>
        </w:rPr>
        <w:t>CSE produces three kinds of output files:</w:t>
      </w:r>
    </w:p>
    <w:p w14:paraId="58CD8549" w14:textId="77777777" w:rsidR="004442DD" w:rsidRDefault="004442DD" w:rsidP="007E191C">
      <w:pPr>
        <w:pStyle w:val="ListParagraph"/>
        <w:numPr>
          <w:ilvl w:val="0"/>
          <w:numId w:val="82"/>
        </w:numPr>
        <w:rPr>
          <w:lang w:val="en-GB"/>
        </w:rPr>
      </w:pPr>
      <w:r>
        <w:rPr>
          <w:lang w:val="en-GB"/>
        </w:rPr>
        <w:t>The “CSE main result file” comprising overall results</w:t>
      </w:r>
    </w:p>
    <w:p w14:paraId="5F7F1450" w14:textId="77777777" w:rsidR="004442DD" w:rsidRDefault="004442DD" w:rsidP="007E191C">
      <w:pPr>
        <w:pStyle w:val="ListParagraph"/>
        <w:numPr>
          <w:ilvl w:val="0"/>
          <w:numId w:val="82"/>
        </w:numPr>
        <w:rPr>
          <w:lang w:val="en-GB"/>
        </w:rPr>
      </w:pPr>
      <w:r>
        <w:rPr>
          <w:lang w:val="en-GB"/>
        </w:rPr>
        <w:t>The “MS files” with</w:t>
      </w:r>
      <w:r w:rsidRPr="00E87B15">
        <w:rPr>
          <w:lang w:val="en-GB"/>
        </w:rPr>
        <w:t xml:space="preserve"> </w:t>
      </w:r>
      <w:r>
        <w:rPr>
          <w:lang w:val="en-GB"/>
        </w:rPr>
        <w:t>the results</w:t>
      </w:r>
      <w:r w:rsidRPr="00E87B15">
        <w:rPr>
          <w:lang w:val="en-GB"/>
        </w:rPr>
        <w:t xml:space="preserve"> for </w:t>
      </w:r>
      <w:r>
        <w:rPr>
          <w:lang w:val="en-GB"/>
        </w:rPr>
        <w:t xml:space="preserve">all single recorded </w:t>
      </w:r>
      <w:r w:rsidRPr="00E87B15">
        <w:rPr>
          <w:lang w:val="en-GB"/>
        </w:rPr>
        <w:t>measurement sectio</w:t>
      </w:r>
      <w:r>
        <w:rPr>
          <w:lang w:val="en-GB"/>
        </w:rPr>
        <w:t>n</w:t>
      </w:r>
      <w:r w:rsidRPr="00E87B15">
        <w:rPr>
          <w:lang w:val="en-GB"/>
        </w:rPr>
        <w:t xml:space="preserve">s </w:t>
      </w:r>
      <w:r>
        <w:rPr>
          <w:lang w:val="en-GB"/>
        </w:rPr>
        <w:t>differe</w:t>
      </w:r>
      <w:r>
        <w:rPr>
          <w:lang w:val="en-GB"/>
        </w:rPr>
        <w:t>n</w:t>
      </w:r>
      <w:r>
        <w:rPr>
          <w:lang w:val="en-GB"/>
        </w:rPr>
        <w:t>tiated by driving direction if applicable</w:t>
      </w:r>
    </w:p>
    <w:p w14:paraId="293B3641" w14:textId="265E5F3F" w:rsidR="004442DD" w:rsidRPr="00E87B15" w:rsidRDefault="004442DD" w:rsidP="007E191C">
      <w:pPr>
        <w:pStyle w:val="ListParagraph"/>
        <w:numPr>
          <w:ilvl w:val="0"/>
          <w:numId w:val="82"/>
        </w:numPr>
        <w:rPr>
          <w:lang w:val="en-GB"/>
        </w:rPr>
      </w:pPr>
      <w:r w:rsidRPr="00E87B15">
        <w:rPr>
          <w:lang w:val="en-GB"/>
        </w:rPr>
        <w:t xml:space="preserve">Each a </w:t>
      </w:r>
      <w:r>
        <w:rPr>
          <w:lang w:val="en-GB"/>
        </w:rPr>
        <w:t>“</w:t>
      </w:r>
      <w:r w:rsidRPr="00E87B15">
        <w:rPr>
          <w:lang w:val="en-GB"/>
        </w:rPr>
        <w:t>Hz file</w:t>
      </w:r>
      <w:r>
        <w:rPr>
          <w:lang w:val="en-GB"/>
        </w:rPr>
        <w:t>”</w:t>
      </w:r>
      <w:r w:rsidRPr="00E87B15">
        <w:rPr>
          <w:lang w:val="en-GB"/>
        </w:rPr>
        <w:t xml:space="preserve"> </w:t>
      </w:r>
      <w:r w:rsidR="00AF3338">
        <w:rPr>
          <w:lang w:val="en-GB"/>
        </w:rPr>
        <w:t>(</w:t>
      </w:r>
      <w:r w:rsidR="001414CA">
        <w:rPr>
          <w:lang w:val="en-GB"/>
        </w:rPr>
        <w:t>either in 1Hz or in 100Hz</w:t>
      </w:r>
      <w:r w:rsidR="00AF3338">
        <w:rPr>
          <w:lang w:val="en-GB"/>
        </w:rPr>
        <w:t xml:space="preserve">, depending on the settings) </w:t>
      </w:r>
      <w:r w:rsidRPr="00E87B15">
        <w:rPr>
          <w:lang w:val="en-GB"/>
        </w:rPr>
        <w:t>for the calibr</w:t>
      </w:r>
      <w:r w:rsidRPr="00E87B15">
        <w:rPr>
          <w:lang w:val="en-GB"/>
        </w:rPr>
        <w:t>a</w:t>
      </w:r>
      <w:r w:rsidRPr="00E87B15">
        <w:rPr>
          <w:lang w:val="en-GB"/>
        </w:rPr>
        <w:t xml:space="preserve">tion run, the two low speed runs and the high speed </w:t>
      </w:r>
      <w:r w:rsidR="0025734C">
        <w:rPr>
          <w:lang w:val="en-GB"/>
        </w:rPr>
        <w:t>test</w:t>
      </w:r>
      <w:r w:rsidRPr="00E87B15">
        <w:rPr>
          <w:lang w:val="en-GB"/>
        </w:rPr>
        <w:t xml:space="preserve"> with all input data as well as all calculated values averaged to </w:t>
      </w:r>
      <w:r w:rsidR="00AF3338">
        <w:rPr>
          <w:lang w:val="en-GB"/>
        </w:rPr>
        <w:t>the specified frequency</w:t>
      </w:r>
    </w:p>
    <w:p w14:paraId="5F9D1262" w14:textId="3BF15722" w:rsidR="004442DD" w:rsidRDefault="004442DD" w:rsidP="007E191C">
      <w:pPr>
        <w:rPr>
          <w:lang w:val="en-GB"/>
        </w:rPr>
      </w:pPr>
      <w:r>
        <w:rPr>
          <w:lang w:val="en-GB"/>
        </w:rPr>
        <w:t xml:space="preserve">The sections below give detailed explanations on the result files. All result files are written to the </w:t>
      </w:r>
      <w:r w:rsidR="00AF3338">
        <w:rPr>
          <w:lang w:val="en-GB"/>
        </w:rPr>
        <w:t>sub</w:t>
      </w:r>
      <w:r>
        <w:rPr>
          <w:lang w:val="en-GB"/>
        </w:rPr>
        <w:t xml:space="preserve">folder </w:t>
      </w:r>
      <w:r w:rsidR="00AF3338">
        <w:rPr>
          <w:lang w:val="en-GB"/>
        </w:rPr>
        <w:t xml:space="preserve">“\Results” </w:t>
      </w:r>
      <w:r>
        <w:rPr>
          <w:lang w:val="en-GB"/>
        </w:rPr>
        <w:t xml:space="preserve">of the </w:t>
      </w:r>
      <w:r w:rsidR="00AF3338">
        <w:rPr>
          <w:lang w:val="en-GB"/>
        </w:rPr>
        <w:t xml:space="preserve">folder of the </w:t>
      </w:r>
      <w:r>
        <w:rPr>
          <w:lang w:val="en-GB"/>
        </w:rPr>
        <w:t>job-file.</w:t>
      </w:r>
    </w:p>
    <w:p w14:paraId="580C196E" w14:textId="6338633B" w:rsidR="002F6B46" w:rsidRDefault="002F6B46">
      <w:pPr>
        <w:rPr>
          <w:lang w:val="en-GB"/>
        </w:rPr>
      </w:pPr>
      <w:r>
        <w:rPr>
          <w:lang w:val="en-GB"/>
        </w:rPr>
        <w:br w:type="page"/>
      </w:r>
    </w:p>
    <w:p w14:paraId="0543B936" w14:textId="77777777" w:rsidR="002F6B46" w:rsidRDefault="002F6B46" w:rsidP="007E191C">
      <w:pPr>
        <w:rPr>
          <w:lang w:val="en-GB"/>
        </w:rPr>
      </w:pPr>
    </w:p>
    <w:p w14:paraId="27D73157" w14:textId="77777777" w:rsidR="004442DD" w:rsidRPr="0027712E" w:rsidRDefault="004442DD" w:rsidP="007E191C">
      <w:pPr>
        <w:pStyle w:val="Heading2"/>
        <w:rPr>
          <w:lang w:val="en-GB"/>
        </w:rPr>
      </w:pPr>
      <w:bookmarkStart w:id="36" w:name="_Toc387669605"/>
      <w:r w:rsidRPr="00E87B15">
        <w:rPr>
          <w:lang w:val="en-GB"/>
        </w:rPr>
        <w:t>The CSE main result file</w:t>
      </w:r>
      <w:bookmarkEnd w:id="36"/>
    </w:p>
    <w:p w14:paraId="058C9420" w14:textId="77777777" w:rsidR="004442DD" w:rsidRPr="005E4E77" w:rsidRDefault="004442DD" w:rsidP="007E191C">
      <w:pPr>
        <w:rPr>
          <w:i/>
          <w:lang w:val="en-GB"/>
        </w:rPr>
      </w:pPr>
      <w:r w:rsidRPr="005E4E77">
        <w:rPr>
          <w:i/>
          <w:lang w:val="en-GB"/>
        </w:rPr>
        <w:t>Filename = filename of the job-file + “CSE.csv”</w:t>
      </w:r>
    </w:p>
    <w:p w14:paraId="7D1B47F8" w14:textId="77777777" w:rsidR="004442DD" w:rsidRPr="00921F64" w:rsidRDefault="004442DD" w:rsidP="007E191C">
      <w:pPr>
        <w:rPr>
          <w:lang w:val="en-GB"/>
        </w:rPr>
      </w:pPr>
      <w:r>
        <w:rPr>
          <w:lang w:val="en-GB"/>
        </w:rPr>
        <w:fldChar w:fldCharType="begin"/>
      </w:r>
      <w:r>
        <w:rPr>
          <w:lang w:val="en-GB"/>
        </w:rPr>
        <w:instrText xml:space="preserve"> REF _Ref385277627 \h </w:instrText>
      </w:r>
      <w:r>
        <w:rPr>
          <w:lang w:val="en-GB"/>
        </w:rPr>
      </w:r>
      <w:r>
        <w:rPr>
          <w:lang w:val="en-GB"/>
        </w:rPr>
        <w:fldChar w:fldCharType="separate"/>
      </w:r>
      <w:r w:rsidR="00430FD8" w:rsidRPr="0022289D">
        <w:rPr>
          <w:lang w:val="en-GB"/>
        </w:rPr>
        <w:t xml:space="preserve">Table </w:t>
      </w:r>
      <w:r w:rsidR="00430FD8">
        <w:rPr>
          <w:noProof/>
          <w:lang w:val="en-GB"/>
        </w:rPr>
        <w:t>5</w:t>
      </w:r>
      <w:r>
        <w:rPr>
          <w:lang w:val="en-GB"/>
        </w:rPr>
        <w:fldChar w:fldCharType="end"/>
      </w:r>
      <w:r>
        <w:rPr>
          <w:lang w:val="en-GB"/>
        </w:rPr>
        <w:t xml:space="preserve"> and </w:t>
      </w:r>
      <w:r>
        <w:rPr>
          <w:lang w:val="en-GB"/>
        </w:rPr>
        <w:fldChar w:fldCharType="begin"/>
      </w:r>
      <w:r>
        <w:rPr>
          <w:lang w:val="en-GB"/>
        </w:rPr>
        <w:instrText xml:space="preserve"> REF _Ref385277629 \h </w:instrText>
      </w:r>
      <w:r>
        <w:rPr>
          <w:lang w:val="en-GB"/>
        </w:rPr>
      </w:r>
      <w:r>
        <w:rPr>
          <w:lang w:val="en-GB"/>
        </w:rPr>
        <w:fldChar w:fldCharType="separate"/>
      </w:r>
      <w:r w:rsidR="00430FD8" w:rsidRPr="00593D76">
        <w:rPr>
          <w:lang w:val="en-GB"/>
        </w:rPr>
        <w:t xml:space="preserve">Table </w:t>
      </w:r>
      <w:r w:rsidR="00430FD8">
        <w:rPr>
          <w:noProof/>
          <w:lang w:val="en-GB"/>
        </w:rPr>
        <w:t>6</w:t>
      </w:r>
      <w:r>
        <w:rPr>
          <w:lang w:val="en-GB"/>
        </w:rPr>
        <w:fldChar w:fldCharType="end"/>
      </w:r>
      <w:r>
        <w:rPr>
          <w:lang w:val="en-GB"/>
        </w:rPr>
        <w:t xml:space="preserve"> show the results as provided by the CSE main result file. O</w:t>
      </w:r>
      <w:r w:rsidRPr="00A82D43">
        <w:rPr>
          <w:lang w:val="en-GB"/>
        </w:rPr>
        <w:t>nly data from "used" datasets are included in the analysis</w:t>
      </w:r>
      <w:r>
        <w:rPr>
          <w:lang w:val="en-GB"/>
        </w:rPr>
        <w:t xml:space="preserve"> and provided in the CSE main result file</w:t>
      </w:r>
    </w:p>
    <w:p w14:paraId="1AA4E5B7" w14:textId="77777777" w:rsidR="004442DD" w:rsidRPr="0027712E" w:rsidRDefault="004442DD" w:rsidP="007E191C">
      <w:pPr>
        <w:pStyle w:val="Caption"/>
        <w:keepNext/>
        <w:rPr>
          <w:lang w:val="en-GB"/>
        </w:rPr>
      </w:pPr>
      <w:bookmarkStart w:id="37" w:name="_Ref385277627"/>
      <w:r w:rsidRPr="0022289D">
        <w:rPr>
          <w:lang w:val="en-GB"/>
        </w:rPr>
        <w:t xml:space="preserve">Table </w:t>
      </w:r>
      <w:r>
        <w:fldChar w:fldCharType="begin"/>
      </w:r>
      <w:r w:rsidRPr="0022289D">
        <w:rPr>
          <w:lang w:val="en-GB"/>
        </w:rPr>
        <w:instrText xml:space="preserve"> SEQ Table \* ARABIC </w:instrText>
      </w:r>
      <w:r>
        <w:fldChar w:fldCharType="separate"/>
      </w:r>
      <w:r w:rsidR="00430FD8">
        <w:rPr>
          <w:noProof/>
          <w:lang w:val="en-GB"/>
        </w:rPr>
        <w:t>5</w:t>
      </w:r>
      <w:r>
        <w:rPr>
          <w:noProof/>
        </w:rPr>
        <w:fldChar w:fldCharType="end"/>
      </w:r>
      <w:bookmarkEnd w:id="37"/>
      <w:r w:rsidRPr="0022289D">
        <w:rPr>
          <w:lang w:val="en-GB"/>
        </w:rPr>
        <w:t xml:space="preserve">: </w:t>
      </w:r>
      <w:r w:rsidRPr="0027712E">
        <w:rPr>
          <w:b w:val="0"/>
          <w:lang w:val="en-GB"/>
        </w:rPr>
        <w:t>Overall results provided in the CSE main result file</w:t>
      </w:r>
    </w:p>
    <w:tbl>
      <w:tblPr>
        <w:tblStyle w:val="TableGrid"/>
        <w:tblW w:w="0" w:type="auto"/>
        <w:tblLook w:val="04A0" w:firstRow="1" w:lastRow="0" w:firstColumn="1" w:lastColumn="0" w:noHBand="0" w:noVBand="1"/>
      </w:tblPr>
      <w:tblGrid>
        <w:gridCol w:w="1774"/>
        <w:gridCol w:w="864"/>
        <w:gridCol w:w="6648"/>
      </w:tblGrid>
      <w:tr w:rsidR="004442DD" w:rsidRPr="0027712E" w14:paraId="4FCF7945" w14:textId="77777777" w:rsidTr="000F01AE">
        <w:trPr>
          <w:trHeight w:val="300"/>
          <w:tblHeader/>
        </w:trPr>
        <w:tc>
          <w:tcPr>
            <w:tcW w:w="2580" w:type="dxa"/>
            <w:noWrap/>
            <w:hideMark/>
          </w:tcPr>
          <w:p w14:paraId="430D5142" w14:textId="77777777" w:rsidR="004442DD" w:rsidRPr="0027712E" w:rsidRDefault="004442DD" w:rsidP="007E191C">
            <w:pPr>
              <w:rPr>
                <w:b/>
                <w:bCs/>
                <w:lang w:val="en-GB"/>
              </w:rPr>
            </w:pPr>
            <w:r w:rsidRPr="0027712E">
              <w:rPr>
                <w:b/>
                <w:bCs/>
                <w:lang w:val="en-GB"/>
              </w:rPr>
              <w:t>quantity</w:t>
            </w:r>
          </w:p>
        </w:tc>
        <w:tc>
          <w:tcPr>
            <w:tcW w:w="1200" w:type="dxa"/>
            <w:noWrap/>
            <w:hideMark/>
          </w:tcPr>
          <w:p w14:paraId="70F31828" w14:textId="77777777" w:rsidR="004442DD" w:rsidRPr="0027712E" w:rsidRDefault="004442DD" w:rsidP="007E191C">
            <w:pPr>
              <w:rPr>
                <w:b/>
                <w:bCs/>
                <w:lang w:val="en-GB"/>
              </w:rPr>
            </w:pPr>
            <w:r w:rsidRPr="0027712E">
              <w:rPr>
                <w:b/>
                <w:bCs/>
                <w:lang w:val="en-GB"/>
              </w:rPr>
              <w:t>unit</w:t>
            </w:r>
          </w:p>
        </w:tc>
        <w:tc>
          <w:tcPr>
            <w:tcW w:w="9980" w:type="dxa"/>
            <w:noWrap/>
            <w:hideMark/>
          </w:tcPr>
          <w:p w14:paraId="38F2A5CD" w14:textId="77777777" w:rsidR="004442DD" w:rsidRPr="0027712E" w:rsidRDefault="004442DD" w:rsidP="007E191C">
            <w:pPr>
              <w:rPr>
                <w:b/>
                <w:bCs/>
                <w:lang w:val="en-GB"/>
              </w:rPr>
            </w:pPr>
            <w:r w:rsidRPr="0027712E">
              <w:rPr>
                <w:b/>
                <w:bCs/>
                <w:lang w:val="en-GB"/>
              </w:rPr>
              <w:t>description</w:t>
            </w:r>
          </w:p>
        </w:tc>
      </w:tr>
      <w:tr w:rsidR="004442DD" w:rsidRPr="00256656" w14:paraId="6062F790" w14:textId="77777777" w:rsidTr="000F01AE">
        <w:trPr>
          <w:trHeight w:val="600"/>
        </w:trPr>
        <w:tc>
          <w:tcPr>
            <w:tcW w:w="2580" w:type="dxa"/>
            <w:noWrap/>
            <w:hideMark/>
          </w:tcPr>
          <w:p w14:paraId="656C3710" w14:textId="249A0B47" w:rsidR="004442DD" w:rsidRPr="0027712E" w:rsidRDefault="00603933" w:rsidP="007E191C">
            <w:pPr>
              <w:rPr>
                <w:lang w:val="en-GB"/>
              </w:rPr>
            </w:pPr>
            <w:proofErr w:type="spellStart"/>
            <w:r>
              <w:rPr>
                <w:lang w:val="en-GB"/>
              </w:rPr>
              <w:t>fv_veh</w:t>
            </w:r>
            <w:proofErr w:type="spellEnd"/>
          </w:p>
        </w:tc>
        <w:tc>
          <w:tcPr>
            <w:tcW w:w="1200" w:type="dxa"/>
            <w:noWrap/>
            <w:hideMark/>
          </w:tcPr>
          <w:p w14:paraId="03894957" w14:textId="77777777" w:rsidR="004442DD" w:rsidRPr="0027712E" w:rsidRDefault="004442DD" w:rsidP="007E191C">
            <w:pPr>
              <w:rPr>
                <w:lang w:val="en-GB"/>
              </w:rPr>
            </w:pPr>
            <w:r w:rsidRPr="0027712E">
              <w:rPr>
                <w:lang w:val="en-GB"/>
              </w:rPr>
              <w:t>[-]</w:t>
            </w:r>
          </w:p>
        </w:tc>
        <w:tc>
          <w:tcPr>
            <w:tcW w:w="9980" w:type="dxa"/>
            <w:hideMark/>
          </w:tcPr>
          <w:p w14:paraId="44CF50FE" w14:textId="77777777" w:rsidR="004442DD" w:rsidRPr="0027712E" w:rsidRDefault="004442DD" w:rsidP="007E191C">
            <w:pPr>
              <w:rPr>
                <w:lang w:val="en-GB"/>
              </w:rPr>
            </w:pPr>
            <w:r w:rsidRPr="005E4E77">
              <w:rPr>
                <w:lang w:val="en-GB"/>
              </w:rPr>
              <w:t>calibration factor for CAN vehicle speed (if DGPS option is used in the calibration run: determined based on DGPS velocity si</w:t>
            </w:r>
            <w:r w:rsidRPr="005E4E77">
              <w:rPr>
                <w:lang w:val="en-GB"/>
              </w:rPr>
              <w:t>g</w:t>
            </w:r>
            <w:r w:rsidRPr="005E4E77">
              <w:rPr>
                <w:lang w:val="en-GB"/>
              </w:rPr>
              <w:t>nal)</w:t>
            </w:r>
            <w:r w:rsidRPr="005E4E77">
              <w:rPr>
                <w:rStyle w:val="FootnoteReference"/>
                <w:lang w:val="en-GB"/>
              </w:rPr>
              <w:footnoteReference w:id="8"/>
            </w:r>
          </w:p>
        </w:tc>
      </w:tr>
      <w:tr w:rsidR="004442DD" w:rsidRPr="0027712E" w14:paraId="4C8790D4" w14:textId="77777777" w:rsidTr="000F01AE">
        <w:trPr>
          <w:trHeight w:val="600"/>
        </w:trPr>
        <w:tc>
          <w:tcPr>
            <w:tcW w:w="2580" w:type="dxa"/>
            <w:noWrap/>
            <w:hideMark/>
          </w:tcPr>
          <w:p w14:paraId="4FC0409A" w14:textId="77777777" w:rsidR="004442DD" w:rsidRPr="0027712E" w:rsidRDefault="004442DD" w:rsidP="007E191C">
            <w:pPr>
              <w:rPr>
                <w:lang w:val="en-GB"/>
              </w:rPr>
            </w:pPr>
            <w:r w:rsidRPr="0027712E">
              <w:rPr>
                <w:lang w:val="en-GB"/>
              </w:rPr>
              <w:t>fv_veh_opt2</w:t>
            </w:r>
          </w:p>
        </w:tc>
        <w:tc>
          <w:tcPr>
            <w:tcW w:w="1200" w:type="dxa"/>
            <w:noWrap/>
            <w:hideMark/>
          </w:tcPr>
          <w:p w14:paraId="1D7B465D" w14:textId="77777777" w:rsidR="004442DD" w:rsidRPr="0027712E" w:rsidRDefault="004442DD" w:rsidP="007E191C">
            <w:pPr>
              <w:rPr>
                <w:lang w:val="en-GB"/>
              </w:rPr>
            </w:pPr>
            <w:r w:rsidRPr="0027712E">
              <w:rPr>
                <w:lang w:val="en-GB"/>
              </w:rPr>
              <w:t>[-]</w:t>
            </w:r>
          </w:p>
        </w:tc>
        <w:tc>
          <w:tcPr>
            <w:tcW w:w="9980" w:type="dxa"/>
            <w:hideMark/>
          </w:tcPr>
          <w:p w14:paraId="1D471F46" w14:textId="77777777" w:rsidR="004442DD" w:rsidRPr="0027712E" w:rsidRDefault="004442DD" w:rsidP="007E191C">
            <w:pPr>
              <w:rPr>
                <w:lang w:val="en-GB"/>
              </w:rPr>
            </w:pPr>
            <w:proofErr w:type="gramStart"/>
            <w:r w:rsidRPr="0027712E">
              <w:rPr>
                <w:lang w:val="en-GB"/>
              </w:rPr>
              <w:t>only</w:t>
            </w:r>
            <w:proofErr w:type="gramEnd"/>
            <w:r w:rsidRPr="0027712E">
              <w:rPr>
                <w:lang w:val="en-GB"/>
              </w:rPr>
              <w:t xml:space="preserve"> if DGPS option is used in the calibration run: calibration fa</w:t>
            </w:r>
            <w:r w:rsidRPr="0027712E">
              <w:rPr>
                <w:lang w:val="en-GB"/>
              </w:rPr>
              <w:t>c</w:t>
            </w:r>
            <w:r w:rsidRPr="0027712E">
              <w:rPr>
                <w:lang w:val="en-GB"/>
              </w:rPr>
              <w:t>tor for CAN vehicle speed based on DGPS position signal. This value is not used in the further analysis</w:t>
            </w:r>
          </w:p>
        </w:tc>
      </w:tr>
      <w:tr w:rsidR="004442DD" w:rsidRPr="00256656" w14:paraId="4A110389" w14:textId="77777777" w:rsidTr="000F01AE">
        <w:trPr>
          <w:trHeight w:val="300"/>
        </w:trPr>
        <w:tc>
          <w:tcPr>
            <w:tcW w:w="2580" w:type="dxa"/>
            <w:noWrap/>
            <w:hideMark/>
          </w:tcPr>
          <w:p w14:paraId="07CBEB09" w14:textId="77777777" w:rsidR="004442DD" w:rsidRPr="0027712E" w:rsidRDefault="004442DD" w:rsidP="007E191C">
            <w:pPr>
              <w:rPr>
                <w:lang w:val="en-GB"/>
              </w:rPr>
            </w:pPr>
            <w:proofErr w:type="spellStart"/>
            <w:r w:rsidRPr="0027712E">
              <w:rPr>
                <w:lang w:val="en-GB"/>
              </w:rPr>
              <w:t>fv_pe</w:t>
            </w:r>
            <w:proofErr w:type="spellEnd"/>
          </w:p>
        </w:tc>
        <w:tc>
          <w:tcPr>
            <w:tcW w:w="1200" w:type="dxa"/>
            <w:noWrap/>
            <w:hideMark/>
          </w:tcPr>
          <w:p w14:paraId="35047FD4" w14:textId="77777777" w:rsidR="004442DD" w:rsidRPr="0027712E" w:rsidRDefault="004442DD" w:rsidP="007E191C">
            <w:pPr>
              <w:rPr>
                <w:lang w:val="en-GB"/>
              </w:rPr>
            </w:pPr>
            <w:r w:rsidRPr="0027712E">
              <w:rPr>
                <w:lang w:val="en-GB"/>
              </w:rPr>
              <w:t>[-]</w:t>
            </w:r>
          </w:p>
        </w:tc>
        <w:tc>
          <w:tcPr>
            <w:tcW w:w="9980" w:type="dxa"/>
            <w:hideMark/>
          </w:tcPr>
          <w:p w14:paraId="08A8AD67" w14:textId="77777777" w:rsidR="004442DD" w:rsidRPr="0027712E" w:rsidRDefault="004442DD" w:rsidP="007E191C">
            <w:pPr>
              <w:rPr>
                <w:lang w:val="en-GB"/>
              </w:rPr>
            </w:pPr>
            <w:r w:rsidRPr="0027712E">
              <w:rPr>
                <w:lang w:val="en-GB"/>
              </w:rPr>
              <w:t>position error correction factor for measured air speed</w:t>
            </w:r>
          </w:p>
        </w:tc>
      </w:tr>
      <w:tr w:rsidR="004442DD" w:rsidRPr="00256656" w14:paraId="78C0E74A" w14:textId="77777777" w:rsidTr="000F01AE">
        <w:trPr>
          <w:trHeight w:val="300"/>
        </w:trPr>
        <w:tc>
          <w:tcPr>
            <w:tcW w:w="2580" w:type="dxa"/>
            <w:noWrap/>
            <w:hideMark/>
          </w:tcPr>
          <w:p w14:paraId="09C184AD" w14:textId="77777777" w:rsidR="004442DD" w:rsidRPr="0027712E" w:rsidRDefault="004442DD" w:rsidP="007E191C">
            <w:pPr>
              <w:rPr>
                <w:lang w:val="en-GB"/>
              </w:rPr>
            </w:pPr>
            <w:proofErr w:type="spellStart"/>
            <w:r w:rsidRPr="0027712E">
              <w:rPr>
                <w:lang w:val="en-GB"/>
              </w:rPr>
              <w:t>fa_pe</w:t>
            </w:r>
            <w:proofErr w:type="spellEnd"/>
          </w:p>
        </w:tc>
        <w:tc>
          <w:tcPr>
            <w:tcW w:w="1200" w:type="dxa"/>
            <w:noWrap/>
            <w:hideMark/>
          </w:tcPr>
          <w:p w14:paraId="600B9585" w14:textId="77777777" w:rsidR="004442DD" w:rsidRPr="0027712E" w:rsidRDefault="004442DD" w:rsidP="007E191C">
            <w:pPr>
              <w:rPr>
                <w:lang w:val="en-GB"/>
              </w:rPr>
            </w:pPr>
            <w:r w:rsidRPr="0027712E">
              <w:rPr>
                <w:lang w:val="en-GB"/>
              </w:rPr>
              <w:t>[-]</w:t>
            </w:r>
          </w:p>
        </w:tc>
        <w:tc>
          <w:tcPr>
            <w:tcW w:w="9980" w:type="dxa"/>
            <w:hideMark/>
          </w:tcPr>
          <w:p w14:paraId="377403C1" w14:textId="77777777" w:rsidR="004442DD" w:rsidRPr="0027712E" w:rsidRDefault="004442DD" w:rsidP="007E191C">
            <w:pPr>
              <w:rPr>
                <w:lang w:val="en-GB"/>
              </w:rPr>
            </w:pPr>
            <w:r w:rsidRPr="0027712E">
              <w:rPr>
                <w:lang w:val="en-GB"/>
              </w:rPr>
              <w:t>position error correction factor for measured air inflow angle (b</w:t>
            </w:r>
            <w:r w:rsidRPr="0027712E">
              <w:rPr>
                <w:lang w:val="en-GB"/>
              </w:rPr>
              <w:t>e</w:t>
            </w:r>
            <w:r w:rsidRPr="0027712E">
              <w:rPr>
                <w:lang w:val="en-GB"/>
              </w:rPr>
              <w:t>ta)</w:t>
            </w:r>
          </w:p>
        </w:tc>
      </w:tr>
      <w:tr w:rsidR="004442DD" w:rsidRPr="00256656" w14:paraId="59E2F6D2" w14:textId="77777777" w:rsidTr="000F01AE">
        <w:trPr>
          <w:trHeight w:val="300"/>
        </w:trPr>
        <w:tc>
          <w:tcPr>
            <w:tcW w:w="2580" w:type="dxa"/>
            <w:noWrap/>
            <w:hideMark/>
          </w:tcPr>
          <w:p w14:paraId="1B75FC78" w14:textId="77777777" w:rsidR="004442DD" w:rsidRPr="0027712E" w:rsidRDefault="004442DD" w:rsidP="007E191C">
            <w:pPr>
              <w:rPr>
                <w:lang w:val="en-GB"/>
              </w:rPr>
            </w:pPr>
            <w:proofErr w:type="spellStart"/>
            <w:r w:rsidRPr="0027712E">
              <w:rPr>
                <w:lang w:val="en-GB"/>
              </w:rPr>
              <w:t>beta_ame</w:t>
            </w:r>
            <w:proofErr w:type="spellEnd"/>
          </w:p>
        </w:tc>
        <w:tc>
          <w:tcPr>
            <w:tcW w:w="1200" w:type="dxa"/>
            <w:noWrap/>
            <w:hideMark/>
          </w:tcPr>
          <w:p w14:paraId="1863415E" w14:textId="77777777" w:rsidR="004442DD" w:rsidRPr="0027712E" w:rsidRDefault="004442DD" w:rsidP="007E191C">
            <w:pPr>
              <w:rPr>
                <w:lang w:val="en-GB"/>
              </w:rPr>
            </w:pPr>
            <w:r w:rsidRPr="0027712E">
              <w:rPr>
                <w:lang w:val="en-GB"/>
              </w:rPr>
              <w:t>[°]</w:t>
            </w:r>
          </w:p>
        </w:tc>
        <w:tc>
          <w:tcPr>
            <w:tcW w:w="9980" w:type="dxa"/>
            <w:hideMark/>
          </w:tcPr>
          <w:p w14:paraId="32CF6859" w14:textId="77777777" w:rsidR="004442DD" w:rsidRPr="0027712E" w:rsidRDefault="004442DD" w:rsidP="007E191C">
            <w:pPr>
              <w:rPr>
                <w:lang w:val="en-GB"/>
              </w:rPr>
            </w:pPr>
            <w:r w:rsidRPr="0027712E">
              <w:rPr>
                <w:lang w:val="en-GB"/>
              </w:rPr>
              <w:t>misalignment correction for measured air inflow angle (beta)</w:t>
            </w:r>
          </w:p>
        </w:tc>
      </w:tr>
      <w:tr w:rsidR="004442DD" w:rsidRPr="00256656" w14:paraId="18AE59DA" w14:textId="77777777" w:rsidTr="000F01AE">
        <w:trPr>
          <w:trHeight w:val="300"/>
        </w:trPr>
        <w:tc>
          <w:tcPr>
            <w:tcW w:w="2580" w:type="dxa"/>
            <w:noWrap/>
            <w:hideMark/>
          </w:tcPr>
          <w:p w14:paraId="7323C3FB" w14:textId="6493355D" w:rsidR="004442DD" w:rsidRPr="0027712E" w:rsidRDefault="004442DD" w:rsidP="007E191C">
            <w:pPr>
              <w:rPr>
                <w:lang w:val="en-GB"/>
              </w:rPr>
            </w:pPr>
            <w:proofErr w:type="spellStart"/>
            <w:r w:rsidRPr="0027712E">
              <w:rPr>
                <w:lang w:val="en-GB"/>
              </w:rPr>
              <w:t>CdxA</w:t>
            </w:r>
            <w:proofErr w:type="spellEnd"/>
          </w:p>
        </w:tc>
        <w:tc>
          <w:tcPr>
            <w:tcW w:w="1200" w:type="dxa"/>
            <w:noWrap/>
            <w:hideMark/>
          </w:tcPr>
          <w:p w14:paraId="3E227164" w14:textId="77777777" w:rsidR="004442DD" w:rsidRPr="0027712E" w:rsidRDefault="004442DD" w:rsidP="007E191C">
            <w:pPr>
              <w:rPr>
                <w:lang w:val="en-GB"/>
              </w:rPr>
            </w:pPr>
            <w:r w:rsidRPr="0027712E">
              <w:rPr>
                <w:lang w:val="en-GB"/>
              </w:rPr>
              <w:t>[m²]</w:t>
            </w:r>
          </w:p>
        </w:tc>
        <w:tc>
          <w:tcPr>
            <w:tcW w:w="9980" w:type="dxa"/>
            <w:hideMark/>
          </w:tcPr>
          <w:p w14:paraId="4A64D0E2" w14:textId="7E732A77" w:rsidR="004442DD" w:rsidRPr="0027712E" w:rsidRDefault="004442DD" w:rsidP="007E191C">
            <w:pPr>
              <w:rPr>
                <w:lang w:val="en-GB"/>
              </w:rPr>
            </w:pPr>
            <w:r w:rsidRPr="0027712E">
              <w:rPr>
                <w:lang w:val="en-GB"/>
              </w:rPr>
              <w:t>average Cd*A (β) of all combinations of MS ID and direction ID</w:t>
            </w:r>
            <w:r w:rsidR="00603933">
              <w:rPr>
                <w:lang w:val="en-GB"/>
              </w:rPr>
              <w:t xml:space="preserve"> (before yaw angle correction)</w:t>
            </w:r>
          </w:p>
        </w:tc>
      </w:tr>
      <w:tr w:rsidR="004442DD" w:rsidRPr="00256656" w14:paraId="245812A5" w14:textId="77777777" w:rsidTr="000F01AE">
        <w:trPr>
          <w:trHeight w:val="300"/>
        </w:trPr>
        <w:tc>
          <w:tcPr>
            <w:tcW w:w="2580" w:type="dxa"/>
            <w:noWrap/>
            <w:hideMark/>
          </w:tcPr>
          <w:p w14:paraId="73B9BB50" w14:textId="777BAE91" w:rsidR="004442DD" w:rsidRPr="0027712E" w:rsidRDefault="004442DD" w:rsidP="007E191C">
            <w:pPr>
              <w:rPr>
                <w:lang w:val="en-GB"/>
              </w:rPr>
            </w:pPr>
            <w:r w:rsidRPr="0027712E">
              <w:rPr>
                <w:lang w:val="en-GB"/>
              </w:rPr>
              <w:t>beta</w:t>
            </w:r>
          </w:p>
        </w:tc>
        <w:tc>
          <w:tcPr>
            <w:tcW w:w="1200" w:type="dxa"/>
            <w:noWrap/>
            <w:hideMark/>
          </w:tcPr>
          <w:p w14:paraId="3753D1F7" w14:textId="77777777" w:rsidR="004442DD" w:rsidRPr="0027712E" w:rsidRDefault="004442DD" w:rsidP="007E191C">
            <w:pPr>
              <w:rPr>
                <w:lang w:val="en-GB"/>
              </w:rPr>
            </w:pPr>
            <w:r w:rsidRPr="0027712E">
              <w:rPr>
                <w:lang w:val="en-GB"/>
              </w:rPr>
              <w:t>[°]</w:t>
            </w:r>
          </w:p>
        </w:tc>
        <w:tc>
          <w:tcPr>
            <w:tcW w:w="9980" w:type="dxa"/>
            <w:hideMark/>
          </w:tcPr>
          <w:p w14:paraId="25AACBC5" w14:textId="77777777" w:rsidR="004442DD" w:rsidRPr="0027712E" w:rsidRDefault="004442DD" w:rsidP="007E191C">
            <w:pPr>
              <w:rPr>
                <w:lang w:val="en-GB"/>
              </w:rPr>
            </w:pPr>
            <w:r w:rsidRPr="0027712E">
              <w:rPr>
                <w:lang w:val="en-GB"/>
              </w:rPr>
              <w:t xml:space="preserve">average </w:t>
            </w:r>
            <w:r>
              <w:rPr>
                <w:lang w:val="en-GB"/>
              </w:rPr>
              <w:t xml:space="preserve">absolute </w:t>
            </w:r>
            <w:r w:rsidRPr="0027712E">
              <w:rPr>
                <w:lang w:val="en-GB"/>
              </w:rPr>
              <w:t>β of all combinations of MS ID and direction ID</w:t>
            </w:r>
          </w:p>
        </w:tc>
      </w:tr>
      <w:tr w:rsidR="004442DD" w:rsidRPr="00256656" w14:paraId="70DCE4AB" w14:textId="77777777" w:rsidTr="000F01AE">
        <w:trPr>
          <w:trHeight w:val="300"/>
        </w:trPr>
        <w:tc>
          <w:tcPr>
            <w:tcW w:w="2580" w:type="dxa"/>
            <w:noWrap/>
            <w:hideMark/>
          </w:tcPr>
          <w:p w14:paraId="61D001C1" w14:textId="18CE2029" w:rsidR="004442DD" w:rsidRPr="0027712E" w:rsidRDefault="004442DD" w:rsidP="007E191C">
            <w:pPr>
              <w:rPr>
                <w:lang w:val="en-GB"/>
              </w:rPr>
            </w:pPr>
            <w:proofErr w:type="spellStart"/>
            <w:r w:rsidRPr="0027712E">
              <w:rPr>
                <w:lang w:val="en-GB"/>
              </w:rPr>
              <w:t>del</w:t>
            </w:r>
            <w:r w:rsidR="00603933">
              <w:rPr>
                <w:lang w:val="en-GB"/>
              </w:rPr>
              <w:t>ta_CdxA</w:t>
            </w:r>
            <w:proofErr w:type="spellEnd"/>
          </w:p>
        </w:tc>
        <w:tc>
          <w:tcPr>
            <w:tcW w:w="1200" w:type="dxa"/>
            <w:noWrap/>
            <w:hideMark/>
          </w:tcPr>
          <w:p w14:paraId="03E043B3" w14:textId="77777777" w:rsidR="004442DD" w:rsidRPr="0027712E" w:rsidRDefault="004442DD" w:rsidP="007E191C">
            <w:pPr>
              <w:rPr>
                <w:lang w:val="en-GB"/>
              </w:rPr>
            </w:pPr>
            <w:r w:rsidRPr="0027712E">
              <w:rPr>
                <w:lang w:val="en-GB"/>
              </w:rPr>
              <w:t>[m²]</w:t>
            </w:r>
          </w:p>
        </w:tc>
        <w:tc>
          <w:tcPr>
            <w:tcW w:w="9980" w:type="dxa"/>
            <w:hideMark/>
          </w:tcPr>
          <w:p w14:paraId="4D91E3CC" w14:textId="77777777" w:rsidR="004442DD" w:rsidRPr="0027712E" w:rsidRDefault="004442DD" w:rsidP="007E191C">
            <w:pPr>
              <w:rPr>
                <w:lang w:val="en-GB"/>
              </w:rPr>
            </w:pPr>
            <w:r w:rsidRPr="0027712E">
              <w:rPr>
                <w:lang w:val="en-GB"/>
              </w:rPr>
              <w:t xml:space="preserve">β-influence on </w:t>
            </w:r>
            <w:proofErr w:type="spellStart"/>
            <w:r w:rsidRPr="0027712E">
              <w:rPr>
                <w:lang w:val="en-GB"/>
              </w:rPr>
              <w:t>CdxA</w:t>
            </w:r>
            <w:proofErr w:type="spellEnd"/>
            <w:r w:rsidRPr="0027712E">
              <w:rPr>
                <w:lang w:val="en-GB"/>
              </w:rPr>
              <w:t xml:space="preserve"> calculated with beta_ave_Opt1 and the g</w:t>
            </w:r>
            <w:r w:rsidRPr="0027712E">
              <w:rPr>
                <w:lang w:val="en-GB"/>
              </w:rPr>
              <w:t>e</w:t>
            </w:r>
            <w:r w:rsidRPr="0027712E">
              <w:rPr>
                <w:lang w:val="en-GB"/>
              </w:rPr>
              <w:t>neric drag curve</w:t>
            </w:r>
          </w:p>
        </w:tc>
      </w:tr>
      <w:tr w:rsidR="004442DD" w:rsidRPr="00256656" w14:paraId="4A931F77" w14:textId="77777777" w:rsidTr="000F01AE">
        <w:trPr>
          <w:trHeight w:val="600"/>
        </w:trPr>
        <w:tc>
          <w:tcPr>
            <w:tcW w:w="2580" w:type="dxa"/>
            <w:noWrap/>
            <w:hideMark/>
          </w:tcPr>
          <w:p w14:paraId="653D72F9" w14:textId="7284F706" w:rsidR="004442DD" w:rsidRPr="0027712E" w:rsidRDefault="004442DD" w:rsidP="007E191C">
            <w:pPr>
              <w:rPr>
                <w:lang w:val="en-GB"/>
              </w:rPr>
            </w:pPr>
            <w:proofErr w:type="spellStart"/>
            <w:r w:rsidRPr="0027712E">
              <w:rPr>
                <w:lang w:val="en-GB"/>
              </w:rPr>
              <w:t>CdxA</w:t>
            </w:r>
            <w:proofErr w:type="spellEnd"/>
            <w:r w:rsidRPr="0027712E">
              <w:rPr>
                <w:lang w:val="en-GB"/>
              </w:rPr>
              <w:t>(0)</w:t>
            </w:r>
          </w:p>
        </w:tc>
        <w:tc>
          <w:tcPr>
            <w:tcW w:w="1200" w:type="dxa"/>
            <w:noWrap/>
            <w:hideMark/>
          </w:tcPr>
          <w:p w14:paraId="0170A83B" w14:textId="77777777" w:rsidR="004442DD" w:rsidRPr="0027712E" w:rsidRDefault="004442DD" w:rsidP="007E191C">
            <w:pPr>
              <w:rPr>
                <w:lang w:val="en-GB"/>
              </w:rPr>
            </w:pPr>
            <w:r w:rsidRPr="0027712E">
              <w:rPr>
                <w:lang w:val="en-GB"/>
              </w:rPr>
              <w:t>[m²]</w:t>
            </w:r>
          </w:p>
        </w:tc>
        <w:tc>
          <w:tcPr>
            <w:tcW w:w="9980" w:type="dxa"/>
            <w:hideMark/>
          </w:tcPr>
          <w:p w14:paraId="59F296E1" w14:textId="48BC152B" w:rsidR="004442DD" w:rsidRPr="0027712E" w:rsidRDefault="004442DD" w:rsidP="007E191C">
            <w:pPr>
              <w:rPr>
                <w:lang w:val="en-GB"/>
              </w:rPr>
            </w:pPr>
            <w:proofErr w:type="spellStart"/>
            <w:r w:rsidRPr="0027712E">
              <w:rPr>
                <w:lang w:val="en-GB"/>
              </w:rPr>
              <w:t>CdxA</w:t>
            </w:r>
            <w:proofErr w:type="spellEnd"/>
            <w:r w:rsidRPr="0027712E">
              <w:rPr>
                <w:lang w:val="en-GB"/>
              </w:rPr>
              <w:t xml:space="preserve"> value for zero cross-wind conditions (= CdxA_ave_Opt1 - delta_CdxA_Opt1) FINAL RESULT</w:t>
            </w:r>
          </w:p>
        </w:tc>
      </w:tr>
      <w:tr w:rsidR="004442DD" w:rsidRPr="00256656" w14:paraId="3FF6DBC7" w14:textId="77777777" w:rsidTr="000F01AE">
        <w:trPr>
          <w:trHeight w:val="600"/>
        </w:trPr>
        <w:tc>
          <w:tcPr>
            <w:tcW w:w="2580" w:type="dxa"/>
            <w:noWrap/>
            <w:hideMark/>
          </w:tcPr>
          <w:p w14:paraId="092AE27D" w14:textId="77777777" w:rsidR="004442DD" w:rsidRPr="0027712E" w:rsidRDefault="004442DD" w:rsidP="007E191C">
            <w:pPr>
              <w:rPr>
                <w:lang w:val="en-GB"/>
              </w:rPr>
            </w:pPr>
            <w:proofErr w:type="spellStart"/>
            <w:r w:rsidRPr="0027712E">
              <w:rPr>
                <w:lang w:val="en-GB"/>
              </w:rPr>
              <w:t>CdxA</w:t>
            </w:r>
            <w:proofErr w:type="spellEnd"/>
            <w:r w:rsidRPr="0027712E">
              <w:rPr>
                <w:lang w:val="en-GB"/>
              </w:rPr>
              <w:t>(0)_Opt2</w:t>
            </w:r>
          </w:p>
        </w:tc>
        <w:tc>
          <w:tcPr>
            <w:tcW w:w="1200" w:type="dxa"/>
            <w:noWrap/>
            <w:hideMark/>
          </w:tcPr>
          <w:p w14:paraId="4D3F891C" w14:textId="77777777" w:rsidR="004442DD" w:rsidRPr="0027712E" w:rsidRDefault="004442DD" w:rsidP="007E191C">
            <w:pPr>
              <w:rPr>
                <w:lang w:val="en-GB"/>
              </w:rPr>
            </w:pPr>
            <w:r w:rsidRPr="0027712E">
              <w:rPr>
                <w:lang w:val="en-GB"/>
              </w:rPr>
              <w:t>[m²]</w:t>
            </w:r>
          </w:p>
        </w:tc>
        <w:tc>
          <w:tcPr>
            <w:tcW w:w="9980" w:type="dxa"/>
            <w:hideMark/>
          </w:tcPr>
          <w:p w14:paraId="197BDDC0" w14:textId="72058A4D" w:rsidR="004442DD" w:rsidRPr="0027712E" w:rsidRDefault="004442DD" w:rsidP="007E191C">
            <w:pPr>
              <w:rPr>
                <w:lang w:val="en-GB"/>
              </w:rPr>
            </w:pPr>
            <w:proofErr w:type="spellStart"/>
            <w:r w:rsidRPr="0027712E">
              <w:rPr>
                <w:lang w:val="en-GB"/>
              </w:rPr>
              <w:t>CdxA</w:t>
            </w:r>
            <w:proofErr w:type="spellEnd"/>
            <w:r w:rsidRPr="0027712E">
              <w:rPr>
                <w:lang w:val="en-GB"/>
              </w:rPr>
              <w:t xml:space="preserve"> value for zero cross-wind conditions (average of </w:t>
            </w:r>
            <w:proofErr w:type="spellStart"/>
            <w:r w:rsidRPr="0027712E">
              <w:rPr>
                <w:lang w:val="en-GB"/>
              </w:rPr>
              <w:t>CdxA</w:t>
            </w:r>
            <w:proofErr w:type="spellEnd"/>
            <w:r w:rsidRPr="0027712E">
              <w:rPr>
                <w:lang w:val="en-GB"/>
              </w:rPr>
              <w:t xml:space="preserve">(0) for all combinations of MS ID and direction ID) FINAL RESULT </w:t>
            </w:r>
          </w:p>
        </w:tc>
      </w:tr>
      <w:tr w:rsidR="004442DD" w:rsidRPr="00256656" w14:paraId="496D16E0" w14:textId="77777777" w:rsidTr="000F01AE">
        <w:trPr>
          <w:trHeight w:val="600"/>
        </w:trPr>
        <w:tc>
          <w:tcPr>
            <w:tcW w:w="2580" w:type="dxa"/>
            <w:noWrap/>
            <w:hideMark/>
          </w:tcPr>
          <w:p w14:paraId="7C5A30A4" w14:textId="77777777" w:rsidR="004442DD" w:rsidRPr="0027712E" w:rsidRDefault="004442DD" w:rsidP="007E191C">
            <w:pPr>
              <w:keepNext/>
              <w:rPr>
                <w:lang w:val="en-GB"/>
              </w:rPr>
            </w:pPr>
            <w:r w:rsidRPr="0027712E">
              <w:rPr>
                <w:lang w:val="en-GB"/>
              </w:rPr>
              <w:t>Validity criteria</w:t>
            </w:r>
          </w:p>
        </w:tc>
        <w:tc>
          <w:tcPr>
            <w:tcW w:w="1200" w:type="dxa"/>
            <w:noWrap/>
            <w:hideMark/>
          </w:tcPr>
          <w:p w14:paraId="2B08EB21" w14:textId="77777777" w:rsidR="004442DD" w:rsidRPr="0027712E" w:rsidRDefault="004442DD" w:rsidP="007E191C">
            <w:pPr>
              <w:keepNext/>
              <w:rPr>
                <w:lang w:val="en-GB"/>
              </w:rPr>
            </w:pPr>
            <w:r w:rsidRPr="0027712E">
              <w:rPr>
                <w:lang w:val="en-GB"/>
              </w:rPr>
              <w:t>[-]</w:t>
            </w:r>
          </w:p>
        </w:tc>
        <w:tc>
          <w:tcPr>
            <w:tcW w:w="9980" w:type="dxa"/>
            <w:hideMark/>
          </w:tcPr>
          <w:p w14:paraId="10312BE1" w14:textId="3703E088" w:rsidR="004442DD" w:rsidRPr="0027712E" w:rsidRDefault="004442DD" w:rsidP="007E191C">
            <w:pPr>
              <w:keepNext/>
              <w:rPr>
                <w:lang w:val="en-GB"/>
              </w:rPr>
            </w:pPr>
            <w:r w:rsidRPr="0027712E">
              <w:rPr>
                <w:lang w:val="en-GB"/>
              </w:rPr>
              <w:t>particular error messages on single validity criteria (ambient co</w:t>
            </w:r>
            <w:r w:rsidRPr="0027712E">
              <w:rPr>
                <w:lang w:val="en-GB"/>
              </w:rPr>
              <w:t>n</w:t>
            </w:r>
            <w:r w:rsidRPr="0027712E">
              <w:rPr>
                <w:lang w:val="en-GB"/>
              </w:rPr>
              <w:t>ditions, tire temperature conditions)</w:t>
            </w:r>
          </w:p>
        </w:tc>
      </w:tr>
    </w:tbl>
    <w:p w14:paraId="79137BCB" w14:textId="2F0702CB" w:rsidR="002F6B46" w:rsidRDefault="002F6B46" w:rsidP="007E191C">
      <w:pPr>
        <w:rPr>
          <w:lang w:val="en-GB"/>
        </w:rPr>
      </w:pPr>
    </w:p>
    <w:p w14:paraId="3B02FB3D" w14:textId="77777777" w:rsidR="002F6B46" w:rsidRDefault="002F6B46">
      <w:pPr>
        <w:rPr>
          <w:lang w:val="en-GB"/>
        </w:rPr>
      </w:pPr>
      <w:r>
        <w:rPr>
          <w:lang w:val="en-GB"/>
        </w:rPr>
        <w:br w:type="page"/>
      </w:r>
    </w:p>
    <w:p w14:paraId="2F92D520" w14:textId="77777777" w:rsidR="004442DD" w:rsidRDefault="004442DD" w:rsidP="007E191C">
      <w:pPr>
        <w:rPr>
          <w:lang w:val="en-GB"/>
        </w:rPr>
      </w:pPr>
    </w:p>
    <w:p w14:paraId="7B811494" w14:textId="77777777" w:rsidR="004442DD" w:rsidRPr="00593D76" w:rsidRDefault="004442DD" w:rsidP="007E191C">
      <w:pPr>
        <w:pStyle w:val="Caption"/>
        <w:keepNext/>
        <w:rPr>
          <w:lang w:val="en-GB"/>
        </w:rPr>
      </w:pPr>
      <w:bookmarkStart w:id="38" w:name="_Ref385277629"/>
      <w:r w:rsidRPr="00593D76">
        <w:rPr>
          <w:lang w:val="en-GB"/>
        </w:rPr>
        <w:t xml:space="preserve">Table </w:t>
      </w:r>
      <w:r w:rsidRPr="00593D76">
        <w:rPr>
          <w:lang w:val="en-GB"/>
        </w:rPr>
        <w:fldChar w:fldCharType="begin"/>
      </w:r>
      <w:r w:rsidRPr="00593D76">
        <w:rPr>
          <w:lang w:val="en-GB"/>
        </w:rPr>
        <w:instrText xml:space="preserve"> SEQ Table \* ARABIC </w:instrText>
      </w:r>
      <w:r w:rsidRPr="00593D76">
        <w:rPr>
          <w:lang w:val="en-GB"/>
        </w:rPr>
        <w:fldChar w:fldCharType="separate"/>
      </w:r>
      <w:r w:rsidR="00430FD8">
        <w:rPr>
          <w:noProof/>
          <w:lang w:val="en-GB"/>
        </w:rPr>
        <w:t>6</w:t>
      </w:r>
      <w:r w:rsidRPr="00593D76">
        <w:rPr>
          <w:lang w:val="en-GB"/>
        </w:rPr>
        <w:fldChar w:fldCharType="end"/>
      </w:r>
      <w:bookmarkEnd w:id="38"/>
      <w:r w:rsidRPr="00593D76">
        <w:rPr>
          <w:lang w:val="en-GB"/>
        </w:rPr>
        <w:t xml:space="preserve">: </w:t>
      </w:r>
      <w:r w:rsidRPr="00593D76">
        <w:rPr>
          <w:b w:val="0"/>
          <w:lang w:val="en-GB"/>
        </w:rPr>
        <w:t>Results provided per combination of measurement section and driving directions</w:t>
      </w:r>
    </w:p>
    <w:tbl>
      <w:tblPr>
        <w:tblStyle w:val="TableGrid"/>
        <w:tblW w:w="0" w:type="auto"/>
        <w:tblLook w:val="04A0" w:firstRow="1" w:lastRow="0" w:firstColumn="1" w:lastColumn="0" w:noHBand="0" w:noVBand="1"/>
      </w:tblPr>
      <w:tblGrid>
        <w:gridCol w:w="1511"/>
        <w:gridCol w:w="1183"/>
        <w:gridCol w:w="6592"/>
      </w:tblGrid>
      <w:tr w:rsidR="00882ED2" w:rsidRPr="00593D76" w14:paraId="4FB8652A" w14:textId="77777777" w:rsidTr="00882ED2">
        <w:trPr>
          <w:trHeight w:val="300"/>
          <w:tblHeader/>
        </w:trPr>
        <w:tc>
          <w:tcPr>
            <w:tcW w:w="1070" w:type="dxa"/>
            <w:noWrap/>
            <w:hideMark/>
          </w:tcPr>
          <w:p w14:paraId="0F3426DA" w14:textId="77777777" w:rsidR="00882ED2" w:rsidRPr="00593D76" w:rsidRDefault="00882ED2" w:rsidP="007E191C">
            <w:pPr>
              <w:jc w:val="center"/>
              <w:rPr>
                <w:b/>
                <w:lang w:val="en-GB"/>
              </w:rPr>
            </w:pPr>
            <w:r w:rsidRPr="00593D76">
              <w:rPr>
                <w:b/>
                <w:lang w:val="en-GB"/>
              </w:rPr>
              <w:t>quantity</w:t>
            </w:r>
          </w:p>
        </w:tc>
        <w:tc>
          <w:tcPr>
            <w:tcW w:w="960" w:type="dxa"/>
            <w:noWrap/>
            <w:hideMark/>
          </w:tcPr>
          <w:p w14:paraId="5EC34060" w14:textId="77777777" w:rsidR="00882ED2" w:rsidRPr="00593D76" w:rsidRDefault="00882ED2" w:rsidP="007E191C">
            <w:pPr>
              <w:jc w:val="center"/>
              <w:rPr>
                <w:b/>
                <w:lang w:val="en-GB"/>
              </w:rPr>
            </w:pPr>
            <w:r w:rsidRPr="00593D76">
              <w:rPr>
                <w:b/>
                <w:lang w:val="en-GB"/>
              </w:rPr>
              <w:t>unit</w:t>
            </w:r>
          </w:p>
        </w:tc>
        <w:tc>
          <w:tcPr>
            <w:tcW w:w="7386" w:type="dxa"/>
            <w:noWrap/>
            <w:hideMark/>
          </w:tcPr>
          <w:p w14:paraId="03899226" w14:textId="77777777" w:rsidR="00882ED2" w:rsidRPr="00593D76" w:rsidRDefault="00882ED2" w:rsidP="007E191C">
            <w:pPr>
              <w:jc w:val="center"/>
              <w:rPr>
                <w:b/>
                <w:lang w:val="en-GB"/>
              </w:rPr>
            </w:pPr>
            <w:r w:rsidRPr="00593D76">
              <w:rPr>
                <w:b/>
                <w:lang w:val="en-GB"/>
              </w:rPr>
              <w:t>description</w:t>
            </w:r>
          </w:p>
        </w:tc>
      </w:tr>
      <w:tr w:rsidR="00882ED2" w:rsidRPr="00593D76" w14:paraId="38DB8DAA" w14:textId="77777777" w:rsidTr="00882ED2">
        <w:trPr>
          <w:trHeight w:val="300"/>
        </w:trPr>
        <w:tc>
          <w:tcPr>
            <w:tcW w:w="1070" w:type="dxa"/>
            <w:noWrap/>
            <w:hideMark/>
          </w:tcPr>
          <w:p w14:paraId="700DE049" w14:textId="77777777" w:rsidR="00882ED2" w:rsidRPr="00593D76" w:rsidRDefault="00882ED2" w:rsidP="007E191C">
            <w:pPr>
              <w:rPr>
                <w:lang w:val="en-GB"/>
              </w:rPr>
            </w:pPr>
            <w:proofErr w:type="spellStart"/>
            <w:r w:rsidRPr="00593D76">
              <w:rPr>
                <w:lang w:val="en-GB"/>
              </w:rPr>
              <w:t>SecID</w:t>
            </w:r>
            <w:proofErr w:type="spellEnd"/>
          </w:p>
        </w:tc>
        <w:tc>
          <w:tcPr>
            <w:tcW w:w="960" w:type="dxa"/>
            <w:noWrap/>
            <w:hideMark/>
          </w:tcPr>
          <w:p w14:paraId="5F623D2A" w14:textId="77777777" w:rsidR="00882ED2" w:rsidRPr="00593D76" w:rsidRDefault="00882ED2" w:rsidP="007E191C">
            <w:pPr>
              <w:rPr>
                <w:lang w:val="en-GB"/>
              </w:rPr>
            </w:pPr>
            <w:r w:rsidRPr="00593D76">
              <w:rPr>
                <w:lang w:val="en-GB"/>
              </w:rPr>
              <w:t>[-]</w:t>
            </w:r>
          </w:p>
        </w:tc>
        <w:tc>
          <w:tcPr>
            <w:tcW w:w="7386" w:type="dxa"/>
            <w:noWrap/>
            <w:hideMark/>
          </w:tcPr>
          <w:p w14:paraId="56D15CA2" w14:textId="77777777" w:rsidR="00882ED2" w:rsidRPr="00593D76" w:rsidRDefault="00882ED2" w:rsidP="007E191C">
            <w:pPr>
              <w:rPr>
                <w:lang w:val="en-GB"/>
              </w:rPr>
            </w:pPr>
            <w:r w:rsidRPr="00593D76">
              <w:rPr>
                <w:lang w:val="en-GB"/>
              </w:rPr>
              <w:t>measurement section ID as specified in the *.</w:t>
            </w:r>
            <w:proofErr w:type="spellStart"/>
            <w:r w:rsidRPr="00593D76">
              <w:rPr>
                <w:lang w:val="en-GB"/>
              </w:rPr>
              <w:t>csms</w:t>
            </w:r>
            <w:proofErr w:type="spellEnd"/>
            <w:r w:rsidRPr="00593D76">
              <w:rPr>
                <w:lang w:val="en-GB"/>
              </w:rPr>
              <w:t>-file</w:t>
            </w:r>
          </w:p>
        </w:tc>
      </w:tr>
      <w:tr w:rsidR="00882ED2" w:rsidRPr="00593D76" w14:paraId="3DF85200" w14:textId="77777777" w:rsidTr="00882ED2">
        <w:trPr>
          <w:trHeight w:val="300"/>
        </w:trPr>
        <w:tc>
          <w:tcPr>
            <w:tcW w:w="1070" w:type="dxa"/>
            <w:noWrap/>
            <w:hideMark/>
          </w:tcPr>
          <w:p w14:paraId="59D6924A" w14:textId="77777777" w:rsidR="00882ED2" w:rsidRPr="00593D76" w:rsidRDefault="00882ED2" w:rsidP="007E191C">
            <w:pPr>
              <w:rPr>
                <w:lang w:val="en-GB"/>
              </w:rPr>
            </w:pPr>
            <w:proofErr w:type="spellStart"/>
            <w:r w:rsidRPr="00593D76">
              <w:rPr>
                <w:lang w:val="en-GB"/>
              </w:rPr>
              <w:t>DirID</w:t>
            </w:r>
            <w:proofErr w:type="spellEnd"/>
          </w:p>
        </w:tc>
        <w:tc>
          <w:tcPr>
            <w:tcW w:w="960" w:type="dxa"/>
            <w:noWrap/>
            <w:hideMark/>
          </w:tcPr>
          <w:p w14:paraId="17B7116E" w14:textId="77777777" w:rsidR="00882ED2" w:rsidRPr="00593D76" w:rsidRDefault="00882ED2" w:rsidP="007E191C">
            <w:pPr>
              <w:rPr>
                <w:lang w:val="en-GB"/>
              </w:rPr>
            </w:pPr>
            <w:r w:rsidRPr="00593D76">
              <w:rPr>
                <w:lang w:val="en-GB"/>
              </w:rPr>
              <w:t>[-]</w:t>
            </w:r>
          </w:p>
        </w:tc>
        <w:tc>
          <w:tcPr>
            <w:tcW w:w="7386" w:type="dxa"/>
            <w:noWrap/>
            <w:hideMark/>
          </w:tcPr>
          <w:p w14:paraId="652455B1" w14:textId="77777777" w:rsidR="00882ED2" w:rsidRPr="00593D76" w:rsidRDefault="00882ED2" w:rsidP="007E191C">
            <w:pPr>
              <w:rPr>
                <w:lang w:val="en-GB"/>
              </w:rPr>
            </w:pPr>
            <w:r w:rsidRPr="00593D76">
              <w:rPr>
                <w:lang w:val="en-GB"/>
              </w:rPr>
              <w:t>driving direction ID as specified in the *.</w:t>
            </w:r>
            <w:proofErr w:type="spellStart"/>
            <w:r w:rsidRPr="00593D76">
              <w:rPr>
                <w:lang w:val="en-GB"/>
              </w:rPr>
              <w:t>csms</w:t>
            </w:r>
            <w:proofErr w:type="spellEnd"/>
            <w:r w:rsidRPr="00593D76">
              <w:rPr>
                <w:lang w:val="en-GB"/>
              </w:rPr>
              <w:t>-file</w:t>
            </w:r>
          </w:p>
        </w:tc>
      </w:tr>
      <w:tr w:rsidR="00882ED2" w:rsidRPr="00593D76" w14:paraId="04144331" w14:textId="77777777" w:rsidTr="00882ED2">
        <w:trPr>
          <w:trHeight w:val="300"/>
        </w:trPr>
        <w:tc>
          <w:tcPr>
            <w:tcW w:w="1070" w:type="dxa"/>
            <w:noWrap/>
            <w:hideMark/>
          </w:tcPr>
          <w:p w14:paraId="7A6E96A6" w14:textId="77777777" w:rsidR="00882ED2" w:rsidRPr="00593D76" w:rsidRDefault="00882ED2" w:rsidP="007E191C">
            <w:pPr>
              <w:rPr>
                <w:lang w:val="en-GB"/>
              </w:rPr>
            </w:pPr>
            <w:r w:rsidRPr="00593D76">
              <w:rPr>
                <w:lang w:val="en-GB"/>
              </w:rPr>
              <w:t>F2_ref</w:t>
            </w:r>
          </w:p>
        </w:tc>
        <w:tc>
          <w:tcPr>
            <w:tcW w:w="960" w:type="dxa"/>
            <w:noWrap/>
            <w:hideMark/>
          </w:tcPr>
          <w:p w14:paraId="7F965789" w14:textId="77777777" w:rsidR="00882ED2" w:rsidRPr="00593D76" w:rsidRDefault="00882ED2" w:rsidP="007E191C">
            <w:pPr>
              <w:rPr>
                <w:lang w:val="en-GB"/>
              </w:rPr>
            </w:pPr>
            <w:r w:rsidRPr="00593D76">
              <w:rPr>
                <w:lang w:val="en-GB"/>
              </w:rPr>
              <w:t>[N/(m2/s2)]</w:t>
            </w:r>
          </w:p>
        </w:tc>
        <w:tc>
          <w:tcPr>
            <w:tcW w:w="7386" w:type="dxa"/>
            <w:noWrap/>
            <w:hideMark/>
          </w:tcPr>
          <w:p w14:paraId="45A91EED" w14:textId="77777777" w:rsidR="00882ED2" w:rsidRPr="00593D76" w:rsidRDefault="00882ED2" w:rsidP="007E191C">
            <w:pPr>
              <w:rPr>
                <w:lang w:val="en-GB"/>
              </w:rPr>
            </w:pPr>
            <w:r w:rsidRPr="00593D76">
              <w:rPr>
                <w:lang w:val="en-GB"/>
              </w:rPr>
              <w:t>result for F2 from linear regression</w:t>
            </w:r>
          </w:p>
        </w:tc>
      </w:tr>
      <w:tr w:rsidR="00882ED2" w:rsidRPr="00593D76" w14:paraId="4FECEBF2" w14:textId="77777777" w:rsidTr="00882ED2">
        <w:trPr>
          <w:trHeight w:val="300"/>
        </w:trPr>
        <w:tc>
          <w:tcPr>
            <w:tcW w:w="1070" w:type="dxa"/>
            <w:noWrap/>
            <w:hideMark/>
          </w:tcPr>
          <w:p w14:paraId="18626128" w14:textId="77777777" w:rsidR="00882ED2" w:rsidRPr="00593D76" w:rsidRDefault="00882ED2" w:rsidP="007E191C">
            <w:pPr>
              <w:rPr>
                <w:lang w:val="en-GB"/>
              </w:rPr>
            </w:pPr>
            <w:r w:rsidRPr="00593D76">
              <w:rPr>
                <w:lang w:val="en-GB"/>
              </w:rPr>
              <w:t>F2_LS1_ref</w:t>
            </w:r>
          </w:p>
        </w:tc>
        <w:tc>
          <w:tcPr>
            <w:tcW w:w="960" w:type="dxa"/>
            <w:noWrap/>
            <w:hideMark/>
          </w:tcPr>
          <w:p w14:paraId="1135F168" w14:textId="77777777" w:rsidR="00882ED2" w:rsidRPr="00593D76" w:rsidRDefault="00882ED2" w:rsidP="007E191C">
            <w:pPr>
              <w:rPr>
                <w:lang w:val="en-GB"/>
              </w:rPr>
            </w:pPr>
            <w:r w:rsidRPr="00593D76">
              <w:rPr>
                <w:lang w:val="en-GB"/>
              </w:rPr>
              <w:t>[N/(m2/s2)]</w:t>
            </w:r>
          </w:p>
        </w:tc>
        <w:tc>
          <w:tcPr>
            <w:tcW w:w="7386" w:type="dxa"/>
            <w:noWrap/>
            <w:hideMark/>
          </w:tcPr>
          <w:p w14:paraId="5D7AED42" w14:textId="77777777" w:rsidR="00882ED2" w:rsidRPr="00593D76" w:rsidRDefault="00882ED2" w:rsidP="007E191C">
            <w:pPr>
              <w:rPr>
                <w:lang w:val="en-GB"/>
              </w:rPr>
            </w:pPr>
            <w:r w:rsidRPr="00593D76">
              <w:rPr>
                <w:lang w:val="en-GB"/>
              </w:rPr>
              <w:t>result for F2 from linear regression (low speed data only from first test)</w:t>
            </w:r>
          </w:p>
        </w:tc>
      </w:tr>
      <w:tr w:rsidR="00882ED2" w:rsidRPr="00593D76" w14:paraId="52EB0462" w14:textId="77777777" w:rsidTr="00882ED2">
        <w:trPr>
          <w:trHeight w:val="300"/>
        </w:trPr>
        <w:tc>
          <w:tcPr>
            <w:tcW w:w="1070" w:type="dxa"/>
            <w:noWrap/>
            <w:hideMark/>
          </w:tcPr>
          <w:p w14:paraId="4F247D21" w14:textId="77777777" w:rsidR="00882ED2" w:rsidRPr="00593D76" w:rsidRDefault="00882ED2" w:rsidP="007E191C">
            <w:pPr>
              <w:rPr>
                <w:lang w:val="en-GB"/>
              </w:rPr>
            </w:pPr>
            <w:r w:rsidRPr="00593D76">
              <w:rPr>
                <w:lang w:val="en-GB"/>
              </w:rPr>
              <w:t>F2_LS2_ref</w:t>
            </w:r>
          </w:p>
        </w:tc>
        <w:tc>
          <w:tcPr>
            <w:tcW w:w="960" w:type="dxa"/>
            <w:noWrap/>
            <w:hideMark/>
          </w:tcPr>
          <w:p w14:paraId="45E12923" w14:textId="77777777" w:rsidR="00882ED2" w:rsidRPr="00593D76" w:rsidRDefault="00882ED2" w:rsidP="007E191C">
            <w:pPr>
              <w:rPr>
                <w:lang w:val="en-GB"/>
              </w:rPr>
            </w:pPr>
            <w:r w:rsidRPr="00593D76">
              <w:rPr>
                <w:lang w:val="en-GB"/>
              </w:rPr>
              <w:t>[N/(m2/s2)]</w:t>
            </w:r>
          </w:p>
        </w:tc>
        <w:tc>
          <w:tcPr>
            <w:tcW w:w="7386" w:type="dxa"/>
            <w:noWrap/>
            <w:hideMark/>
          </w:tcPr>
          <w:p w14:paraId="69F40EDC" w14:textId="77777777" w:rsidR="00882ED2" w:rsidRPr="00593D76" w:rsidRDefault="00882ED2" w:rsidP="007E191C">
            <w:pPr>
              <w:rPr>
                <w:lang w:val="en-GB"/>
              </w:rPr>
            </w:pPr>
            <w:r w:rsidRPr="00593D76">
              <w:rPr>
                <w:lang w:val="en-GB"/>
              </w:rPr>
              <w:t>result for F2 from linear regression (low speed data only from second test)</w:t>
            </w:r>
          </w:p>
        </w:tc>
      </w:tr>
      <w:tr w:rsidR="00882ED2" w:rsidRPr="00593D76" w14:paraId="5B3C58DA" w14:textId="77777777" w:rsidTr="00882ED2">
        <w:trPr>
          <w:trHeight w:val="300"/>
        </w:trPr>
        <w:tc>
          <w:tcPr>
            <w:tcW w:w="1070" w:type="dxa"/>
            <w:noWrap/>
            <w:hideMark/>
          </w:tcPr>
          <w:p w14:paraId="1D14041D" w14:textId="77777777" w:rsidR="00882ED2" w:rsidRPr="00593D76" w:rsidRDefault="00882ED2" w:rsidP="007E191C">
            <w:pPr>
              <w:rPr>
                <w:lang w:val="en-GB"/>
              </w:rPr>
            </w:pPr>
            <w:r w:rsidRPr="00593D76">
              <w:rPr>
                <w:lang w:val="en-GB"/>
              </w:rPr>
              <w:t>F0_ref</w:t>
            </w:r>
          </w:p>
        </w:tc>
        <w:tc>
          <w:tcPr>
            <w:tcW w:w="960" w:type="dxa"/>
            <w:noWrap/>
            <w:hideMark/>
          </w:tcPr>
          <w:p w14:paraId="23EE7E37" w14:textId="77777777" w:rsidR="00882ED2" w:rsidRPr="00593D76" w:rsidRDefault="00882ED2" w:rsidP="007E191C">
            <w:pPr>
              <w:rPr>
                <w:lang w:val="en-GB"/>
              </w:rPr>
            </w:pPr>
            <w:r w:rsidRPr="00593D76">
              <w:rPr>
                <w:lang w:val="en-GB"/>
              </w:rPr>
              <w:t>[N]</w:t>
            </w:r>
          </w:p>
        </w:tc>
        <w:tc>
          <w:tcPr>
            <w:tcW w:w="7386" w:type="dxa"/>
            <w:noWrap/>
            <w:hideMark/>
          </w:tcPr>
          <w:p w14:paraId="0F6CC7DE" w14:textId="77777777" w:rsidR="00882ED2" w:rsidRPr="00593D76" w:rsidRDefault="00882ED2" w:rsidP="007E191C">
            <w:pPr>
              <w:rPr>
                <w:lang w:val="en-GB"/>
              </w:rPr>
            </w:pPr>
            <w:r w:rsidRPr="00593D76">
              <w:rPr>
                <w:lang w:val="en-GB"/>
              </w:rPr>
              <w:t>result for F0 from linear regression</w:t>
            </w:r>
          </w:p>
        </w:tc>
      </w:tr>
      <w:tr w:rsidR="00882ED2" w:rsidRPr="00593D76" w14:paraId="51BCF4D5" w14:textId="77777777" w:rsidTr="00882ED2">
        <w:trPr>
          <w:trHeight w:val="300"/>
        </w:trPr>
        <w:tc>
          <w:tcPr>
            <w:tcW w:w="1070" w:type="dxa"/>
            <w:noWrap/>
            <w:hideMark/>
          </w:tcPr>
          <w:p w14:paraId="35298ECB" w14:textId="77777777" w:rsidR="00882ED2" w:rsidRPr="00593D76" w:rsidRDefault="00882ED2" w:rsidP="007E191C">
            <w:pPr>
              <w:rPr>
                <w:lang w:val="en-GB"/>
              </w:rPr>
            </w:pPr>
            <w:r w:rsidRPr="00593D76">
              <w:rPr>
                <w:lang w:val="en-GB"/>
              </w:rPr>
              <w:t>F0</w:t>
            </w:r>
          </w:p>
        </w:tc>
        <w:tc>
          <w:tcPr>
            <w:tcW w:w="960" w:type="dxa"/>
            <w:noWrap/>
            <w:hideMark/>
          </w:tcPr>
          <w:p w14:paraId="1657D54B" w14:textId="77777777" w:rsidR="00882ED2" w:rsidRPr="00593D76" w:rsidRDefault="00882ED2" w:rsidP="007E191C">
            <w:pPr>
              <w:rPr>
                <w:lang w:val="en-GB"/>
              </w:rPr>
            </w:pPr>
            <w:r w:rsidRPr="00593D76">
              <w:rPr>
                <w:lang w:val="en-GB"/>
              </w:rPr>
              <w:t>[N]</w:t>
            </w:r>
          </w:p>
        </w:tc>
        <w:tc>
          <w:tcPr>
            <w:tcW w:w="7386" w:type="dxa"/>
            <w:noWrap/>
            <w:hideMark/>
          </w:tcPr>
          <w:p w14:paraId="429E6607" w14:textId="77777777" w:rsidR="00882ED2" w:rsidRPr="00593D76" w:rsidRDefault="00882ED2" w:rsidP="007E191C">
            <w:pPr>
              <w:rPr>
                <w:lang w:val="en-GB"/>
              </w:rPr>
            </w:pPr>
            <w:r w:rsidRPr="00593D76">
              <w:rPr>
                <w:lang w:val="en-GB"/>
              </w:rPr>
              <w:t>result for F0 from linear regression for measurement conditions</w:t>
            </w:r>
          </w:p>
        </w:tc>
      </w:tr>
      <w:tr w:rsidR="00882ED2" w:rsidRPr="00593D76" w14:paraId="76F04CEB" w14:textId="77777777" w:rsidTr="00882ED2">
        <w:trPr>
          <w:trHeight w:val="300"/>
        </w:trPr>
        <w:tc>
          <w:tcPr>
            <w:tcW w:w="1070" w:type="dxa"/>
            <w:noWrap/>
            <w:hideMark/>
          </w:tcPr>
          <w:p w14:paraId="5909647F" w14:textId="77777777" w:rsidR="00882ED2" w:rsidRPr="00593D76" w:rsidRDefault="00882ED2" w:rsidP="007E191C">
            <w:pPr>
              <w:rPr>
                <w:lang w:val="en-GB"/>
              </w:rPr>
            </w:pPr>
            <w:r w:rsidRPr="00593D76">
              <w:rPr>
                <w:lang w:val="en-GB"/>
              </w:rPr>
              <w:t>F0_LS1_ref</w:t>
            </w:r>
          </w:p>
        </w:tc>
        <w:tc>
          <w:tcPr>
            <w:tcW w:w="960" w:type="dxa"/>
            <w:noWrap/>
            <w:hideMark/>
          </w:tcPr>
          <w:p w14:paraId="58614329" w14:textId="77777777" w:rsidR="00882ED2" w:rsidRPr="00593D76" w:rsidRDefault="00882ED2" w:rsidP="007E191C">
            <w:pPr>
              <w:rPr>
                <w:lang w:val="en-GB"/>
              </w:rPr>
            </w:pPr>
            <w:r w:rsidRPr="00593D76">
              <w:rPr>
                <w:lang w:val="en-GB"/>
              </w:rPr>
              <w:t>[N]</w:t>
            </w:r>
          </w:p>
        </w:tc>
        <w:tc>
          <w:tcPr>
            <w:tcW w:w="7386" w:type="dxa"/>
            <w:noWrap/>
            <w:hideMark/>
          </w:tcPr>
          <w:p w14:paraId="265A72BC" w14:textId="77777777" w:rsidR="00882ED2" w:rsidRPr="00593D76" w:rsidRDefault="00882ED2" w:rsidP="007E191C">
            <w:pPr>
              <w:rPr>
                <w:lang w:val="en-GB"/>
              </w:rPr>
            </w:pPr>
            <w:r w:rsidRPr="00593D76">
              <w:rPr>
                <w:lang w:val="en-GB"/>
              </w:rPr>
              <w:t>result for F0 from linear regression (low speed data only from first test)</w:t>
            </w:r>
          </w:p>
        </w:tc>
      </w:tr>
      <w:tr w:rsidR="00882ED2" w:rsidRPr="00593D76" w14:paraId="2A5568B7" w14:textId="77777777" w:rsidTr="00882ED2">
        <w:trPr>
          <w:trHeight w:val="300"/>
        </w:trPr>
        <w:tc>
          <w:tcPr>
            <w:tcW w:w="1070" w:type="dxa"/>
            <w:noWrap/>
            <w:hideMark/>
          </w:tcPr>
          <w:p w14:paraId="7BC3BD2B" w14:textId="77777777" w:rsidR="00882ED2" w:rsidRPr="00593D76" w:rsidRDefault="00882ED2" w:rsidP="007E191C">
            <w:pPr>
              <w:rPr>
                <w:lang w:val="en-GB"/>
              </w:rPr>
            </w:pPr>
            <w:r w:rsidRPr="00593D76">
              <w:rPr>
                <w:lang w:val="en-GB"/>
              </w:rPr>
              <w:t>F0_LS1</w:t>
            </w:r>
          </w:p>
        </w:tc>
        <w:tc>
          <w:tcPr>
            <w:tcW w:w="960" w:type="dxa"/>
            <w:noWrap/>
            <w:hideMark/>
          </w:tcPr>
          <w:p w14:paraId="1F3D06BF" w14:textId="77777777" w:rsidR="00882ED2" w:rsidRPr="00593D76" w:rsidRDefault="00882ED2" w:rsidP="007E191C">
            <w:pPr>
              <w:rPr>
                <w:lang w:val="en-GB"/>
              </w:rPr>
            </w:pPr>
            <w:r w:rsidRPr="00593D76">
              <w:rPr>
                <w:lang w:val="en-GB"/>
              </w:rPr>
              <w:t>[N]</w:t>
            </w:r>
          </w:p>
        </w:tc>
        <w:tc>
          <w:tcPr>
            <w:tcW w:w="7386" w:type="dxa"/>
            <w:noWrap/>
            <w:hideMark/>
          </w:tcPr>
          <w:p w14:paraId="03388510" w14:textId="77777777" w:rsidR="00882ED2" w:rsidRPr="00593D76" w:rsidRDefault="00882ED2" w:rsidP="007E191C">
            <w:pPr>
              <w:rPr>
                <w:lang w:val="en-GB"/>
              </w:rPr>
            </w:pPr>
            <w:r w:rsidRPr="00593D76">
              <w:rPr>
                <w:lang w:val="en-GB"/>
              </w:rPr>
              <w:t>result for F0 from linear regression for measurement conditions (low speed data only from first test)</w:t>
            </w:r>
          </w:p>
        </w:tc>
      </w:tr>
      <w:tr w:rsidR="00882ED2" w:rsidRPr="00593D76" w14:paraId="1F532CCD" w14:textId="77777777" w:rsidTr="00882ED2">
        <w:trPr>
          <w:trHeight w:val="300"/>
        </w:trPr>
        <w:tc>
          <w:tcPr>
            <w:tcW w:w="1070" w:type="dxa"/>
            <w:noWrap/>
            <w:hideMark/>
          </w:tcPr>
          <w:p w14:paraId="299F0D46" w14:textId="77777777" w:rsidR="00882ED2" w:rsidRPr="00593D76" w:rsidRDefault="00882ED2" w:rsidP="007E191C">
            <w:pPr>
              <w:rPr>
                <w:lang w:val="en-GB"/>
              </w:rPr>
            </w:pPr>
            <w:r w:rsidRPr="00593D76">
              <w:rPr>
                <w:lang w:val="en-GB"/>
              </w:rPr>
              <w:t>F0_LS2_ref</w:t>
            </w:r>
          </w:p>
        </w:tc>
        <w:tc>
          <w:tcPr>
            <w:tcW w:w="960" w:type="dxa"/>
            <w:noWrap/>
            <w:hideMark/>
          </w:tcPr>
          <w:p w14:paraId="55CD0A46" w14:textId="77777777" w:rsidR="00882ED2" w:rsidRPr="00593D76" w:rsidRDefault="00882ED2" w:rsidP="007E191C">
            <w:pPr>
              <w:rPr>
                <w:lang w:val="en-GB"/>
              </w:rPr>
            </w:pPr>
            <w:r w:rsidRPr="00593D76">
              <w:rPr>
                <w:lang w:val="en-GB"/>
              </w:rPr>
              <w:t>[N]</w:t>
            </w:r>
          </w:p>
        </w:tc>
        <w:tc>
          <w:tcPr>
            <w:tcW w:w="7386" w:type="dxa"/>
            <w:noWrap/>
            <w:hideMark/>
          </w:tcPr>
          <w:p w14:paraId="36100316" w14:textId="77777777" w:rsidR="00882ED2" w:rsidRPr="00593D76" w:rsidRDefault="00882ED2" w:rsidP="007E191C">
            <w:pPr>
              <w:rPr>
                <w:lang w:val="en-GB"/>
              </w:rPr>
            </w:pPr>
            <w:r w:rsidRPr="00593D76">
              <w:rPr>
                <w:lang w:val="en-GB"/>
              </w:rPr>
              <w:t>result for F0 from linear regression (low speed data only from second test)</w:t>
            </w:r>
          </w:p>
        </w:tc>
      </w:tr>
      <w:tr w:rsidR="00882ED2" w:rsidRPr="00593D76" w14:paraId="236EA2A1" w14:textId="77777777" w:rsidTr="00882ED2">
        <w:trPr>
          <w:trHeight w:val="300"/>
        </w:trPr>
        <w:tc>
          <w:tcPr>
            <w:tcW w:w="1070" w:type="dxa"/>
            <w:noWrap/>
            <w:hideMark/>
          </w:tcPr>
          <w:p w14:paraId="54EA64BA" w14:textId="77777777" w:rsidR="00882ED2" w:rsidRPr="00593D76" w:rsidRDefault="00882ED2" w:rsidP="007E191C">
            <w:pPr>
              <w:rPr>
                <w:lang w:val="en-GB"/>
              </w:rPr>
            </w:pPr>
            <w:r w:rsidRPr="00593D76">
              <w:rPr>
                <w:lang w:val="en-GB"/>
              </w:rPr>
              <w:t>F0_LS2</w:t>
            </w:r>
          </w:p>
        </w:tc>
        <w:tc>
          <w:tcPr>
            <w:tcW w:w="960" w:type="dxa"/>
            <w:noWrap/>
            <w:hideMark/>
          </w:tcPr>
          <w:p w14:paraId="3F270C83" w14:textId="77777777" w:rsidR="00882ED2" w:rsidRPr="00593D76" w:rsidRDefault="00882ED2" w:rsidP="007E191C">
            <w:pPr>
              <w:rPr>
                <w:lang w:val="en-GB"/>
              </w:rPr>
            </w:pPr>
            <w:r w:rsidRPr="00593D76">
              <w:rPr>
                <w:lang w:val="en-GB"/>
              </w:rPr>
              <w:t>[N]</w:t>
            </w:r>
          </w:p>
        </w:tc>
        <w:tc>
          <w:tcPr>
            <w:tcW w:w="7386" w:type="dxa"/>
            <w:noWrap/>
            <w:hideMark/>
          </w:tcPr>
          <w:p w14:paraId="5817C85E" w14:textId="77777777" w:rsidR="00882ED2" w:rsidRPr="00593D76" w:rsidRDefault="00882ED2" w:rsidP="007E191C">
            <w:pPr>
              <w:rPr>
                <w:lang w:val="en-GB"/>
              </w:rPr>
            </w:pPr>
            <w:r w:rsidRPr="00593D76">
              <w:rPr>
                <w:lang w:val="en-GB"/>
              </w:rPr>
              <w:t>result for F0 from linear regression for measurement conditions (low speed data only from second test)</w:t>
            </w:r>
          </w:p>
        </w:tc>
      </w:tr>
      <w:tr w:rsidR="00882ED2" w:rsidRPr="00593D76" w14:paraId="701CA5A5" w14:textId="77777777" w:rsidTr="00882ED2">
        <w:trPr>
          <w:trHeight w:val="300"/>
        </w:trPr>
        <w:tc>
          <w:tcPr>
            <w:tcW w:w="1070" w:type="dxa"/>
            <w:noWrap/>
            <w:hideMark/>
          </w:tcPr>
          <w:p w14:paraId="6661C437" w14:textId="77777777" w:rsidR="00882ED2" w:rsidRPr="00593D76" w:rsidRDefault="00882ED2" w:rsidP="007E191C">
            <w:pPr>
              <w:rPr>
                <w:lang w:val="en-GB"/>
              </w:rPr>
            </w:pPr>
            <w:proofErr w:type="spellStart"/>
            <w:r w:rsidRPr="00593D76">
              <w:rPr>
                <w:lang w:val="en-GB"/>
              </w:rPr>
              <w:t>CdxA</w:t>
            </w:r>
            <w:proofErr w:type="spellEnd"/>
          </w:p>
        </w:tc>
        <w:tc>
          <w:tcPr>
            <w:tcW w:w="960" w:type="dxa"/>
            <w:noWrap/>
            <w:hideMark/>
          </w:tcPr>
          <w:p w14:paraId="4FB167FE" w14:textId="77777777" w:rsidR="00882ED2" w:rsidRPr="00593D76" w:rsidRDefault="00882ED2" w:rsidP="007E191C">
            <w:pPr>
              <w:rPr>
                <w:lang w:val="en-GB"/>
              </w:rPr>
            </w:pPr>
            <w:r w:rsidRPr="00593D76">
              <w:rPr>
                <w:lang w:val="en-GB"/>
              </w:rPr>
              <w:t>[m2]</w:t>
            </w:r>
          </w:p>
        </w:tc>
        <w:tc>
          <w:tcPr>
            <w:tcW w:w="7386" w:type="dxa"/>
            <w:noWrap/>
            <w:hideMark/>
          </w:tcPr>
          <w:p w14:paraId="63EF5855" w14:textId="77777777" w:rsidR="00882ED2" w:rsidRPr="00593D76" w:rsidRDefault="00882ED2" w:rsidP="007E191C">
            <w:pPr>
              <w:rPr>
                <w:lang w:val="en-GB"/>
              </w:rPr>
            </w:pPr>
            <w:proofErr w:type="spellStart"/>
            <w:r w:rsidRPr="00593D76">
              <w:rPr>
                <w:lang w:val="en-GB"/>
              </w:rPr>
              <w:t>CdxA</w:t>
            </w:r>
            <w:proofErr w:type="spellEnd"/>
            <w:r w:rsidRPr="00593D76">
              <w:rPr>
                <w:lang w:val="en-GB"/>
              </w:rPr>
              <w:t xml:space="preserve"> (β) (= 2* F2_ref / </w:t>
            </w:r>
            <w:proofErr w:type="spellStart"/>
            <w:r w:rsidRPr="00593D76">
              <w:rPr>
                <w:lang w:val="en-GB"/>
              </w:rPr>
              <w:t>rho_air_ref</w:t>
            </w:r>
            <w:proofErr w:type="spellEnd"/>
            <w:r w:rsidRPr="00593D76">
              <w:rPr>
                <w:lang w:val="en-GB"/>
              </w:rPr>
              <w:t>)</w:t>
            </w:r>
          </w:p>
        </w:tc>
      </w:tr>
      <w:tr w:rsidR="00882ED2" w:rsidRPr="00593D76" w14:paraId="045249D5" w14:textId="77777777" w:rsidTr="00882ED2">
        <w:trPr>
          <w:trHeight w:val="300"/>
        </w:trPr>
        <w:tc>
          <w:tcPr>
            <w:tcW w:w="1070" w:type="dxa"/>
            <w:noWrap/>
            <w:hideMark/>
          </w:tcPr>
          <w:p w14:paraId="160B92F2" w14:textId="77777777" w:rsidR="00882ED2" w:rsidRPr="00593D76" w:rsidRDefault="00882ED2" w:rsidP="007E191C">
            <w:pPr>
              <w:rPr>
                <w:lang w:val="en-GB"/>
              </w:rPr>
            </w:pPr>
            <w:r w:rsidRPr="00593D76">
              <w:rPr>
                <w:lang w:val="en-GB"/>
              </w:rPr>
              <w:t>CdxA0</w:t>
            </w:r>
          </w:p>
        </w:tc>
        <w:tc>
          <w:tcPr>
            <w:tcW w:w="960" w:type="dxa"/>
            <w:noWrap/>
            <w:hideMark/>
          </w:tcPr>
          <w:p w14:paraId="551105E2" w14:textId="77777777" w:rsidR="00882ED2" w:rsidRPr="00593D76" w:rsidRDefault="00882ED2" w:rsidP="007E191C">
            <w:pPr>
              <w:rPr>
                <w:lang w:val="en-GB"/>
              </w:rPr>
            </w:pPr>
            <w:r w:rsidRPr="00593D76">
              <w:rPr>
                <w:lang w:val="en-GB"/>
              </w:rPr>
              <w:t>[m2]</w:t>
            </w:r>
          </w:p>
        </w:tc>
        <w:tc>
          <w:tcPr>
            <w:tcW w:w="7386" w:type="dxa"/>
            <w:noWrap/>
            <w:hideMark/>
          </w:tcPr>
          <w:p w14:paraId="091BA33E" w14:textId="77777777" w:rsidR="00882ED2" w:rsidRPr="00593D76" w:rsidRDefault="00882ED2" w:rsidP="007E191C">
            <w:pPr>
              <w:rPr>
                <w:lang w:val="en-GB"/>
              </w:rPr>
            </w:pPr>
            <w:proofErr w:type="spellStart"/>
            <w:r w:rsidRPr="00593D76">
              <w:rPr>
                <w:lang w:val="en-GB"/>
              </w:rPr>
              <w:t>CdxA</w:t>
            </w:r>
            <w:proofErr w:type="spellEnd"/>
            <w:r w:rsidRPr="00593D76">
              <w:rPr>
                <w:lang w:val="en-GB"/>
              </w:rPr>
              <w:t xml:space="preserve"> converted to zero cross-wind</w:t>
            </w:r>
          </w:p>
        </w:tc>
      </w:tr>
      <w:tr w:rsidR="00882ED2" w:rsidRPr="00593D76" w14:paraId="0D6E7448" w14:textId="77777777" w:rsidTr="00882ED2">
        <w:trPr>
          <w:trHeight w:val="300"/>
        </w:trPr>
        <w:tc>
          <w:tcPr>
            <w:tcW w:w="1070" w:type="dxa"/>
            <w:noWrap/>
            <w:hideMark/>
          </w:tcPr>
          <w:p w14:paraId="63E72EB8" w14:textId="77777777" w:rsidR="00882ED2" w:rsidRPr="00593D76" w:rsidRDefault="00882ED2" w:rsidP="007E191C">
            <w:pPr>
              <w:rPr>
                <w:lang w:val="en-GB"/>
              </w:rPr>
            </w:pPr>
            <w:proofErr w:type="spellStart"/>
            <w:r w:rsidRPr="00593D76">
              <w:rPr>
                <w:lang w:val="en-GB"/>
              </w:rPr>
              <w:t>delta_CdxA</w:t>
            </w:r>
            <w:proofErr w:type="spellEnd"/>
          </w:p>
        </w:tc>
        <w:tc>
          <w:tcPr>
            <w:tcW w:w="960" w:type="dxa"/>
            <w:noWrap/>
            <w:hideMark/>
          </w:tcPr>
          <w:p w14:paraId="36F8277B" w14:textId="77777777" w:rsidR="00882ED2" w:rsidRPr="00593D76" w:rsidRDefault="00882ED2" w:rsidP="007E191C">
            <w:pPr>
              <w:rPr>
                <w:lang w:val="en-GB"/>
              </w:rPr>
            </w:pPr>
            <w:r w:rsidRPr="00593D76">
              <w:rPr>
                <w:lang w:val="en-GB"/>
              </w:rPr>
              <w:t>[m2]</w:t>
            </w:r>
          </w:p>
        </w:tc>
        <w:tc>
          <w:tcPr>
            <w:tcW w:w="7386" w:type="dxa"/>
            <w:noWrap/>
            <w:hideMark/>
          </w:tcPr>
          <w:p w14:paraId="690F5CF8" w14:textId="77777777" w:rsidR="00882ED2" w:rsidRPr="00593D76" w:rsidRDefault="00882ED2" w:rsidP="007E191C">
            <w:pPr>
              <w:rPr>
                <w:lang w:val="en-GB"/>
              </w:rPr>
            </w:pPr>
            <w:r w:rsidRPr="00593D76">
              <w:rPr>
                <w:lang w:val="en-GB"/>
              </w:rPr>
              <w:t>cross-wind correction</w:t>
            </w:r>
          </w:p>
        </w:tc>
      </w:tr>
      <w:tr w:rsidR="00882ED2" w:rsidRPr="00593D76" w14:paraId="6457A538" w14:textId="77777777" w:rsidTr="00882ED2">
        <w:trPr>
          <w:trHeight w:val="300"/>
        </w:trPr>
        <w:tc>
          <w:tcPr>
            <w:tcW w:w="1070" w:type="dxa"/>
            <w:noWrap/>
            <w:hideMark/>
          </w:tcPr>
          <w:p w14:paraId="616FADFE" w14:textId="77777777" w:rsidR="00882ED2" w:rsidRPr="00593D76" w:rsidRDefault="00882ED2" w:rsidP="007E191C">
            <w:pPr>
              <w:rPr>
                <w:lang w:val="en-GB"/>
              </w:rPr>
            </w:pPr>
            <w:proofErr w:type="spellStart"/>
            <w:r w:rsidRPr="00593D76">
              <w:rPr>
                <w:lang w:val="en-GB"/>
              </w:rPr>
              <w:t>b</w:t>
            </w:r>
            <w:r w:rsidRPr="00593D76">
              <w:rPr>
                <w:lang w:val="en-GB"/>
              </w:rPr>
              <w:t>e</w:t>
            </w:r>
            <w:r w:rsidRPr="00593D76">
              <w:rPr>
                <w:lang w:val="en-GB"/>
              </w:rPr>
              <w:t>ta_abs_HS</w:t>
            </w:r>
            <w:proofErr w:type="spellEnd"/>
          </w:p>
        </w:tc>
        <w:tc>
          <w:tcPr>
            <w:tcW w:w="960" w:type="dxa"/>
            <w:noWrap/>
            <w:hideMark/>
          </w:tcPr>
          <w:p w14:paraId="1472E030" w14:textId="77777777" w:rsidR="00882ED2" w:rsidRPr="00593D76" w:rsidRDefault="00882ED2" w:rsidP="007E191C">
            <w:pPr>
              <w:rPr>
                <w:lang w:val="en-GB"/>
              </w:rPr>
            </w:pPr>
            <w:r w:rsidRPr="00593D76">
              <w:rPr>
                <w:lang w:val="en-GB"/>
              </w:rPr>
              <w:t>[°]</w:t>
            </w:r>
          </w:p>
        </w:tc>
        <w:tc>
          <w:tcPr>
            <w:tcW w:w="7386" w:type="dxa"/>
            <w:noWrap/>
            <w:hideMark/>
          </w:tcPr>
          <w:p w14:paraId="160F4F08" w14:textId="77777777" w:rsidR="00882ED2" w:rsidRPr="00593D76" w:rsidRDefault="00882ED2" w:rsidP="007E191C">
            <w:pPr>
              <w:rPr>
                <w:lang w:val="en-GB"/>
              </w:rPr>
            </w:pPr>
            <w:r w:rsidRPr="00593D76">
              <w:rPr>
                <w:lang w:val="en-GB"/>
              </w:rPr>
              <w:t>average absolute beta from high speed dataset</w:t>
            </w:r>
          </w:p>
        </w:tc>
      </w:tr>
      <w:tr w:rsidR="00882ED2" w:rsidRPr="00593D76" w14:paraId="6F13E201" w14:textId="77777777" w:rsidTr="00882ED2">
        <w:trPr>
          <w:trHeight w:val="300"/>
        </w:trPr>
        <w:tc>
          <w:tcPr>
            <w:tcW w:w="1070" w:type="dxa"/>
            <w:noWrap/>
            <w:hideMark/>
          </w:tcPr>
          <w:p w14:paraId="116A41D8" w14:textId="77777777" w:rsidR="00882ED2" w:rsidRPr="00593D76" w:rsidRDefault="00882ED2" w:rsidP="007E191C">
            <w:pPr>
              <w:rPr>
                <w:lang w:val="en-GB"/>
              </w:rPr>
            </w:pPr>
            <w:proofErr w:type="spellStart"/>
            <w:r w:rsidRPr="00593D76">
              <w:rPr>
                <w:lang w:val="en-GB"/>
              </w:rPr>
              <w:t>rho_air_LS</w:t>
            </w:r>
            <w:proofErr w:type="spellEnd"/>
          </w:p>
        </w:tc>
        <w:tc>
          <w:tcPr>
            <w:tcW w:w="960" w:type="dxa"/>
            <w:noWrap/>
            <w:hideMark/>
          </w:tcPr>
          <w:p w14:paraId="346CAF8C" w14:textId="77777777" w:rsidR="00882ED2" w:rsidRPr="00593D76" w:rsidRDefault="00882ED2" w:rsidP="007E191C">
            <w:pPr>
              <w:rPr>
                <w:lang w:val="en-GB"/>
              </w:rPr>
            </w:pPr>
            <w:r w:rsidRPr="00593D76">
              <w:rPr>
                <w:lang w:val="en-GB"/>
              </w:rPr>
              <w:t>[kg/m3]</w:t>
            </w:r>
          </w:p>
        </w:tc>
        <w:tc>
          <w:tcPr>
            <w:tcW w:w="7386" w:type="dxa"/>
            <w:noWrap/>
            <w:hideMark/>
          </w:tcPr>
          <w:p w14:paraId="48974A8D" w14:textId="77777777" w:rsidR="00882ED2" w:rsidRPr="00593D76" w:rsidRDefault="00882ED2" w:rsidP="007E191C">
            <w:pPr>
              <w:rPr>
                <w:lang w:val="en-GB"/>
              </w:rPr>
            </w:pPr>
            <w:r w:rsidRPr="00593D76">
              <w:rPr>
                <w:lang w:val="en-GB"/>
              </w:rPr>
              <w:t>average air density during low speed tests</w:t>
            </w:r>
          </w:p>
        </w:tc>
      </w:tr>
      <w:tr w:rsidR="00882ED2" w:rsidRPr="00593D76" w14:paraId="2CF4BF1E" w14:textId="77777777" w:rsidTr="00882ED2">
        <w:trPr>
          <w:trHeight w:val="300"/>
        </w:trPr>
        <w:tc>
          <w:tcPr>
            <w:tcW w:w="1070" w:type="dxa"/>
            <w:noWrap/>
            <w:hideMark/>
          </w:tcPr>
          <w:p w14:paraId="68D237F2" w14:textId="77777777" w:rsidR="00882ED2" w:rsidRPr="00593D76" w:rsidRDefault="00882ED2" w:rsidP="007E191C">
            <w:pPr>
              <w:rPr>
                <w:lang w:val="en-GB"/>
              </w:rPr>
            </w:pPr>
            <w:r w:rsidRPr="00593D76">
              <w:rPr>
                <w:lang w:val="en-GB"/>
              </w:rPr>
              <w:t>RRC</w:t>
            </w:r>
          </w:p>
        </w:tc>
        <w:tc>
          <w:tcPr>
            <w:tcW w:w="960" w:type="dxa"/>
            <w:noWrap/>
            <w:hideMark/>
          </w:tcPr>
          <w:p w14:paraId="63B93B38" w14:textId="77777777" w:rsidR="00882ED2" w:rsidRPr="00593D76" w:rsidRDefault="00882ED2" w:rsidP="007E191C">
            <w:pPr>
              <w:rPr>
                <w:lang w:val="en-GB"/>
              </w:rPr>
            </w:pPr>
            <w:r w:rsidRPr="00593D76">
              <w:rPr>
                <w:lang w:val="en-GB"/>
              </w:rPr>
              <w:t>[kg/t]</w:t>
            </w:r>
          </w:p>
        </w:tc>
        <w:tc>
          <w:tcPr>
            <w:tcW w:w="7386" w:type="dxa"/>
            <w:noWrap/>
            <w:hideMark/>
          </w:tcPr>
          <w:p w14:paraId="5421BA4B" w14:textId="77777777" w:rsidR="00882ED2" w:rsidRPr="00593D76" w:rsidRDefault="00882ED2" w:rsidP="007E191C">
            <w:pPr>
              <w:rPr>
                <w:lang w:val="en-GB"/>
              </w:rPr>
            </w:pPr>
            <w:r w:rsidRPr="00593D76">
              <w:rPr>
                <w:lang w:val="en-GB"/>
              </w:rPr>
              <w:t>rolling resistance coefficient</w:t>
            </w:r>
          </w:p>
        </w:tc>
      </w:tr>
      <w:tr w:rsidR="00882ED2" w:rsidRPr="00593D76" w14:paraId="1E918A25" w14:textId="77777777" w:rsidTr="00882ED2">
        <w:trPr>
          <w:trHeight w:val="300"/>
        </w:trPr>
        <w:tc>
          <w:tcPr>
            <w:tcW w:w="1070" w:type="dxa"/>
            <w:noWrap/>
            <w:hideMark/>
          </w:tcPr>
          <w:p w14:paraId="44549CA4" w14:textId="77777777" w:rsidR="00882ED2" w:rsidRPr="00593D76" w:rsidRDefault="00882ED2" w:rsidP="007E191C">
            <w:pPr>
              <w:rPr>
                <w:lang w:val="en-GB"/>
              </w:rPr>
            </w:pPr>
            <w:r w:rsidRPr="00593D76">
              <w:rPr>
                <w:lang w:val="en-GB"/>
              </w:rPr>
              <w:t>RRC_LS1</w:t>
            </w:r>
          </w:p>
        </w:tc>
        <w:tc>
          <w:tcPr>
            <w:tcW w:w="960" w:type="dxa"/>
            <w:noWrap/>
            <w:hideMark/>
          </w:tcPr>
          <w:p w14:paraId="7D0A2900" w14:textId="77777777" w:rsidR="00882ED2" w:rsidRPr="00593D76" w:rsidRDefault="00882ED2" w:rsidP="007E191C">
            <w:pPr>
              <w:rPr>
                <w:lang w:val="en-GB"/>
              </w:rPr>
            </w:pPr>
            <w:r w:rsidRPr="00593D76">
              <w:rPr>
                <w:lang w:val="en-GB"/>
              </w:rPr>
              <w:t>[kg/t]</w:t>
            </w:r>
          </w:p>
        </w:tc>
        <w:tc>
          <w:tcPr>
            <w:tcW w:w="7386" w:type="dxa"/>
            <w:noWrap/>
            <w:hideMark/>
          </w:tcPr>
          <w:p w14:paraId="09D3D4A6" w14:textId="77777777" w:rsidR="00882ED2" w:rsidRPr="00593D76" w:rsidRDefault="00882ED2" w:rsidP="007E191C">
            <w:pPr>
              <w:rPr>
                <w:lang w:val="en-GB"/>
              </w:rPr>
            </w:pPr>
            <w:r w:rsidRPr="00593D76">
              <w:rPr>
                <w:lang w:val="en-GB"/>
              </w:rPr>
              <w:t>rolling resistance coefficient (low speed data only from first test)</w:t>
            </w:r>
          </w:p>
        </w:tc>
      </w:tr>
      <w:tr w:rsidR="00882ED2" w:rsidRPr="00593D76" w14:paraId="0FE993D3" w14:textId="77777777" w:rsidTr="00882ED2">
        <w:trPr>
          <w:trHeight w:val="300"/>
        </w:trPr>
        <w:tc>
          <w:tcPr>
            <w:tcW w:w="1070" w:type="dxa"/>
            <w:noWrap/>
            <w:hideMark/>
          </w:tcPr>
          <w:p w14:paraId="506D7CDD" w14:textId="77777777" w:rsidR="00882ED2" w:rsidRPr="00593D76" w:rsidRDefault="00882ED2" w:rsidP="007E191C">
            <w:pPr>
              <w:rPr>
                <w:lang w:val="en-GB"/>
              </w:rPr>
            </w:pPr>
            <w:r w:rsidRPr="00593D76">
              <w:rPr>
                <w:lang w:val="en-GB"/>
              </w:rPr>
              <w:t>RRC_LS2</w:t>
            </w:r>
          </w:p>
        </w:tc>
        <w:tc>
          <w:tcPr>
            <w:tcW w:w="960" w:type="dxa"/>
            <w:noWrap/>
            <w:hideMark/>
          </w:tcPr>
          <w:p w14:paraId="135C18CF" w14:textId="77777777" w:rsidR="00882ED2" w:rsidRPr="00593D76" w:rsidRDefault="00882ED2" w:rsidP="007E191C">
            <w:pPr>
              <w:rPr>
                <w:lang w:val="en-GB"/>
              </w:rPr>
            </w:pPr>
            <w:r w:rsidRPr="00593D76">
              <w:rPr>
                <w:lang w:val="en-GB"/>
              </w:rPr>
              <w:t>[kg/t]</w:t>
            </w:r>
          </w:p>
        </w:tc>
        <w:tc>
          <w:tcPr>
            <w:tcW w:w="7386" w:type="dxa"/>
            <w:noWrap/>
            <w:hideMark/>
          </w:tcPr>
          <w:p w14:paraId="4F306D9A" w14:textId="77777777" w:rsidR="00882ED2" w:rsidRPr="00593D76" w:rsidRDefault="00882ED2" w:rsidP="007E191C">
            <w:pPr>
              <w:rPr>
                <w:lang w:val="en-GB"/>
              </w:rPr>
            </w:pPr>
            <w:r w:rsidRPr="00593D76">
              <w:rPr>
                <w:lang w:val="en-GB"/>
              </w:rPr>
              <w:t>rolling resistance coefficient (low speed data only from second test)</w:t>
            </w:r>
          </w:p>
        </w:tc>
      </w:tr>
      <w:tr w:rsidR="00882ED2" w:rsidRPr="00593D76" w14:paraId="2A289A01" w14:textId="77777777" w:rsidTr="00882ED2">
        <w:trPr>
          <w:trHeight w:val="300"/>
        </w:trPr>
        <w:tc>
          <w:tcPr>
            <w:tcW w:w="1070" w:type="dxa"/>
            <w:noWrap/>
            <w:hideMark/>
          </w:tcPr>
          <w:p w14:paraId="0ED8C831" w14:textId="77777777" w:rsidR="00882ED2" w:rsidRPr="00593D76" w:rsidRDefault="00882ED2" w:rsidP="007E191C">
            <w:pPr>
              <w:rPr>
                <w:lang w:val="en-GB"/>
              </w:rPr>
            </w:pPr>
            <w:proofErr w:type="spellStart"/>
            <w:r w:rsidRPr="00593D76">
              <w:rPr>
                <w:lang w:val="en-GB"/>
              </w:rPr>
              <w:t>RRC_valid</w:t>
            </w:r>
            <w:proofErr w:type="spellEnd"/>
          </w:p>
        </w:tc>
        <w:tc>
          <w:tcPr>
            <w:tcW w:w="960" w:type="dxa"/>
            <w:noWrap/>
            <w:hideMark/>
          </w:tcPr>
          <w:p w14:paraId="2D84BEAB" w14:textId="77777777" w:rsidR="00882ED2" w:rsidRPr="00593D76" w:rsidRDefault="00882ED2" w:rsidP="007E191C">
            <w:pPr>
              <w:rPr>
                <w:lang w:val="en-GB"/>
              </w:rPr>
            </w:pPr>
            <w:r w:rsidRPr="00593D76">
              <w:rPr>
                <w:lang w:val="en-GB"/>
              </w:rPr>
              <w:t>[-]</w:t>
            </w:r>
          </w:p>
        </w:tc>
        <w:tc>
          <w:tcPr>
            <w:tcW w:w="7386" w:type="dxa"/>
            <w:noWrap/>
            <w:hideMark/>
          </w:tcPr>
          <w:p w14:paraId="589368CE" w14:textId="77777777" w:rsidR="00882ED2" w:rsidRPr="00593D76" w:rsidRDefault="00882ED2" w:rsidP="007E191C">
            <w:pPr>
              <w:rPr>
                <w:lang w:val="en-GB"/>
              </w:rPr>
            </w:pPr>
            <w:r w:rsidRPr="00593D76">
              <w:rPr>
                <w:lang w:val="en-GB"/>
              </w:rPr>
              <w:t>Validity criteria for maximum difference of RRC from the two low speed runs passed (=1) or failed (=0)</w:t>
            </w:r>
          </w:p>
        </w:tc>
      </w:tr>
      <w:tr w:rsidR="00882ED2" w:rsidRPr="00593D76" w14:paraId="3BAA3187" w14:textId="77777777" w:rsidTr="00882ED2">
        <w:trPr>
          <w:trHeight w:val="300"/>
        </w:trPr>
        <w:tc>
          <w:tcPr>
            <w:tcW w:w="1070" w:type="dxa"/>
            <w:noWrap/>
            <w:hideMark/>
          </w:tcPr>
          <w:p w14:paraId="72A8D2CE" w14:textId="77777777" w:rsidR="00882ED2" w:rsidRPr="00593D76" w:rsidRDefault="00882ED2" w:rsidP="007E191C">
            <w:pPr>
              <w:rPr>
                <w:lang w:val="en-GB"/>
              </w:rPr>
            </w:pPr>
            <w:proofErr w:type="spellStart"/>
            <w:r w:rsidRPr="00593D76">
              <w:rPr>
                <w:lang w:val="en-GB"/>
              </w:rPr>
              <w:t>t_tire_LS_min</w:t>
            </w:r>
            <w:proofErr w:type="spellEnd"/>
          </w:p>
        </w:tc>
        <w:tc>
          <w:tcPr>
            <w:tcW w:w="960" w:type="dxa"/>
            <w:noWrap/>
            <w:hideMark/>
          </w:tcPr>
          <w:p w14:paraId="51AC1CC0" w14:textId="77777777" w:rsidR="00882ED2" w:rsidRPr="00593D76" w:rsidRDefault="00882ED2" w:rsidP="007E191C">
            <w:pPr>
              <w:rPr>
                <w:lang w:val="en-GB"/>
              </w:rPr>
            </w:pPr>
            <w:r w:rsidRPr="00593D76">
              <w:rPr>
                <w:lang w:val="en-GB"/>
              </w:rPr>
              <w:t>[°]</w:t>
            </w:r>
          </w:p>
        </w:tc>
        <w:tc>
          <w:tcPr>
            <w:tcW w:w="7386" w:type="dxa"/>
            <w:noWrap/>
            <w:hideMark/>
          </w:tcPr>
          <w:p w14:paraId="52D7CB97" w14:textId="77777777" w:rsidR="00882ED2" w:rsidRPr="00593D76" w:rsidRDefault="00882ED2" w:rsidP="007E191C">
            <w:pPr>
              <w:rPr>
                <w:lang w:val="en-GB"/>
              </w:rPr>
            </w:pPr>
            <w:r w:rsidRPr="00593D76">
              <w:rPr>
                <w:lang w:val="en-GB"/>
              </w:rPr>
              <w:t>minimum tire temperature during low speed tests</w:t>
            </w:r>
          </w:p>
        </w:tc>
      </w:tr>
      <w:tr w:rsidR="00882ED2" w:rsidRPr="00593D76" w14:paraId="404853DF" w14:textId="77777777" w:rsidTr="00882ED2">
        <w:trPr>
          <w:trHeight w:val="300"/>
        </w:trPr>
        <w:tc>
          <w:tcPr>
            <w:tcW w:w="1070" w:type="dxa"/>
            <w:noWrap/>
            <w:hideMark/>
          </w:tcPr>
          <w:p w14:paraId="0B3AE170" w14:textId="77777777" w:rsidR="00882ED2" w:rsidRPr="00593D76" w:rsidRDefault="00882ED2" w:rsidP="007E191C">
            <w:pPr>
              <w:rPr>
                <w:lang w:val="en-GB"/>
              </w:rPr>
            </w:pPr>
            <w:proofErr w:type="spellStart"/>
            <w:r w:rsidRPr="00593D76">
              <w:rPr>
                <w:lang w:val="en-GB"/>
              </w:rPr>
              <w:lastRenderedPageBreak/>
              <w:t>t_tire_LS_max</w:t>
            </w:r>
            <w:proofErr w:type="spellEnd"/>
          </w:p>
        </w:tc>
        <w:tc>
          <w:tcPr>
            <w:tcW w:w="960" w:type="dxa"/>
            <w:noWrap/>
            <w:hideMark/>
          </w:tcPr>
          <w:p w14:paraId="6CE72D8C" w14:textId="77777777" w:rsidR="00882ED2" w:rsidRPr="00593D76" w:rsidRDefault="00882ED2" w:rsidP="007E191C">
            <w:pPr>
              <w:rPr>
                <w:lang w:val="en-GB"/>
              </w:rPr>
            </w:pPr>
            <w:r w:rsidRPr="00593D76">
              <w:rPr>
                <w:lang w:val="en-GB"/>
              </w:rPr>
              <w:t>[°]</w:t>
            </w:r>
          </w:p>
        </w:tc>
        <w:tc>
          <w:tcPr>
            <w:tcW w:w="7386" w:type="dxa"/>
            <w:noWrap/>
            <w:hideMark/>
          </w:tcPr>
          <w:p w14:paraId="7BCB45F9" w14:textId="77777777" w:rsidR="00882ED2" w:rsidRPr="00593D76" w:rsidRDefault="00882ED2" w:rsidP="007E191C">
            <w:pPr>
              <w:rPr>
                <w:lang w:val="en-GB"/>
              </w:rPr>
            </w:pPr>
            <w:r w:rsidRPr="00593D76">
              <w:rPr>
                <w:lang w:val="en-GB"/>
              </w:rPr>
              <w:t>maximum tire temperature during low speed tests</w:t>
            </w:r>
          </w:p>
        </w:tc>
      </w:tr>
      <w:tr w:rsidR="00882ED2" w:rsidRPr="00593D76" w14:paraId="5C088CFA" w14:textId="77777777" w:rsidTr="00882ED2">
        <w:trPr>
          <w:trHeight w:val="300"/>
        </w:trPr>
        <w:tc>
          <w:tcPr>
            <w:tcW w:w="1070" w:type="dxa"/>
            <w:noWrap/>
            <w:hideMark/>
          </w:tcPr>
          <w:p w14:paraId="31C679F0" w14:textId="77777777" w:rsidR="00882ED2" w:rsidRPr="00593D76" w:rsidRDefault="00882ED2" w:rsidP="007E191C">
            <w:pPr>
              <w:rPr>
                <w:lang w:val="en-GB"/>
              </w:rPr>
            </w:pPr>
            <w:proofErr w:type="spellStart"/>
            <w:r w:rsidRPr="00593D76">
              <w:rPr>
                <w:lang w:val="en-GB"/>
              </w:rPr>
              <w:t>t_tire_HS_min</w:t>
            </w:r>
            <w:proofErr w:type="spellEnd"/>
          </w:p>
        </w:tc>
        <w:tc>
          <w:tcPr>
            <w:tcW w:w="960" w:type="dxa"/>
            <w:noWrap/>
            <w:hideMark/>
          </w:tcPr>
          <w:p w14:paraId="2640C38E" w14:textId="77777777" w:rsidR="00882ED2" w:rsidRPr="00593D76" w:rsidRDefault="00882ED2" w:rsidP="007E191C">
            <w:pPr>
              <w:rPr>
                <w:lang w:val="en-GB"/>
              </w:rPr>
            </w:pPr>
            <w:r w:rsidRPr="00593D76">
              <w:rPr>
                <w:lang w:val="en-GB"/>
              </w:rPr>
              <w:t>[°]</w:t>
            </w:r>
          </w:p>
        </w:tc>
        <w:tc>
          <w:tcPr>
            <w:tcW w:w="7386" w:type="dxa"/>
            <w:noWrap/>
            <w:hideMark/>
          </w:tcPr>
          <w:p w14:paraId="1D9AF07C" w14:textId="77777777" w:rsidR="00882ED2" w:rsidRPr="00593D76" w:rsidRDefault="00882ED2" w:rsidP="007E191C">
            <w:pPr>
              <w:rPr>
                <w:lang w:val="en-GB"/>
              </w:rPr>
            </w:pPr>
            <w:r w:rsidRPr="00593D76">
              <w:rPr>
                <w:lang w:val="en-GB"/>
              </w:rPr>
              <w:t>minimum tire temperature during high speed tests</w:t>
            </w:r>
          </w:p>
        </w:tc>
      </w:tr>
      <w:tr w:rsidR="00882ED2" w:rsidRPr="00593D76" w14:paraId="210249E9" w14:textId="77777777" w:rsidTr="00882ED2">
        <w:trPr>
          <w:trHeight w:val="300"/>
        </w:trPr>
        <w:tc>
          <w:tcPr>
            <w:tcW w:w="1070" w:type="dxa"/>
            <w:noWrap/>
            <w:hideMark/>
          </w:tcPr>
          <w:p w14:paraId="4F153B0C" w14:textId="77777777" w:rsidR="00882ED2" w:rsidRPr="00593D76" w:rsidRDefault="00882ED2" w:rsidP="007E191C">
            <w:pPr>
              <w:rPr>
                <w:lang w:val="en-GB"/>
              </w:rPr>
            </w:pPr>
            <w:proofErr w:type="spellStart"/>
            <w:r w:rsidRPr="00593D76">
              <w:rPr>
                <w:lang w:val="en-GB"/>
              </w:rPr>
              <w:t>t_tire_HS_max</w:t>
            </w:r>
            <w:proofErr w:type="spellEnd"/>
          </w:p>
        </w:tc>
        <w:tc>
          <w:tcPr>
            <w:tcW w:w="960" w:type="dxa"/>
            <w:noWrap/>
            <w:hideMark/>
          </w:tcPr>
          <w:p w14:paraId="7C87083C" w14:textId="77777777" w:rsidR="00882ED2" w:rsidRPr="00593D76" w:rsidRDefault="00882ED2" w:rsidP="007E191C">
            <w:pPr>
              <w:rPr>
                <w:lang w:val="en-GB"/>
              </w:rPr>
            </w:pPr>
            <w:r w:rsidRPr="00593D76">
              <w:rPr>
                <w:lang w:val="en-GB"/>
              </w:rPr>
              <w:t>[°]</w:t>
            </w:r>
          </w:p>
        </w:tc>
        <w:tc>
          <w:tcPr>
            <w:tcW w:w="7386" w:type="dxa"/>
            <w:noWrap/>
            <w:hideMark/>
          </w:tcPr>
          <w:p w14:paraId="6353CD92" w14:textId="77777777" w:rsidR="00882ED2" w:rsidRPr="00593D76" w:rsidRDefault="00882ED2" w:rsidP="007E191C">
            <w:pPr>
              <w:rPr>
                <w:lang w:val="en-GB"/>
              </w:rPr>
            </w:pPr>
            <w:r w:rsidRPr="00593D76">
              <w:rPr>
                <w:lang w:val="en-GB"/>
              </w:rPr>
              <w:t>maximum tire temperature during high speed tests</w:t>
            </w:r>
          </w:p>
        </w:tc>
      </w:tr>
    </w:tbl>
    <w:p w14:paraId="7D22CB7A" w14:textId="77777777" w:rsidR="00882ED2" w:rsidRDefault="00882ED2" w:rsidP="007E191C">
      <w:pPr>
        <w:rPr>
          <w:lang w:val="en-GB"/>
        </w:rPr>
      </w:pPr>
    </w:p>
    <w:p w14:paraId="3AE4FB76" w14:textId="5767915F" w:rsidR="00593D76" w:rsidRDefault="00593D76" w:rsidP="007E191C">
      <w:pPr>
        <w:rPr>
          <w:lang w:val="en-GB"/>
        </w:rPr>
      </w:pPr>
      <w:r>
        <w:rPr>
          <w:lang w:val="en-GB"/>
        </w:rPr>
        <w:br w:type="page"/>
      </w:r>
    </w:p>
    <w:p w14:paraId="3B40C60C" w14:textId="77777777" w:rsidR="00882ED2" w:rsidRDefault="00882ED2" w:rsidP="007E191C">
      <w:pPr>
        <w:rPr>
          <w:lang w:val="en-GB"/>
        </w:rPr>
      </w:pPr>
    </w:p>
    <w:p w14:paraId="06076115" w14:textId="7061EF89" w:rsidR="004442DD" w:rsidRPr="00E87B15" w:rsidRDefault="004442DD" w:rsidP="007E191C">
      <w:pPr>
        <w:pStyle w:val="Heading2"/>
        <w:rPr>
          <w:lang w:val="en-GB"/>
        </w:rPr>
      </w:pPr>
      <w:bookmarkStart w:id="39" w:name="_Toc387669606"/>
      <w:r>
        <w:rPr>
          <w:lang w:val="en-GB"/>
        </w:rPr>
        <w:t xml:space="preserve">The “measurement section” </w:t>
      </w:r>
      <w:r w:rsidR="009E3DCA">
        <w:rPr>
          <w:lang w:val="en-GB"/>
        </w:rPr>
        <w:t>(</w:t>
      </w:r>
      <w:proofErr w:type="spellStart"/>
      <w:r w:rsidR="009E3DCA">
        <w:rPr>
          <w:lang w:val="en-GB"/>
        </w:rPr>
        <w:t>ms</w:t>
      </w:r>
      <w:proofErr w:type="spellEnd"/>
      <w:r>
        <w:rPr>
          <w:lang w:val="en-GB"/>
        </w:rPr>
        <w:t>-</w:t>
      </w:r>
      <w:proofErr w:type="gramStart"/>
      <w:r w:rsidR="009E3DCA">
        <w:rPr>
          <w:lang w:val="en-GB"/>
        </w:rPr>
        <w:t>)</w:t>
      </w:r>
      <w:r>
        <w:rPr>
          <w:lang w:val="en-GB"/>
        </w:rPr>
        <w:t>files</w:t>
      </w:r>
      <w:bookmarkEnd w:id="39"/>
      <w:proofErr w:type="gramEnd"/>
    </w:p>
    <w:p w14:paraId="642413EE" w14:textId="5ED6A5DC" w:rsidR="004442DD" w:rsidRDefault="004442DD" w:rsidP="007E191C">
      <w:pPr>
        <w:rPr>
          <w:lang w:val="en-GB"/>
        </w:rPr>
      </w:pPr>
      <w:r>
        <w:rPr>
          <w:lang w:val="en-GB"/>
        </w:rPr>
        <w:t>VECTO-CSE writes two MS-files (</w:t>
      </w:r>
      <w:r w:rsidRPr="003B7422">
        <w:rPr>
          <w:lang w:val="en-GB"/>
        </w:rPr>
        <w:t xml:space="preserve">each </w:t>
      </w:r>
      <w:r>
        <w:rPr>
          <w:lang w:val="en-GB"/>
        </w:rPr>
        <w:t xml:space="preserve">one </w:t>
      </w:r>
      <w:r w:rsidRPr="003B7422">
        <w:rPr>
          <w:lang w:val="en-GB"/>
        </w:rPr>
        <w:t xml:space="preserve">for the calibration </w:t>
      </w:r>
      <w:r w:rsidR="00CF7A37">
        <w:rPr>
          <w:lang w:val="en-GB"/>
        </w:rPr>
        <w:t>test</w:t>
      </w:r>
      <w:r w:rsidRPr="003B7422">
        <w:rPr>
          <w:lang w:val="en-GB"/>
        </w:rPr>
        <w:t xml:space="preserve"> and </w:t>
      </w:r>
      <w:r>
        <w:rPr>
          <w:lang w:val="en-GB"/>
        </w:rPr>
        <w:t xml:space="preserve">one </w:t>
      </w:r>
      <w:r w:rsidRPr="003B7422">
        <w:rPr>
          <w:lang w:val="en-GB"/>
        </w:rPr>
        <w:t>for the measur</w:t>
      </w:r>
      <w:r w:rsidRPr="003B7422">
        <w:rPr>
          <w:lang w:val="en-GB"/>
        </w:rPr>
        <w:t>e</w:t>
      </w:r>
      <w:r w:rsidRPr="003B7422">
        <w:rPr>
          <w:lang w:val="en-GB"/>
        </w:rPr>
        <w:t>ment runs</w:t>
      </w:r>
      <w:r>
        <w:rPr>
          <w:lang w:val="en-GB"/>
        </w:rPr>
        <w:t>). These files contain all results for the driving phases inside the measurement se</w:t>
      </w:r>
      <w:r>
        <w:rPr>
          <w:lang w:val="en-GB"/>
        </w:rPr>
        <w:t>c</w:t>
      </w:r>
      <w:r>
        <w:rPr>
          <w:lang w:val="en-GB"/>
        </w:rPr>
        <w:t>tions</w:t>
      </w:r>
      <w:r w:rsidR="005062B4">
        <w:rPr>
          <w:lang w:val="en-GB"/>
        </w:rPr>
        <w:t xml:space="preserve"> (the “datasets”)</w:t>
      </w:r>
      <w:r>
        <w:rPr>
          <w:lang w:val="en-GB"/>
        </w:rPr>
        <w:t>.</w:t>
      </w:r>
    </w:p>
    <w:p w14:paraId="571D7F3B" w14:textId="585135B6" w:rsidR="004442DD" w:rsidRPr="003B7422" w:rsidRDefault="004442DD" w:rsidP="007E191C">
      <w:pPr>
        <w:rPr>
          <w:i/>
          <w:lang w:val="en-GB"/>
        </w:rPr>
      </w:pPr>
      <w:r w:rsidRPr="003B7422">
        <w:rPr>
          <w:i/>
          <w:lang w:val="en-GB"/>
        </w:rPr>
        <w:t xml:space="preserve">For the calibration </w:t>
      </w:r>
      <w:r w:rsidR="00D63359">
        <w:rPr>
          <w:i/>
          <w:lang w:val="en-GB"/>
        </w:rPr>
        <w:t>test</w:t>
      </w:r>
      <w:r w:rsidRPr="003B7422">
        <w:rPr>
          <w:i/>
          <w:lang w:val="en-GB"/>
        </w:rPr>
        <w:t>: Filename = filename job-file + “MS_CAL.csv”</w:t>
      </w:r>
    </w:p>
    <w:p w14:paraId="21A6D83F" w14:textId="24D8F11B" w:rsidR="004442DD" w:rsidRDefault="004442DD" w:rsidP="007E191C">
      <w:pPr>
        <w:rPr>
          <w:i/>
          <w:lang w:val="en-GB"/>
        </w:rPr>
      </w:pPr>
      <w:r w:rsidRPr="003B7422">
        <w:rPr>
          <w:i/>
          <w:lang w:val="en-GB"/>
        </w:rPr>
        <w:t xml:space="preserve">For the </w:t>
      </w:r>
      <w:r w:rsidR="00D63359">
        <w:rPr>
          <w:i/>
          <w:lang w:val="en-GB"/>
        </w:rPr>
        <w:t>constant speed test</w:t>
      </w:r>
      <w:r w:rsidRPr="003B7422">
        <w:rPr>
          <w:i/>
          <w:lang w:val="en-GB"/>
        </w:rPr>
        <w:t xml:space="preserve">: Filename = filename job-file + “MS_MEAS.csv” </w:t>
      </w:r>
    </w:p>
    <w:p w14:paraId="20578AE5" w14:textId="7FDFE88D" w:rsidR="00D63359" w:rsidRPr="005062B4" w:rsidRDefault="005062B4" w:rsidP="007E191C">
      <w:pPr>
        <w:rPr>
          <w:lang w:val="en-GB"/>
        </w:rPr>
      </w:pPr>
      <w:r w:rsidRPr="005062B4">
        <w:rPr>
          <w:lang w:val="en-GB"/>
        </w:rPr>
        <w:fldChar w:fldCharType="begin"/>
      </w:r>
      <w:r w:rsidRPr="005062B4">
        <w:rPr>
          <w:lang w:val="en-GB"/>
        </w:rPr>
        <w:instrText xml:space="preserve"> REF _Ref387314151 \h </w:instrText>
      </w:r>
      <w:r>
        <w:rPr>
          <w:lang w:val="en-GB"/>
        </w:rPr>
        <w:instrText xml:space="preserve"> \* MERGEFORMAT </w:instrText>
      </w:r>
      <w:r w:rsidRPr="005062B4">
        <w:rPr>
          <w:lang w:val="en-GB"/>
        </w:rPr>
      </w:r>
      <w:r w:rsidRPr="005062B4">
        <w:rPr>
          <w:lang w:val="en-GB"/>
        </w:rPr>
        <w:fldChar w:fldCharType="separate"/>
      </w:r>
      <w:r w:rsidR="00430FD8">
        <w:t xml:space="preserve">Table </w:t>
      </w:r>
      <w:r w:rsidR="00430FD8">
        <w:rPr>
          <w:noProof/>
        </w:rPr>
        <w:t>7</w:t>
      </w:r>
      <w:r w:rsidRPr="005062B4">
        <w:rPr>
          <w:lang w:val="en-GB"/>
        </w:rPr>
        <w:fldChar w:fldCharType="end"/>
      </w:r>
      <w:r w:rsidRPr="005062B4">
        <w:rPr>
          <w:lang w:val="en-GB"/>
        </w:rPr>
        <w:t xml:space="preserve"> gives explanations to the results as provided in the </w:t>
      </w:r>
      <w:proofErr w:type="spellStart"/>
      <w:r w:rsidRPr="005062B4">
        <w:rPr>
          <w:lang w:val="en-GB"/>
        </w:rPr>
        <w:t>ms</w:t>
      </w:r>
      <w:proofErr w:type="spellEnd"/>
      <w:r w:rsidRPr="005062B4">
        <w:rPr>
          <w:lang w:val="en-GB"/>
        </w:rPr>
        <w:t>-file for the constant speed test</w:t>
      </w:r>
      <w:r>
        <w:rPr>
          <w:lang w:val="en-GB"/>
        </w:rPr>
        <w:t xml:space="preserve"> sequence. T</w:t>
      </w:r>
      <w:r w:rsidRPr="005062B4">
        <w:rPr>
          <w:lang w:val="en-GB"/>
        </w:rPr>
        <w:t xml:space="preserve">he </w:t>
      </w:r>
      <w:proofErr w:type="spellStart"/>
      <w:r w:rsidRPr="005062B4">
        <w:rPr>
          <w:lang w:val="en-GB"/>
        </w:rPr>
        <w:t>ms</w:t>
      </w:r>
      <w:proofErr w:type="spellEnd"/>
      <w:r w:rsidRPr="005062B4">
        <w:rPr>
          <w:lang w:val="en-GB"/>
        </w:rPr>
        <w:t xml:space="preserve">-file for the calibration test contains fewer columns as fewer values are calculated </w:t>
      </w:r>
      <w:r>
        <w:rPr>
          <w:lang w:val="en-GB"/>
        </w:rPr>
        <w:t>CSE-internally.</w:t>
      </w:r>
    </w:p>
    <w:p w14:paraId="0E1C2603" w14:textId="52DA9F3A" w:rsidR="00D63359" w:rsidRDefault="00D63359" w:rsidP="007E191C">
      <w:pPr>
        <w:pStyle w:val="Caption"/>
        <w:keepNext/>
        <w:ind w:left="993" w:hanging="993"/>
      </w:pPr>
      <w:bookmarkStart w:id="40" w:name="_Ref387314151"/>
      <w:r>
        <w:t xml:space="preserve">Table </w:t>
      </w:r>
      <w:r w:rsidR="00E74D51">
        <w:fldChar w:fldCharType="begin"/>
      </w:r>
      <w:r w:rsidR="00E74D51">
        <w:instrText xml:space="preserve"> SEQ Table \* ARABIC </w:instrText>
      </w:r>
      <w:r w:rsidR="00E74D51">
        <w:fldChar w:fldCharType="separate"/>
      </w:r>
      <w:r w:rsidR="00430FD8">
        <w:rPr>
          <w:noProof/>
        </w:rPr>
        <w:t>7</w:t>
      </w:r>
      <w:r w:rsidR="00E74D51">
        <w:rPr>
          <w:noProof/>
        </w:rPr>
        <w:fldChar w:fldCharType="end"/>
      </w:r>
      <w:bookmarkEnd w:id="40"/>
      <w:r>
        <w:t xml:space="preserve">: </w:t>
      </w:r>
      <w:r w:rsidRPr="00D63359">
        <w:rPr>
          <w:b w:val="0"/>
          <w:lang w:val="en-GB"/>
        </w:rPr>
        <w:t xml:space="preserve">Results provided in the </w:t>
      </w:r>
      <w:proofErr w:type="spellStart"/>
      <w:r w:rsidRPr="00D63359">
        <w:rPr>
          <w:b w:val="0"/>
          <w:lang w:val="en-GB"/>
        </w:rPr>
        <w:t>ms</w:t>
      </w:r>
      <w:proofErr w:type="spellEnd"/>
      <w:r w:rsidRPr="00D63359">
        <w:rPr>
          <w:b w:val="0"/>
          <w:lang w:val="en-GB"/>
        </w:rPr>
        <w:t xml:space="preserve">-file for the constant speed test </w:t>
      </w:r>
      <w:r w:rsidR="005062B4">
        <w:rPr>
          <w:b w:val="0"/>
          <w:lang w:val="en-GB"/>
        </w:rPr>
        <w:t>sequence</w:t>
      </w:r>
    </w:p>
    <w:tbl>
      <w:tblPr>
        <w:tblStyle w:val="TableGrid"/>
        <w:tblW w:w="0" w:type="auto"/>
        <w:tblLook w:val="04A0" w:firstRow="1" w:lastRow="0" w:firstColumn="1" w:lastColumn="0" w:noHBand="0" w:noVBand="1"/>
      </w:tblPr>
      <w:tblGrid>
        <w:gridCol w:w="1947"/>
        <w:gridCol w:w="970"/>
        <w:gridCol w:w="6369"/>
      </w:tblGrid>
      <w:tr w:rsidR="00D63359" w:rsidRPr="00D63359" w14:paraId="6ED355A1" w14:textId="77777777" w:rsidTr="00D63359">
        <w:trPr>
          <w:trHeight w:val="300"/>
          <w:tblHeader/>
        </w:trPr>
        <w:tc>
          <w:tcPr>
            <w:tcW w:w="1781" w:type="dxa"/>
            <w:noWrap/>
            <w:hideMark/>
          </w:tcPr>
          <w:p w14:paraId="5469FF7B" w14:textId="77777777" w:rsidR="00D63359" w:rsidRPr="00D63359" w:rsidRDefault="00D63359" w:rsidP="007E191C">
            <w:pPr>
              <w:jc w:val="center"/>
              <w:rPr>
                <w:b/>
                <w:lang w:val="en-GB"/>
              </w:rPr>
            </w:pPr>
            <w:r w:rsidRPr="00D63359">
              <w:rPr>
                <w:b/>
                <w:lang w:val="en-GB"/>
              </w:rPr>
              <w:t>quantity</w:t>
            </w:r>
          </w:p>
        </w:tc>
        <w:tc>
          <w:tcPr>
            <w:tcW w:w="897" w:type="dxa"/>
            <w:noWrap/>
            <w:hideMark/>
          </w:tcPr>
          <w:p w14:paraId="017AEB27" w14:textId="77777777" w:rsidR="00D63359" w:rsidRPr="00D63359" w:rsidRDefault="00D63359" w:rsidP="007E191C">
            <w:pPr>
              <w:jc w:val="center"/>
              <w:rPr>
                <w:b/>
                <w:lang w:val="en-GB"/>
              </w:rPr>
            </w:pPr>
            <w:r w:rsidRPr="00D63359">
              <w:rPr>
                <w:b/>
                <w:lang w:val="en-GB"/>
              </w:rPr>
              <w:t>unit</w:t>
            </w:r>
          </w:p>
        </w:tc>
        <w:tc>
          <w:tcPr>
            <w:tcW w:w="6608" w:type="dxa"/>
            <w:noWrap/>
            <w:hideMark/>
          </w:tcPr>
          <w:p w14:paraId="639BE5FF" w14:textId="77777777" w:rsidR="00D63359" w:rsidRPr="00D63359" w:rsidRDefault="00D63359" w:rsidP="007E191C">
            <w:pPr>
              <w:jc w:val="center"/>
              <w:rPr>
                <w:b/>
                <w:lang w:val="en-GB"/>
              </w:rPr>
            </w:pPr>
            <w:r w:rsidRPr="00D63359">
              <w:rPr>
                <w:b/>
                <w:lang w:val="en-GB"/>
              </w:rPr>
              <w:t>description</w:t>
            </w:r>
          </w:p>
        </w:tc>
      </w:tr>
      <w:tr w:rsidR="00D63359" w:rsidRPr="00D63359" w14:paraId="66031695" w14:textId="77777777" w:rsidTr="00D63359">
        <w:trPr>
          <w:trHeight w:val="300"/>
        </w:trPr>
        <w:tc>
          <w:tcPr>
            <w:tcW w:w="1781" w:type="dxa"/>
            <w:noWrap/>
            <w:hideMark/>
          </w:tcPr>
          <w:p w14:paraId="3C88FFAB" w14:textId="77777777" w:rsidR="00D63359" w:rsidRPr="00D63359" w:rsidRDefault="00D63359" w:rsidP="007E191C">
            <w:pPr>
              <w:rPr>
                <w:lang w:val="en-GB"/>
              </w:rPr>
            </w:pPr>
            <w:proofErr w:type="spellStart"/>
            <w:r w:rsidRPr="00D63359">
              <w:rPr>
                <w:lang w:val="en-GB"/>
              </w:rPr>
              <w:t>SecID</w:t>
            </w:r>
            <w:proofErr w:type="spellEnd"/>
          </w:p>
        </w:tc>
        <w:tc>
          <w:tcPr>
            <w:tcW w:w="897" w:type="dxa"/>
            <w:noWrap/>
            <w:hideMark/>
          </w:tcPr>
          <w:p w14:paraId="6EC51876" w14:textId="77777777" w:rsidR="00D63359" w:rsidRPr="00D63359" w:rsidRDefault="00D63359" w:rsidP="007E191C">
            <w:pPr>
              <w:rPr>
                <w:lang w:val="en-GB"/>
              </w:rPr>
            </w:pPr>
            <w:r w:rsidRPr="00D63359">
              <w:rPr>
                <w:lang w:val="en-GB"/>
              </w:rPr>
              <w:t>[-]</w:t>
            </w:r>
          </w:p>
        </w:tc>
        <w:tc>
          <w:tcPr>
            <w:tcW w:w="6608" w:type="dxa"/>
            <w:noWrap/>
            <w:hideMark/>
          </w:tcPr>
          <w:p w14:paraId="1A4862CD" w14:textId="77777777" w:rsidR="00D63359" w:rsidRPr="001863A7" w:rsidRDefault="00D63359" w:rsidP="007E191C">
            <w:pPr>
              <w:rPr>
                <w:szCs w:val="22"/>
                <w:lang w:val="en-GB"/>
              </w:rPr>
            </w:pPr>
            <w:r w:rsidRPr="001863A7">
              <w:rPr>
                <w:szCs w:val="22"/>
                <w:lang w:val="en-GB"/>
              </w:rPr>
              <w:t>measurement section ID as specified in the *.</w:t>
            </w:r>
            <w:proofErr w:type="spellStart"/>
            <w:r w:rsidRPr="001863A7">
              <w:rPr>
                <w:szCs w:val="22"/>
                <w:lang w:val="en-GB"/>
              </w:rPr>
              <w:t>csms</w:t>
            </w:r>
            <w:proofErr w:type="spellEnd"/>
            <w:r w:rsidRPr="001863A7">
              <w:rPr>
                <w:szCs w:val="22"/>
                <w:lang w:val="en-GB"/>
              </w:rPr>
              <w:t>-file</w:t>
            </w:r>
          </w:p>
        </w:tc>
      </w:tr>
      <w:tr w:rsidR="00D63359" w:rsidRPr="00D63359" w14:paraId="5F8BB300" w14:textId="77777777" w:rsidTr="00D63359">
        <w:trPr>
          <w:trHeight w:val="300"/>
        </w:trPr>
        <w:tc>
          <w:tcPr>
            <w:tcW w:w="1781" w:type="dxa"/>
            <w:noWrap/>
            <w:hideMark/>
          </w:tcPr>
          <w:p w14:paraId="1F86303E" w14:textId="77777777" w:rsidR="00D63359" w:rsidRPr="00D63359" w:rsidRDefault="00D63359" w:rsidP="007E191C">
            <w:pPr>
              <w:rPr>
                <w:lang w:val="en-GB"/>
              </w:rPr>
            </w:pPr>
            <w:proofErr w:type="spellStart"/>
            <w:r w:rsidRPr="00D63359">
              <w:rPr>
                <w:lang w:val="en-GB"/>
              </w:rPr>
              <w:t>DirID</w:t>
            </w:r>
            <w:proofErr w:type="spellEnd"/>
          </w:p>
        </w:tc>
        <w:tc>
          <w:tcPr>
            <w:tcW w:w="897" w:type="dxa"/>
            <w:noWrap/>
            <w:hideMark/>
          </w:tcPr>
          <w:p w14:paraId="79F57364" w14:textId="77777777" w:rsidR="00D63359" w:rsidRPr="00D63359" w:rsidRDefault="00D63359" w:rsidP="007E191C">
            <w:pPr>
              <w:rPr>
                <w:lang w:val="en-GB"/>
              </w:rPr>
            </w:pPr>
            <w:r w:rsidRPr="00D63359">
              <w:rPr>
                <w:lang w:val="en-GB"/>
              </w:rPr>
              <w:t>[-]</w:t>
            </w:r>
          </w:p>
        </w:tc>
        <w:tc>
          <w:tcPr>
            <w:tcW w:w="6608" w:type="dxa"/>
            <w:noWrap/>
            <w:hideMark/>
          </w:tcPr>
          <w:p w14:paraId="5858BE5C" w14:textId="77777777" w:rsidR="00D63359" w:rsidRPr="001863A7" w:rsidRDefault="00D63359" w:rsidP="007E191C">
            <w:pPr>
              <w:rPr>
                <w:szCs w:val="22"/>
                <w:lang w:val="en-GB"/>
              </w:rPr>
            </w:pPr>
            <w:r w:rsidRPr="001863A7">
              <w:rPr>
                <w:szCs w:val="22"/>
                <w:lang w:val="en-GB"/>
              </w:rPr>
              <w:t>driving direction ID as specified in the *.</w:t>
            </w:r>
            <w:proofErr w:type="spellStart"/>
            <w:r w:rsidRPr="001863A7">
              <w:rPr>
                <w:szCs w:val="22"/>
                <w:lang w:val="en-GB"/>
              </w:rPr>
              <w:t>csms</w:t>
            </w:r>
            <w:proofErr w:type="spellEnd"/>
            <w:r w:rsidRPr="001863A7">
              <w:rPr>
                <w:szCs w:val="22"/>
                <w:lang w:val="en-GB"/>
              </w:rPr>
              <w:t>-file</w:t>
            </w:r>
          </w:p>
        </w:tc>
      </w:tr>
      <w:tr w:rsidR="00D63359" w:rsidRPr="00D63359" w14:paraId="4200D15E" w14:textId="77777777" w:rsidTr="00D63359">
        <w:trPr>
          <w:trHeight w:val="300"/>
        </w:trPr>
        <w:tc>
          <w:tcPr>
            <w:tcW w:w="1781" w:type="dxa"/>
            <w:noWrap/>
            <w:hideMark/>
          </w:tcPr>
          <w:p w14:paraId="0D5EF034" w14:textId="77777777" w:rsidR="00D63359" w:rsidRPr="00D63359" w:rsidRDefault="00D63359" w:rsidP="007E191C">
            <w:pPr>
              <w:rPr>
                <w:lang w:val="en-GB"/>
              </w:rPr>
            </w:pPr>
            <w:proofErr w:type="spellStart"/>
            <w:r w:rsidRPr="00D63359">
              <w:rPr>
                <w:lang w:val="en-GB"/>
              </w:rPr>
              <w:t>RunID</w:t>
            </w:r>
            <w:proofErr w:type="spellEnd"/>
          </w:p>
        </w:tc>
        <w:tc>
          <w:tcPr>
            <w:tcW w:w="897" w:type="dxa"/>
            <w:noWrap/>
            <w:hideMark/>
          </w:tcPr>
          <w:p w14:paraId="0E31AF45" w14:textId="77777777" w:rsidR="00D63359" w:rsidRPr="00D63359" w:rsidRDefault="00D63359" w:rsidP="007E191C">
            <w:pPr>
              <w:rPr>
                <w:lang w:val="en-GB"/>
              </w:rPr>
            </w:pPr>
            <w:r w:rsidRPr="00D63359">
              <w:rPr>
                <w:lang w:val="en-GB"/>
              </w:rPr>
              <w:t>[-]</w:t>
            </w:r>
          </w:p>
        </w:tc>
        <w:tc>
          <w:tcPr>
            <w:tcW w:w="6608" w:type="dxa"/>
            <w:noWrap/>
            <w:hideMark/>
          </w:tcPr>
          <w:p w14:paraId="231D9C45" w14:textId="77777777" w:rsidR="00D63359" w:rsidRPr="001863A7" w:rsidRDefault="00D63359" w:rsidP="007E191C">
            <w:pPr>
              <w:rPr>
                <w:szCs w:val="22"/>
                <w:lang w:val="en-GB"/>
              </w:rPr>
            </w:pPr>
            <w:r w:rsidRPr="001863A7">
              <w:rPr>
                <w:szCs w:val="22"/>
                <w:lang w:val="en-GB"/>
              </w:rPr>
              <w:t>Run ID: "0" = high speed test; "1" = first low speed test; "2" = second low speed test</w:t>
            </w:r>
          </w:p>
        </w:tc>
      </w:tr>
      <w:tr w:rsidR="00D63359" w:rsidRPr="00D63359" w14:paraId="30287148" w14:textId="77777777" w:rsidTr="00D63359">
        <w:trPr>
          <w:trHeight w:val="300"/>
        </w:trPr>
        <w:tc>
          <w:tcPr>
            <w:tcW w:w="1781" w:type="dxa"/>
            <w:noWrap/>
            <w:hideMark/>
          </w:tcPr>
          <w:p w14:paraId="346CD5DF" w14:textId="77777777" w:rsidR="00D63359" w:rsidRPr="00D63359" w:rsidRDefault="00D63359" w:rsidP="007E191C">
            <w:pPr>
              <w:rPr>
                <w:lang w:val="en-GB"/>
              </w:rPr>
            </w:pPr>
            <w:proofErr w:type="spellStart"/>
            <w:r w:rsidRPr="00D63359">
              <w:rPr>
                <w:lang w:val="en-GB"/>
              </w:rPr>
              <w:t>HeadID</w:t>
            </w:r>
            <w:proofErr w:type="spellEnd"/>
          </w:p>
        </w:tc>
        <w:tc>
          <w:tcPr>
            <w:tcW w:w="897" w:type="dxa"/>
            <w:noWrap/>
            <w:hideMark/>
          </w:tcPr>
          <w:p w14:paraId="4E5593DE" w14:textId="77777777" w:rsidR="00D63359" w:rsidRPr="00D63359" w:rsidRDefault="00D63359" w:rsidP="007E191C">
            <w:pPr>
              <w:rPr>
                <w:lang w:val="en-GB"/>
              </w:rPr>
            </w:pPr>
            <w:r w:rsidRPr="00D63359">
              <w:rPr>
                <w:lang w:val="en-GB"/>
              </w:rPr>
              <w:t>[-]</w:t>
            </w:r>
          </w:p>
        </w:tc>
        <w:tc>
          <w:tcPr>
            <w:tcW w:w="6608" w:type="dxa"/>
            <w:noWrap/>
            <w:hideMark/>
          </w:tcPr>
          <w:p w14:paraId="44168CE8" w14:textId="77777777" w:rsidR="00D63359" w:rsidRPr="001863A7" w:rsidRDefault="00D63359" w:rsidP="007E191C">
            <w:pPr>
              <w:rPr>
                <w:szCs w:val="22"/>
                <w:lang w:val="en-GB"/>
              </w:rPr>
            </w:pPr>
            <w:r w:rsidRPr="001863A7">
              <w:rPr>
                <w:szCs w:val="22"/>
                <w:lang w:val="en-GB"/>
              </w:rPr>
              <w:t>Heading ID (internal quantity)</w:t>
            </w:r>
          </w:p>
        </w:tc>
      </w:tr>
      <w:tr w:rsidR="00D63359" w:rsidRPr="00D63359" w14:paraId="67BF3576" w14:textId="77777777" w:rsidTr="00D63359">
        <w:trPr>
          <w:trHeight w:val="300"/>
        </w:trPr>
        <w:tc>
          <w:tcPr>
            <w:tcW w:w="1781" w:type="dxa"/>
            <w:noWrap/>
            <w:hideMark/>
          </w:tcPr>
          <w:p w14:paraId="1A8E9832" w14:textId="77777777" w:rsidR="00D63359" w:rsidRPr="00D63359" w:rsidRDefault="00D63359" w:rsidP="007E191C">
            <w:pPr>
              <w:rPr>
                <w:lang w:val="en-GB"/>
              </w:rPr>
            </w:pPr>
            <w:r w:rsidRPr="00D63359">
              <w:rPr>
                <w:lang w:val="en-GB"/>
              </w:rPr>
              <w:t>delta t</w:t>
            </w:r>
          </w:p>
        </w:tc>
        <w:tc>
          <w:tcPr>
            <w:tcW w:w="897" w:type="dxa"/>
            <w:noWrap/>
            <w:hideMark/>
          </w:tcPr>
          <w:p w14:paraId="6B71831D" w14:textId="77777777" w:rsidR="00D63359" w:rsidRPr="00D63359" w:rsidRDefault="00D63359" w:rsidP="007E191C">
            <w:pPr>
              <w:rPr>
                <w:lang w:val="en-GB"/>
              </w:rPr>
            </w:pPr>
            <w:r w:rsidRPr="00D63359">
              <w:rPr>
                <w:lang w:val="en-GB"/>
              </w:rPr>
              <w:t>[s]</w:t>
            </w:r>
          </w:p>
        </w:tc>
        <w:tc>
          <w:tcPr>
            <w:tcW w:w="6608" w:type="dxa"/>
            <w:noWrap/>
            <w:hideMark/>
          </w:tcPr>
          <w:p w14:paraId="7CBFDE47" w14:textId="77777777" w:rsidR="00D63359" w:rsidRPr="001863A7" w:rsidRDefault="00D63359" w:rsidP="007E191C">
            <w:pPr>
              <w:rPr>
                <w:szCs w:val="22"/>
                <w:lang w:val="en-GB"/>
              </w:rPr>
            </w:pPr>
            <w:r w:rsidRPr="001863A7">
              <w:rPr>
                <w:szCs w:val="22"/>
                <w:lang w:val="en-GB"/>
              </w:rPr>
              <w:t>driving time inside the measurement section</w:t>
            </w:r>
          </w:p>
        </w:tc>
      </w:tr>
      <w:tr w:rsidR="00D63359" w:rsidRPr="00D63359" w14:paraId="5CCB1DFA" w14:textId="77777777" w:rsidTr="00D63359">
        <w:trPr>
          <w:trHeight w:val="300"/>
        </w:trPr>
        <w:tc>
          <w:tcPr>
            <w:tcW w:w="1781" w:type="dxa"/>
            <w:noWrap/>
            <w:hideMark/>
          </w:tcPr>
          <w:p w14:paraId="2D72F0D2" w14:textId="77777777" w:rsidR="00D63359" w:rsidRPr="00D63359" w:rsidRDefault="00D63359" w:rsidP="007E191C">
            <w:pPr>
              <w:rPr>
                <w:lang w:val="en-GB"/>
              </w:rPr>
            </w:pPr>
            <w:r w:rsidRPr="00D63359">
              <w:rPr>
                <w:lang w:val="en-GB"/>
              </w:rPr>
              <w:t>length</w:t>
            </w:r>
          </w:p>
        </w:tc>
        <w:tc>
          <w:tcPr>
            <w:tcW w:w="897" w:type="dxa"/>
            <w:noWrap/>
            <w:hideMark/>
          </w:tcPr>
          <w:p w14:paraId="2D8D72EB" w14:textId="77777777" w:rsidR="00D63359" w:rsidRPr="00D63359" w:rsidRDefault="00D63359" w:rsidP="007E191C">
            <w:pPr>
              <w:rPr>
                <w:lang w:val="en-GB"/>
              </w:rPr>
            </w:pPr>
            <w:r w:rsidRPr="00D63359">
              <w:rPr>
                <w:lang w:val="en-GB"/>
              </w:rPr>
              <w:t>[m]</w:t>
            </w:r>
          </w:p>
        </w:tc>
        <w:tc>
          <w:tcPr>
            <w:tcW w:w="6608" w:type="dxa"/>
            <w:noWrap/>
            <w:hideMark/>
          </w:tcPr>
          <w:p w14:paraId="267E77EA" w14:textId="77777777" w:rsidR="00D63359" w:rsidRPr="001863A7" w:rsidRDefault="00D63359" w:rsidP="007E191C">
            <w:pPr>
              <w:rPr>
                <w:szCs w:val="22"/>
                <w:lang w:val="en-GB"/>
              </w:rPr>
            </w:pPr>
            <w:r w:rsidRPr="001863A7">
              <w:rPr>
                <w:szCs w:val="22"/>
                <w:lang w:val="en-GB"/>
              </w:rPr>
              <w:t xml:space="preserve">section </w:t>
            </w:r>
            <w:proofErr w:type="spellStart"/>
            <w:r w:rsidRPr="001863A7">
              <w:rPr>
                <w:szCs w:val="22"/>
                <w:lang w:val="en-GB"/>
              </w:rPr>
              <w:t>lenght</w:t>
            </w:r>
            <w:proofErr w:type="spellEnd"/>
            <w:r w:rsidRPr="001863A7">
              <w:rPr>
                <w:szCs w:val="22"/>
                <w:lang w:val="en-GB"/>
              </w:rPr>
              <w:t xml:space="preserve"> as specified in the *.</w:t>
            </w:r>
            <w:proofErr w:type="spellStart"/>
            <w:r w:rsidRPr="001863A7">
              <w:rPr>
                <w:szCs w:val="22"/>
                <w:lang w:val="en-GB"/>
              </w:rPr>
              <w:t>csms</w:t>
            </w:r>
            <w:proofErr w:type="spellEnd"/>
            <w:r w:rsidRPr="001863A7">
              <w:rPr>
                <w:szCs w:val="22"/>
                <w:lang w:val="en-GB"/>
              </w:rPr>
              <w:t>-file</w:t>
            </w:r>
          </w:p>
        </w:tc>
      </w:tr>
      <w:tr w:rsidR="00D63359" w:rsidRPr="00D63359" w14:paraId="66102E30" w14:textId="77777777" w:rsidTr="00D63359">
        <w:trPr>
          <w:trHeight w:val="300"/>
        </w:trPr>
        <w:tc>
          <w:tcPr>
            <w:tcW w:w="1781" w:type="dxa"/>
            <w:noWrap/>
            <w:hideMark/>
          </w:tcPr>
          <w:p w14:paraId="7749F514" w14:textId="77777777" w:rsidR="00D63359" w:rsidRPr="00D63359" w:rsidRDefault="00D63359" w:rsidP="007E191C">
            <w:pPr>
              <w:rPr>
                <w:lang w:val="en-GB"/>
              </w:rPr>
            </w:pPr>
            <w:r w:rsidRPr="00D63359">
              <w:rPr>
                <w:lang w:val="en-GB"/>
              </w:rPr>
              <w:t>delta s</w:t>
            </w:r>
          </w:p>
        </w:tc>
        <w:tc>
          <w:tcPr>
            <w:tcW w:w="897" w:type="dxa"/>
            <w:noWrap/>
            <w:hideMark/>
          </w:tcPr>
          <w:p w14:paraId="6B4C0ABB" w14:textId="77777777" w:rsidR="00D63359" w:rsidRPr="00D63359" w:rsidRDefault="00D63359" w:rsidP="007E191C">
            <w:pPr>
              <w:rPr>
                <w:lang w:val="en-GB"/>
              </w:rPr>
            </w:pPr>
            <w:r w:rsidRPr="00D63359">
              <w:rPr>
                <w:lang w:val="en-GB"/>
              </w:rPr>
              <w:t>[m]</w:t>
            </w:r>
          </w:p>
        </w:tc>
        <w:tc>
          <w:tcPr>
            <w:tcW w:w="6608" w:type="dxa"/>
            <w:noWrap/>
            <w:hideMark/>
          </w:tcPr>
          <w:p w14:paraId="5F449B8C" w14:textId="77777777" w:rsidR="00D63359" w:rsidRPr="001863A7" w:rsidRDefault="00D63359" w:rsidP="007E191C">
            <w:pPr>
              <w:rPr>
                <w:szCs w:val="22"/>
                <w:lang w:val="en-GB"/>
              </w:rPr>
            </w:pPr>
            <w:r w:rsidRPr="001863A7">
              <w:rPr>
                <w:szCs w:val="22"/>
                <w:lang w:val="en-GB"/>
              </w:rPr>
              <w:t xml:space="preserve">driven distance inside the measurement section derived from </w:t>
            </w:r>
            <w:proofErr w:type="spellStart"/>
            <w:r w:rsidRPr="001863A7">
              <w:rPr>
                <w:szCs w:val="22"/>
                <w:lang w:val="en-GB"/>
              </w:rPr>
              <w:t>vehice</w:t>
            </w:r>
            <w:proofErr w:type="spellEnd"/>
            <w:r w:rsidRPr="001863A7">
              <w:rPr>
                <w:szCs w:val="22"/>
                <w:lang w:val="en-GB"/>
              </w:rPr>
              <w:t xml:space="preserve"> speed signal</w:t>
            </w:r>
          </w:p>
        </w:tc>
      </w:tr>
      <w:tr w:rsidR="00D63359" w:rsidRPr="00D63359" w14:paraId="29B4407F" w14:textId="77777777" w:rsidTr="00D63359">
        <w:trPr>
          <w:trHeight w:val="300"/>
        </w:trPr>
        <w:tc>
          <w:tcPr>
            <w:tcW w:w="1781" w:type="dxa"/>
            <w:noWrap/>
            <w:hideMark/>
          </w:tcPr>
          <w:p w14:paraId="15C8C999" w14:textId="77777777" w:rsidR="00D63359" w:rsidRPr="00D63359" w:rsidRDefault="00D63359" w:rsidP="007E191C">
            <w:pPr>
              <w:rPr>
                <w:lang w:val="en-GB"/>
              </w:rPr>
            </w:pPr>
            <w:r w:rsidRPr="00D63359">
              <w:rPr>
                <w:lang w:val="en-GB"/>
              </w:rPr>
              <w:t>v (s)</w:t>
            </w:r>
          </w:p>
        </w:tc>
        <w:tc>
          <w:tcPr>
            <w:tcW w:w="897" w:type="dxa"/>
            <w:noWrap/>
            <w:hideMark/>
          </w:tcPr>
          <w:p w14:paraId="52EAA41C" w14:textId="77777777" w:rsidR="00D63359" w:rsidRPr="00D63359" w:rsidRDefault="00D63359" w:rsidP="007E191C">
            <w:pPr>
              <w:rPr>
                <w:lang w:val="en-GB"/>
              </w:rPr>
            </w:pPr>
            <w:r w:rsidRPr="00D63359">
              <w:rPr>
                <w:lang w:val="en-GB"/>
              </w:rPr>
              <w:t>[km/h]</w:t>
            </w:r>
          </w:p>
        </w:tc>
        <w:tc>
          <w:tcPr>
            <w:tcW w:w="6608" w:type="dxa"/>
            <w:noWrap/>
            <w:hideMark/>
          </w:tcPr>
          <w:p w14:paraId="0EA6A27D" w14:textId="77777777" w:rsidR="00D63359" w:rsidRPr="001863A7" w:rsidRDefault="00D63359" w:rsidP="007E191C">
            <w:pPr>
              <w:rPr>
                <w:szCs w:val="22"/>
                <w:lang w:val="en-GB"/>
              </w:rPr>
            </w:pPr>
            <w:r w:rsidRPr="001863A7">
              <w:rPr>
                <w:szCs w:val="22"/>
                <w:lang w:val="en-GB"/>
              </w:rPr>
              <w:t>=</w:t>
            </w:r>
            <w:proofErr w:type="spellStart"/>
            <w:r w:rsidRPr="001863A7">
              <w:rPr>
                <w:szCs w:val="22"/>
                <w:lang w:val="en-GB"/>
              </w:rPr>
              <w:t>delta_t</w:t>
            </w:r>
            <w:proofErr w:type="spellEnd"/>
            <w:r w:rsidRPr="001863A7">
              <w:rPr>
                <w:szCs w:val="22"/>
                <w:lang w:val="en-GB"/>
              </w:rPr>
              <w:t>/</w:t>
            </w:r>
            <w:proofErr w:type="spellStart"/>
            <w:r w:rsidRPr="001863A7">
              <w:rPr>
                <w:szCs w:val="22"/>
                <w:lang w:val="en-GB"/>
              </w:rPr>
              <w:t>delta_s</w:t>
            </w:r>
            <w:proofErr w:type="spellEnd"/>
          </w:p>
        </w:tc>
      </w:tr>
      <w:tr w:rsidR="00D63359" w:rsidRPr="00D63359" w14:paraId="255902B3" w14:textId="77777777" w:rsidTr="00D63359">
        <w:trPr>
          <w:trHeight w:val="300"/>
        </w:trPr>
        <w:tc>
          <w:tcPr>
            <w:tcW w:w="1781" w:type="dxa"/>
            <w:noWrap/>
            <w:hideMark/>
          </w:tcPr>
          <w:p w14:paraId="031B0CA0" w14:textId="77777777" w:rsidR="00D63359" w:rsidRPr="00D63359" w:rsidRDefault="00D63359" w:rsidP="007E191C">
            <w:pPr>
              <w:rPr>
                <w:lang w:val="en-GB"/>
              </w:rPr>
            </w:pPr>
            <w:r w:rsidRPr="00D63359">
              <w:rPr>
                <w:lang w:val="en-GB"/>
              </w:rPr>
              <w:t>v (GPS)</w:t>
            </w:r>
          </w:p>
        </w:tc>
        <w:tc>
          <w:tcPr>
            <w:tcW w:w="897" w:type="dxa"/>
            <w:noWrap/>
            <w:hideMark/>
          </w:tcPr>
          <w:p w14:paraId="3FC00A5A" w14:textId="77777777" w:rsidR="00D63359" w:rsidRPr="00D63359" w:rsidRDefault="00D63359" w:rsidP="007E191C">
            <w:pPr>
              <w:rPr>
                <w:lang w:val="en-GB"/>
              </w:rPr>
            </w:pPr>
            <w:r w:rsidRPr="00D63359">
              <w:rPr>
                <w:lang w:val="en-GB"/>
              </w:rPr>
              <w:t>[km/h]</w:t>
            </w:r>
          </w:p>
        </w:tc>
        <w:tc>
          <w:tcPr>
            <w:tcW w:w="6608" w:type="dxa"/>
            <w:noWrap/>
            <w:hideMark/>
          </w:tcPr>
          <w:p w14:paraId="4559E954" w14:textId="77777777" w:rsidR="00D63359" w:rsidRPr="001863A7" w:rsidRDefault="00D63359" w:rsidP="007E191C">
            <w:pPr>
              <w:rPr>
                <w:szCs w:val="22"/>
                <w:lang w:val="en-GB"/>
              </w:rPr>
            </w:pPr>
            <w:r w:rsidRPr="001863A7">
              <w:rPr>
                <w:szCs w:val="22"/>
                <w:lang w:val="en-GB"/>
              </w:rPr>
              <w:t>average vehicle speed (GPS signal)</w:t>
            </w:r>
          </w:p>
        </w:tc>
      </w:tr>
      <w:tr w:rsidR="00D63359" w:rsidRPr="00D63359" w14:paraId="6414E01C" w14:textId="77777777" w:rsidTr="00D63359">
        <w:trPr>
          <w:trHeight w:val="300"/>
        </w:trPr>
        <w:tc>
          <w:tcPr>
            <w:tcW w:w="1781" w:type="dxa"/>
            <w:noWrap/>
            <w:hideMark/>
          </w:tcPr>
          <w:p w14:paraId="62C955EE" w14:textId="77777777" w:rsidR="00D63359" w:rsidRPr="00D63359" w:rsidRDefault="00D63359" w:rsidP="007E191C">
            <w:pPr>
              <w:rPr>
                <w:lang w:val="en-GB"/>
              </w:rPr>
            </w:pPr>
            <w:proofErr w:type="spellStart"/>
            <w:r w:rsidRPr="00D63359">
              <w:rPr>
                <w:lang w:val="en-GB"/>
              </w:rPr>
              <w:t>v_veh_CAN</w:t>
            </w:r>
            <w:proofErr w:type="spellEnd"/>
          </w:p>
        </w:tc>
        <w:tc>
          <w:tcPr>
            <w:tcW w:w="897" w:type="dxa"/>
            <w:noWrap/>
            <w:hideMark/>
          </w:tcPr>
          <w:p w14:paraId="60F2818C" w14:textId="77777777" w:rsidR="00D63359" w:rsidRPr="00D63359" w:rsidRDefault="00D63359" w:rsidP="007E191C">
            <w:pPr>
              <w:rPr>
                <w:lang w:val="en-GB"/>
              </w:rPr>
            </w:pPr>
            <w:r w:rsidRPr="00D63359">
              <w:rPr>
                <w:lang w:val="en-GB"/>
              </w:rPr>
              <w:t>[km/h]</w:t>
            </w:r>
          </w:p>
        </w:tc>
        <w:tc>
          <w:tcPr>
            <w:tcW w:w="6608" w:type="dxa"/>
            <w:noWrap/>
            <w:hideMark/>
          </w:tcPr>
          <w:p w14:paraId="5260BBE3" w14:textId="77777777" w:rsidR="00D63359" w:rsidRPr="001863A7" w:rsidRDefault="00D63359" w:rsidP="007E191C">
            <w:pPr>
              <w:rPr>
                <w:szCs w:val="22"/>
                <w:lang w:val="en-GB"/>
              </w:rPr>
            </w:pPr>
            <w:r w:rsidRPr="001863A7">
              <w:rPr>
                <w:szCs w:val="22"/>
                <w:lang w:val="en-GB"/>
              </w:rPr>
              <w:t>average vehicle speed (CAN signal)</w:t>
            </w:r>
          </w:p>
        </w:tc>
      </w:tr>
      <w:tr w:rsidR="00D63359" w:rsidRPr="00D63359" w14:paraId="545D76FF" w14:textId="77777777" w:rsidTr="00D63359">
        <w:trPr>
          <w:trHeight w:val="300"/>
        </w:trPr>
        <w:tc>
          <w:tcPr>
            <w:tcW w:w="1781" w:type="dxa"/>
            <w:noWrap/>
            <w:hideMark/>
          </w:tcPr>
          <w:p w14:paraId="0FE67A8D" w14:textId="77777777" w:rsidR="00D63359" w:rsidRPr="00D63359" w:rsidRDefault="00D63359" w:rsidP="007E191C">
            <w:pPr>
              <w:rPr>
                <w:lang w:val="en-GB"/>
              </w:rPr>
            </w:pPr>
            <w:proofErr w:type="spellStart"/>
            <w:r w:rsidRPr="00D63359">
              <w:rPr>
                <w:lang w:val="en-GB"/>
              </w:rPr>
              <w:t>v_veh</w:t>
            </w:r>
            <w:proofErr w:type="spellEnd"/>
          </w:p>
        </w:tc>
        <w:tc>
          <w:tcPr>
            <w:tcW w:w="897" w:type="dxa"/>
            <w:noWrap/>
            <w:hideMark/>
          </w:tcPr>
          <w:p w14:paraId="17F827AD" w14:textId="77777777" w:rsidR="00D63359" w:rsidRPr="00D63359" w:rsidRDefault="00D63359" w:rsidP="007E191C">
            <w:pPr>
              <w:rPr>
                <w:lang w:val="en-GB"/>
              </w:rPr>
            </w:pPr>
            <w:r w:rsidRPr="00D63359">
              <w:rPr>
                <w:lang w:val="en-GB"/>
              </w:rPr>
              <w:t>[km/h]</w:t>
            </w:r>
          </w:p>
        </w:tc>
        <w:tc>
          <w:tcPr>
            <w:tcW w:w="6608" w:type="dxa"/>
            <w:noWrap/>
            <w:hideMark/>
          </w:tcPr>
          <w:p w14:paraId="2616D105" w14:textId="77777777" w:rsidR="00D63359" w:rsidRPr="001863A7" w:rsidRDefault="00D63359" w:rsidP="007E191C">
            <w:pPr>
              <w:rPr>
                <w:szCs w:val="22"/>
                <w:lang w:val="en-GB"/>
              </w:rPr>
            </w:pPr>
            <w:r w:rsidRPr="001863A7">
              <w:rPr>
                <w:szCs w:val="22"/>
                <w:lang w:val="en-GB"/>
              </w:rPr>
              <w:t>average vehicle speed (after calibration)</w:t>
            </w:r>
          </w:p>
        </w:tc>
      </w:tr>
      <w:tr w:rsidR="00D63359" w:rsidRPr="00D63359" w14:paraId="218D01BC" w14:textId="77777777" w:rsidTr="00D63359">
        <w:trPr>
          <w:trHeight w:val="300"/>
        </w:trPr>
        <w:tc>
          <w:tcPr>
            <w:tcW w:w="1781" w:type="dxa"/>
            <w:noWrap/>
            <w:hideMark/>
          </w:tcPr>
          <w:p w14:paraId="20AAE7BC" w14:textId="77777777" w:rsidR="00D63359" w:rsidRPr="00D63359" w:rsidRDefault="00D63359" w:rsidP="007E191C">
            <w:pPr>
              <w:rPr>
                <w:lang w:val="en-GB"/>
              </w:rPr>
            </w:pPr>
            <w:proofErr w:type="spellStart"/>
            <w:r w:rsidRPr="00D63359">
              <w:rPr>
                <w:lang w:val="en-GB"/>
              </w:rPr>
              <w:t>vair_ar</w:t>
            </w:r>
            <w:proofErr w:type="spellEnd"/>
          </w:p>
        </w:tc>
        <w:tc>
          <w:tcPr>
            <w:tcW w:w="897" w:type="dxa"/>
            <w:noWrap/>
            <w:hideMark/>
          </w:tcPr>
          <w:p w14:paraId="5788DBA1" w14:textId="77777777" w:rsidR="00D63359" w:rsidRPr="00D63359" w:rsidRDefault="00D63359" w:rsidP="007E191C">
            <w:pPr>
              <w:rPr>
                <w:lang w:val="en-GB"/>
              </w:rPr>
            </w:pPr>
            <w:r w:rsidRPr="00D63359">
              <w:rPr>
                <w:lang w:val="en-GB"/>
              </w:rPr>
              <w:t>[m/s]</w:t>
            </w:r>
          </w:p>
        </w:tc>
        <w:tc>
          <w:tcPr>
            <w:tcW w:w="6608" w:type="dxa"/>
            <w:noWrap/>
            <w:hideMark/>
          </w:tcPr>
          <w:p w14:paraId="385EA281" w14:textId="77777777" w:rsidR="00D63359" w:rsidRPr="001863A7" w:rsidRDefault="00D63359" w:rsidP="007E191C">
            <w:pPr>
              <w:rPr>
                <w:szCs w:val="22"/>
                <w:lang w:val="en-GB"/>
              </w:rPr>
            </w:pPr>
            <w:r w:rsidRPr="001863A7">
              <w:rPr>
                <w:szCs w:val="22"/>
                <w:lang w:val="en-GB"/>
              </w:rPr>
              <w:t>average air speed (raw anemometer reading)</w:t>
            </w:r>
          </w:p>
        </w:tc>
      </w:tr>
      <w:tr w:rsidR="00D63359" w:rsidRPr="00D63359" w14:paraId="2B0A9856" w14:textId="77777777" w:rsidTr="00D63359">
        <w:trPr>
          <w:trHeight w:val="300"/>
        </w:trPr>
        <w:tc>
          <w:tcPr>
            <w:tcW w:w="1781" w:type="dxa"/>
            <w:noWrap/>
            <w:hideMark/>
          </w:tcPr>
          <w:p w14:paraId="39885F17" w14:textId="77777777" w:rsidR="00D63359" w:rsidRPr="00D63359" w:rsidRDefault="00D63359" w:rsidP="007E191C">
            <w:pPr>
              <w:rPr>
                <w:lang w:val="en-GB"/>
              </w:rPr>
            </w:pPr>
            <w:proofErr w:type="spellStart"/>
            <w:r w:rsidRPr="00D63359">
              <w:rPr>
                <w:lang w:val="en-GB"/>
              </w:rPr>
              <w:t>vair_ic</w:t>
            </w:r>
            <w:proofErr w:type="spellEnd"/>
          </w:p>
        </w:tc>
        <w:tc>
          <w:tcPr>
            <w:tcW w:w="897" w:type="dxa"/>
            <w:noWrap/>
            <w:hideMark/>
          </w:tcPr>
          <w:p w14:paraId="3FB4CE5F" w14:textId="77777777" w:rsidR="00D63359" w:rsidRPr="00D63359" w:rsidRDefault="00D63359" w:rsidP="007E191C">
            <w:pPr>
              <w:rPr>
                <w:lang w:val="en-GB"/>
              </w:rPr>
            </w:pPr>
            <w:r w:rsidRPr="00D63359">
              <w:rPr>
                <w:lang w:val="en-GB"/>
              </w:rPr>
              <w:t>[m/s]</w:t>
            </w:r>
          </w:p>
        </w:tc>
        <w:tc>
          <w:tcPr>
            <w:tcW w:w="6608" w:type="dxa"/>
            <w:noWrap/>
            <w:hideMark/>
          </w:tcPr>
          <w:p w14:paraId="165DE443" w14:textId="77777777" w:rsidR="00D63359" w:rsidRPr="001863A7" w:rsidRDefault="00D63359" w:rsidP="007E191C">
            <w:pPr>
              <w:rPr>
                <w:szCs w:val="22"/>
                <w:lang w:val="en-GB"/>
              </w:rPr>
            </w:pPr>
            <w:r w:rsidRPr="001863A7">
              <w:rPr>
                <w:szCs w:val="22"/>
                <w:lang w:val="en-GB"/>
              </w:rPr>
              <w:t>average air speed (after instrument error correction)</w:t>
            </w:r>
          </w:p>
        </w:tc>
      </w:tr>
      <w:tr w:rsidR="00D63359" w:rsidRPr="00D63359" w14:paraId="7FE9A26D" w14:textId="77777777" w:rsidTr="00D63359">
        <w:trPr>
          <w:trHeight w:val="300"/>
        </w:trPr>
        <w:tc>
          <w:tcPr>
            <w:tcW w:w="1781" w:type="dxa"/>
            <w:noWrap/>
            <w:hideMark/>
          </w:tcPr>
          <w:p w14:paraId="5082E558" w14:textId="77777777" w:rsidR="00D63359" w:rsidRPr="00D63359" w:rsidRDefault="00D63359" w:rsidP="007E191C">
            <w:pPr>
              <w:rPr>
                <w:lang w:val="en-GB"/>
              </w:rPr>
            </w:pPr>
            <w:proofErr w:type="spellStart"/>
            <w:r w:rsidRPr="00D63359">
              <w:rPr>
                <w:lang w:val="en-GB"/>
              </w:rPr>
              <w:t>vair_uf</w:t>
            </w:r>
            <w:proofErr w:type="spellEnd"/>
          </w:p>
        </w:tc>
        <w:tc>
          <w:tcPr>
            <w:tcW w:w="897" w:type="dxa"/>
            <w:noWrap/>
            <w:hideMark/>
          </w:tcPr>
          <w:p w14:paraId="48A55375" w14:textId="77777777" w:rsidR="00D63359" w:rsidRPr="00D63359" w:rsidRDefault="00D63359" w:rsidP="007E191C">
            <w:pPr>
              <w:rPr>
                <w:lang w:val="en-GB"/>
              </w:rPr>
            </w:pPr>
            <w:r w:rsidRPr="00D63359">
              <w:rPr>
                <w:lang w:val="en-GB"/>
              </w:rPr>
              <w:t>[m/s]</w:t>
            </w:r>
          </w:p>
        </w:tc>
        <w:tc>
          <w:tcPr>
            <w:tcW w:w="6608" w:type="dxa"/>
            <w:noWrap/>
            <w:hideMark/>
          </w:tcPr>
          <w:p w14:paraId="097F9E54" w14:textId="77777777" w:rsidR="00D63359" w:rsidRPr="001863A7" w:rsidRDefault="00D63359" w:rsidP="007E191C">
            <w:pPr>
              <w:rPr>
                <w:szCs w:val="22"/>
                <w:lang w:val="en-GB"/>
              </w:rPr>
            </w:pPr>
            <w:r w:rsidRPr="001863A7">
              <w:rPr>
                <w:szCs w:val="22"/>
                <w:lang w:val="en-GB"/>
              </w:rPr>
              <w:t>average air speed (undisturbed flow at anemometer height)</w:t>
            </w:r>
          </w:p>
        </w:tc>
      </w:tr>
      <w:tr w:rsidR="00D63359" w:rsidRPr="00D63359" w14:paraId="213A532B" w14:textId="77777777" w:rsidTr="00D63359">
        <w:trPr>
          <w:trHeight w:val="300"/>
        </w:trPr>
        <w:tc>
          <w:tcPr>
            <w:tcW w:w="1781" w:type="dxa"/>
            <w:noWrap/>
            <w:hideMark/>
          </w:tcPr>
          <w:p w14:paraId="41092C5B" w14:textId="77777777" w:rsidR="00D63359" w:rsidRPr="00D63359" w:rsidRDefault="00D63359" w:rsidP="007E191C">
            <w:pPr>
              <w:rPr>
                <w:lang w:val="en-GB"/>
              </w:rPr>
            </w:pPr>
            <w:proofErr w:type="spellStart"/>
            <w:r w:rsidRPr="00D63359">
              <w:rPr>
                <w:lang w:val="en-GB"/>
              </w:rPr>
              <w:t>beta_ar</w:t>
            </w:r>
            <w:proofErr w:type="spellEnd"/>
          </w:p>
        </w:tc>
        <w:tc>
          <w:tcPr>
            <w:tcW w:w="897" w:type="dxa"/>
            <w:noWrap/>
            <w:hideMark/>
          </w:tcPr>
          <w:p w14:paraId="17F7632C" w14:textId="77777777" w:rsidR="00D63359" w:rsidRPr="00D63359" w:rsidRDefault="00D63359" w:rsidP="007E191C">
            <w:pPr>
              <w:rPr>
                <w:lang w:val="en-GB"/>
              </w:rPr>
            </w:pPr>
            <w:r w:rsidRPr="00D63359">
              <w:rPr>
                <w:lang w:val="en-GB"/>
              </w:rPr>
              <w:t>[°]</w:t>
            </w:r>
          </w:p>
        </w:tc>
        <w:tc>
          <w:tcPr>
            <w:tcW w:w="6608" w:type="dxa"/>
            <w:noWrap/>
            <w:hideMark/>
          </w:tcPr>
          <w:p w14:paraId="08A446BC" w14:textId="77777777" w:rsidR="00D63359" w:rsidRPr="001863A7" w:rsidRDefault="00D63359" w:rsidP="007E191C">
            <w:pPr>
              <w:rPr>
                <w:szCs w:val="22"/>
                <w:lang w:val="en-GB"/>
              </w:rPr>
            </w:pPr>
            <w:r w:rsidRPr="001863A7">
              <w:rPr>
                <w:szCs w:val="22"/>
                <w:lang w:val="en-GB"/>
              </w:rPr>
              <w:t>average yaw angle (raw anemometer reading)</w:t>
            </w:r>
          </w:p>
        </w:tc>
      </w:tr>
      <w:tr w:rsidR="00D63359" w:rsidRPr="00D63359" w14:paraId="3F3509EA" w14:textId="77777777" w:rsidTr="00D63359">
        <w:trPr>
          <w:trHeight w:val="300"/>
        </w:trPr>
        <w:tc>
          <w:tcPr>
            <w:tcW w:w="1781" w:type="dxa"/>
            <w:noWrap/>
            <w:hideMark/>
          </w:tcPr>
          <w:p w14:paraId="55956D4A" w14:textId="77777777" w:rsidR="00D63359" w:rsidRPr="00D63359" w:rsidRDefault="00D63359" w:rsidP="007E191C">
            <w:pPr>
              <w:rPr>
                <w:lang w:val="en-GB"/>
              </w:rPr>
            </w:pPr>
            <w:proofErr w:type="spellStart"/>
            <w:r w:rsidRPr="00D63359">
              <w:rPr>
                <w:lang w:val="en-GB"/>
              </w:rPr>
              <w:t>beta_ic</w:t>
            </w:r>
            <w:proofErr w:type="spellEnd"/>
          </w:p>
        </w:tc>
        <w:tc>
          <w:tcPr>
            <w:tcW w:w="897" w:type="dxa"/>
            <w:noWrap/>
            <w:hideMark/>
          </w:tcPr>
          <w:p w14:paraId="608E9376" w14:textId="77777777" w:rsidR="00D63359" w:rsidRPr="00D63359" w:rsidRDefault="00D63359" w:rsidP="007E191C">
            <w:pPr>
              <w:rPr>
                <w:lang w:val="en-GB"/>
              </w:rPr>
            </w:pPr>
            <w:r w:rsidRPr="00D63359">
              <w:rPr>
                <w:lang w:val="en-GB"/>
              </w:rPr>
              <w:t>[°]</w:t>
            </w:r>
          </w:p>
        </w:tc>
        <w:tc>
          <w:tcPr>
            <w:tcW w:w="6608" w:type="dxa"/>
            <w:noWrap/>
            <w:hideMark/>
          </w:tcPr>
          <w:p w14:paraId="58BBFF11" w14:textId="77777777" w:rsidR="00D63359" w:rsidRPr="001863A7" w:rsidRDefault="00D63359" w:rsidP="007E191C">
            <w:pPr>
              <w:rPr>
                <w:szCs w:val="22"/>
                <w:lang w:val="en-GB"/>
              </w:rPr>
            </w:pPr>
            <w:r w:rsidRPr="001863A7">
              <w:rPr>
                <w:szCs w:val="22"/>
                <w:lang w:val="en-GB"/>
              </w:rPr>
              <w:t>average yaw angle (after instrument error correction)</w:t>
            </w:r>
          </w:p>
        </w:tc>
      </w:tr>
      <w:tr w:rsidR="00D63359" w:rsidRPr="00D63359" w14:paraId="634E3F43" w14:textId="77777777" w:rsidTr="00D63359">
        <w:trPr>
          <w:trHeight w:val="300"/>
        </w:trPr>
        <w:tc>
          <w:tcPr>
            <w:tcW w:w="1781" w:type="dxa"/>
            <w:noWrap/>
            <w:hideMark/>
          </w:tcPr>
          <w:p w14:paraId="70CA2E92" w14:textId="77777777" w:rsidR="00D63359" w:rsidRPr="00D63359" w:rsidRDefault="00D63359" w:rsidP="007E191C">
            <w:pPr>
              <w:rPr>
                <w:lang w:val="en-GB"/>
              </w:rPr>
            </w:pPr>
            <w:proofErr w:type="spellStart"/>
            <w:r w:rsidRPr="00D63359">
              <w:rPr>
                <w:lang w:val="en-GB"/>
              </w:rPr>
              <w:t>beta_uf</w:t>
            </w:r>
            <w:proofErr w:type="spellEnd"/>
          </w:p>
        </w:tc>
        <w:tc>
          <w:tcPr>
            <w:tcW w:w="897" w:type="dxa"/>
            <w:noWrap/>
            <w:hideMark/>
          </w:tcPr>
          <w:p w14:paraId="17698BB5" w14:textId="77777777" w:rsidR="00D63359" w:rsidRPr="00D63359" w:rsidRDefault="00D63359" w:rsidP="007E191C">
            <w:pPr>
              <w:rPr>
                <w:lang w:val="en-GB"/>
              </w:rPr>
            </w:pPr>
            <w:r w:rsidRPr="00D63359">
              <w:rPr>
                <w:lang w:val="en-GB"/>
              </w:rPr>
              <w:t>[°]</w:t>
            </w:r>
          </w:p>
        </w:tc>
        <w:tc>
          <w:tcPr>
            <w:tcW w:w="6608" w:type="dxa"/>
            <w:noWrap/>
            <w:hideMark/>
          </w:tcPr>
          <w:p w14:paraId="47214B30" w14:textId="77777777" w:rsidR="00D63359" w:rsidRPr="001863A7" w:rsidRDefault="00D63359" w:rsidP="007E191C">
            <w:pPr>
              <w:rPr>
                <w:szCs w:val="22"/>
                <w:lang w:val="en-GB"/>
              </w:rPr>
            </w:pPr>
            <w:r w:rsidRPr="001863A7">
              <w:rPr>
                <w:szCs w:val="22"/>
                <w:lang w:val="en-GB"/>
              </w:rPr>
              <w:t>average yaw angle (undisturbed flow at anemometer height)</w:t>
            </w:r>
          </w:p>
        </w:tc>
      </w:tr>
      <w:tr w:rsidR="00D63359" w:rsidRPr="00D63359" w14:paraId="7925D86B" w14:textId="77777777" w:rsidTr="00D63359">
        <w:trPr>
          <w:trHeight w:val="300"/>
        </w:trPr>
        <w:tc>
          <w:tcPr>
            <w:tcW w:w="1781" w:type="dxa"/>
            <w:noWrap/>
            <w:hideMark/>
          </w:tcPr>
          <w:p w14:paraId="4BDDCA7A" w14:textId="77777777" w:rsidR="00D63359" w:rsidRPr="00D63359" w:rsidRDefault="00D63359" w:rsidP="007E191C">
            <w:pPr>
              <w:rPr>
                <w:lang w:val="en-GB"/>
              </w:rPr>
            </w:pPr>
            <w:r w:rsidRPr="00D63359">
              <w:rPr>
                <w:lang w:val="en-GB"/>
              </w:rPr>
              <w:t>valid</w:t>
            </w:r>
          </w:p>
        </w:tc>
        <w:tc>
          <w:tcPr>
            <w:tcW w:w="897" w:type="dxa"/>
            <w:noWrap/>
            <w:hideMark/>
          </w:tcPr>
          <w:p w14:paraId="16AD7BB2" w14:textId="77777777" w:rsidR="00D63359" w:rsidRPr="00D63359" w:rsidRDefault="00D63359" w:rsidP="007E191C">
            <w:pPr>
              <w:rPr>
                <w:lang w:val="en-GB"/>
              </w:rPr>
            </w:pPr>
            <w:r w:rsidRPr="00D63359">
              <w:rPr>
                <w:lang w:val="en-GB"/>
              </w:rPr>
              <w:t>[-]</w:t>
            </w:r>
          </w:p>
        </w:tc>
        <w:tc>
          <w:tcPr>
            <w:tcW w:w="6608" w:type="dxa"/>
            <w:noWrap/>
            <w:hideMark/>
          </w:tcPr>
          <w:p w14:paraId="186F192F" w14:textId="77777777" w:rsidR="00D63359" w:rsidRPr="001863A7" w:rsidRDefault="00D63359" w:rsidP="007E191C">
            <w:pPr>
              <w:rPr>
                <w:szCs w:val="22"/>
                <w:lang w:val="en-GB"/>
              </w:rPr>
            </w:pPr>
            <w:r w:rsidRPr="001863A7">
              <w:rPr>
                <w:szCs w:val="22"/>
                <w:lang w:val="en-GB"/>
              </w:rPr>
              <w:t>overall validity of dataset</w:t>
            </w:r>
          </w:p>
        </w:tc>
      </w:tr>
      <w:tr w:rsidR="00D63359" w:rsidRPr="00D63359" w14:paraId="4D90D8B0" w14:textId="77777777" w:rsidTr="00D63359">
        <w:trPr>
          <w:trHeight w:val="300"/>
        </w:trPr>
        <w:tc>
          <w:tcPr>
            <w:tcW w:w="1781" w:type="dxa"/>
            <w:noWrap/>
            <w:hideMark/>
          </w:tcPr>
          <w:p w14:paraId="3BEC717D" w14:textId="77777777" w:rsidR="00D63359" w:rsidRPr="00D63359" w:rsidRDefault="00D63359" w:rsidP="007E191C">
            <w:pPr>
              <w:rPr>
                <w:lang w:val="en-GB"/>
              </w:rPr>
            </w:pPr>
            <w:r w:rsidRPr="00D63359">
              <w:rPr>
                <w:lang w:val="en-GB"/>
              </w:rPr>
              <w:t>used</w:t>
            </w:r>
          </w:p>
        </w:tc>
        <w:tc>
          <w:tcPr>
            <w:tcW w:w="897" w:type="dxa"/>
            <w:noWrap/>
            <w:hideMark/>
          </w:tcPr>
          <w:p w14:paraId="78CAA28C" w14:textId="77777777" w:rsidR="00D63359" w:rsidRPr="00D63359" w:rsidRDefault="00D63359" w:rsidP="007E191C">
            <w:pPr>
              <w:rPr>
                <w:lang w:val="en-GB"/>
              </w:rPr>
            </w:pPr>
            <w:r w:rsidRPr="00D63359">
              <w:rPr>
                <w:lang w:val="en-GB"/>
              </w:rPr>
              <w:t>[-]</w:t>
            </w:r>
          </w:p>
        </w:tc>
        <w:tc>
          <w:tcPr>
            <w:tcW w:w="6608" w:type="dxa"/>
            <w:noWrap/>
            <w:hideMark/>
          </w:tcPr>
          <w:p w14:paraId="10CAC268" w14:textId="77777777" w:rsidR="00D63359" w:rsidRPr="001863A7" w:rsidRDefault="00D63359" w:rsidP="007E191C">
            <w:pPr>
              <w:rPr>
                <w:szCs w:val="22"/>
                <w:lang w:val="en-GB"/>
              </w:rPr>
            </w:pPr>
            <w:r w:rsidRPr="001863A7">
              <w:rPr>
                <w:szCs w:val="22"/>
                <w:lang w:val="en-GB"/>
              </w:rPr>
              <w:t>dataset used in final evaluations ("1"=yes, "0"=no)</w:t>
            </w:r>
          </w:p>
        </w:tc>
      </w:tr>
      <w:tr w:rsidR="00D63359" w:rsidRPr="00D63359" w14:paraId="5303E11D" w14:textId="77777777" w:rsidTr="00D63359">
        <w:trPr>
          <w:trHeight w:val="300"/>
        </w:trPr>
        <w:tc>
          <w:tcPr>
            <w:tcW w:w="1781" w:type="dxa"/>
            <w:noWrap/>
            <w:hideMark/>
          </w:tcPr>
          <w:p w14:paraId="48D5A7A9" w14:textId="77777777" w:rsidR="00D63359" w:rsidRPr="00D63359" w:rsidRDefault="00D63359" w:rsidP="007E191C">
            <w:pPr>
              <w:rPr>
                <w:lang w:val="en-GB"/>
              </w:rPr>
            </w:pPr>
            <w:proofErr w:type="spellStart"/>
            <w:r w:rsidRPr="00D63359">
              <w:rPr>
                <w:lang w:val="en-GB"/>
              </w:rPr>
              <w:lastRenderedPageBreak/>
              <w:t>val_User</w:t>
            </w:r>
            <w:proofErr w:type="spellEnd"/>
          </w:p>
        </w:tc>
        <w:tc>
          <w:tcPr>
            <w:tcW w:w="897" w:type="dxa"/>
            <w:noWrap/>
            <w:hideMark/>
          </w:tcPr>
          <w:p w14:paraId="478DE26C" w14:textId="77777777" w:rsidR="00D63359" w:rsidRPr="00D63359" w:rsidRDefault="00D63359" w:rsidP="007E191C">
            <w:pPr>
              <w:rPr>
                <w:lang w:val="en-GB"/>
              </w:rPr>
            </w:pPr>
            <w:r w:rsidRPr="00D63359">
              <w:rPr>
                <w:lang w:val="en-GB"/>
              </w:rPr>
              <w:t>[-]</w:t>
            </w:r>
          </w:p>
        </w:tc>
        <w:tc>
          <w:tcPr>
            <w:tcW w:w="6608" w:type="dxa"/>
            <w:noWrap/>
            <w:hideMark/>
          </w:tcPr>
          <w:p w14:paraId="293435E2" w14:textId="77777777" w:rsidR="00D63359" w:rsidRPr="001863A7" w:rsidRDefault="00D63359" w:rsidP="007E191C">
            <w:pPr>
              <w:rPr>
                <w:szCs w:val="22"/>
                <w:lang w:val="en-GB"/>
              </w:rPr>
            </w:pPr>
            <w:r w:rsidRPr="001863A7">
              <w:rPr>
                <w:szCs w:val="22"/>
                <w:lang w:val="en-GB"/>
              </w:rPr>
              <w:t>validity as specified by user input</w:t>
            </w:r>
          </w:p>
        </w:tc>
      </w:tr>
      <w:tr w:rsidR="00D63359" w:rsidRPr="00D63359" w14:paraId="728FFB1C" w14:textId="77777777" w:rsidTr="00D63359">
        <w:trPr>
          <w:trHeight w:val="300"/>
        </w:trPr>
        <w:tc>
          <w:tcPr>
            <w:tcW w:w="1781" w:type="dxa"/>
            <w:noWrap/>
            <w:hideMark/>
          </w:tcPr>
          <w:p w14:paraId="56DFF059" w14:textId="77777777" w:rsidR="00D63359" w:rsidRPr="00D63359" w:rsidRDefault="00D63359" w:rsidP="007E191C">
            <w:pPr>
              <w:rPr>
                <w:lang w:val="en-GB"/>
              </w:rPr>
            </w:pPr>
            <w:proofErr w:type="spellStart"/>
            <w:r w:rsidRPr="00D63359">
              <w:rPr>
                <w:lang w:val="en-GB"/>
              </w:rPr>
              <w:t>val_vVeh_ave</w:t>
            </w:r>
            <w:proofErr w:type="spellEnd"/>
          </w:p>
        </w:tc>
        <w:tc>
          <w:tcPr>
            <w:tcW w:w="897" w:type="dxa"/>
            <w:noWrap/>
            <w:hideMark/>
          </w:tcPr>
          <w:p w14:paraId="681465DD" w14:textId="77777777" w:rsidR="00D63359" w:rsidRPr="00D63359" w:rsidRDefault="00D63359" w:rsidP="007E191C">
            <w:pPr>
              <w:rPr>
                <w:lang w:val="en-GB"/>
              </w:rPr>
            </w:pPr>
            <w:r w:rsidRPr="00D63359">
              <w:rPr>
                <w:lang w:val="en-GB"/>
              </w:rPr>
              <w:t>[-]</w:t>
            </w:r>
          </w:p>
        </w:tc>
        <w:tc>
          <w:tcPr>
            <w:tcW w:w="6608" w:type="dxa"/>
            <w:noWrap/>
            <w:hideMark/>
          </w:tcPr>
          <w:p w14:paraId="7194BFD3" w14:textId="77777777" w:rsidR="00D63359" w:rsidRPr="001863A7" w:rsidRDefault="00D63359" w:rsidP="007E191C">
            <w:pPr>
              <w:rPr>
                <w:szCs w:val="22"/>
                <w:lang w:val="en-GB"/>
              </w:rPr>
            </w:pPr>
            <w:r w:rsidRPr="001863A7">
              <w:rPr>
                <w:szCs w:val="22"/>
                <w:lang w:val="en-GB"/>
              </w:rPr>
              <w:t>validity: vehicle speed range</w:t>
            </w:r>
          </w:p>
        </w:tc>
      </w:tr>
      <w:tr w:rsidR="00D63359" w:rsidRPr="00D63359" w14:paraId="668BF25F" w14:textId="77777777" w:rsidTr="00D63359">
        <w:trPr>
          <w:trHeight w:val="300"/>
        </w:trPr>
        <w:tc>
          <w:tcPr>
            <w:tcW w:w="1781" w:type="dxa"/>
            <w:noWrap/>
            <w:hideMark/>
          </w:tcPr>
          <w:p w14:paraId="18A14BF3" w14:textId="77777777" w:rsidR="00D63359" w:rsidRPr="00D63359" w:rsidRDefault="00D63359" w:rsidP="007E191C">
            <w:pPr>
              <w:rPr>
                <w:lang w:val="en-GB"/>
              </w:rPr>
            </w:pPr>
            <w:proofErr w:type="spellStart"/>
            <w:r w:rsidRPr="00D63359">
              <w:rPr>
                <w:lang w:val="en-GB"/>
              </w:rPr>
              <w:t>val_vVeh_f</w:t>
            </w:r>
            <w:proofErr w:type="spellEnd"/>
          </w:p>
        </w:tc>
        <w:tc>
          <w:tcPr>
            <w:tcW w:w="897" w:type="dxa"/>
            <w:noWrap/>
            <w:hideMark/>
          </w:tcPr>
          <w:p w14:paraId="7EEB569B" w14:textId="77777777" w:rsidR="00D63359" w:rsidRPr="00D63359" w:rsidRDefault="00D63359" w:rsidP="007E191C">
            <w:pPr>
              <w:rPr>
                <w:lang w:val="en-GB"/>
              </w:rPr>
            </w:pPr>
            <w:r w:rsidRPr="00D63359">
              <w:rPr>
                <w:lang w:val="en-GB"/>
              </w:rPr>
              <w:t>[-]</w:t>
            </w:r>
          </w:p>
        </w:tc>
        <w:tc>
          <w:tcPr>
            <w:tcW w:w="6608" w:type="dxa"/>
            <w:noWrap/>
            <w:hideMark/>
          </w:tcPr>
          <w:p w14:paraId="25667464" w14:textId="77777777" w:rsidR="00D63359" w:rsidRPr="001863A7" w:rsidRDefault="00D63359" w:rsidP="007E191C">
            <w:pPr>
              <w:rPr>
                <w:szCs w:val="22"/>
                <w:lang w:val="en-GB"/>
              </w:rPr>
            </w:pPr>
            <w:r w:rsidRPr="001863A7">
              <w:rPr>
                <w:szCs w:val="22"/>
                <w:lang w:val="en-GB"/>
              </w:rPr>
              <w:t>validity: vehicle speed stability (low speed tests)</w:t>
            </w:r>
          </w:p>
        </w:tc>
      </w:tr>
      <w:tr w:rsidR="00D63359" w:rsidRPr="00D63359" w14:paraId="5BCB5A6D" w14:textId="77777777" w:rsidTr="00D63359">
        <w:trPr>
          <w:trHeight w:val="300"/>
        </w:trPr>
        <w:tc>
          <w:tcPr>
            <w:tcW w:w="1781" w:type="dxa"/>
            <w:noWrap/>
            <w:hideMark/>
          </w:tcPr>
          <w:p w14:paraId="21DE22BF" w14:textId="77777777" w:rsidR="00D63359" w:rsidRPr="00D63359" w:rsidRDefault="00D63359" w:rsidP="007E191C">
            <w:pPr>
              <w:rPr>
                <w:lang w:val="en-GB"/>
              </w:rPr>
            </w:pPr>
            <w:r w:rsidRPr="00D63359">
              <w:rPr>
                <w:lang w:val="en-GB"/>
              </w:rPr>
              <w:t>val_vVeh_1s</w:t>
            </w:r>
          </w:p>
        </w:tc>
        <w:tc>
          <w:tcPr>
            <w:tcW w:w="897" w:type="dxa"/>
            <w:noWrap/>
            <w:hideMark/>
          </w:tcPr>
          <w:p w14:paraId="61E7B301" w14:textId="77777777" w:rsidR="00D63359" w:rsidRPr="00D63359" w:rsidRDefault="00D63359" w:rsidP="007E191C">
            <w:pPr>
              <w:rPr>
                <w:lang w:val="en-GB"/>
              </w:rPr>
            </w:pPr>
            <w:r w:rsidRPr="00D63359">
              <w:rPr>
                <w:lang w:val="en-GB"/>
              </w:rPr>
              <w:t>[-]</w:t>
            </w:r>
          </w:p>
        </w:tc>
        <w:tc>
          <w:tcPr>
            <w:tcW w:w="6608" w:type="dxa"/>
            <w:noWrap/>
            <w:hideMark/>
          </w:tcPr>
          <w:p w14:paraId="10CB215B" w14:textId="77777777" w:rsidR="00D63359" w:rsidRPr="001863A7" w:rsidRDefault="00D63359" w:rsidP="007E191C">
            <w:pPr>
              <w:rPr>
                <w:szCs w:val="22"/>
                <w:lang w:val="en-GB"/>
              </w:rPr>
            </w:pPr>
            <w:r w:rsidRPr="001863A7">
              <w:rPr>
                <w:szCs w:val="22"/>
                <w:lang w:val="en-GB"/>
              </w:rPr>
              <w:t>validity: vehicle speed stability (high speed test)</w:t>
            </w:r>
          </w:p>
        </w:tc>
      </w:tr>
      <w:tr w:rsidR="00D63359" w:rsidRPr="00D63359" w14:paraId="4F5D067E" w14:textId="77777777" w:rsidTr="00D63359">
        <w:trPr>
          <w:trHeight w:val="300"/>
        </w:trPr>
        <w:tc>
          <w:tcPr>
            <w:tcW w:w="1781" w:type="dxa"/>
            <w:noWrap/>
            <w:hideMark/>
          </w:tcPr>
          <w:p w14:paraId="2358F48C" w14:textId="77777777" w:rsidR="00D63359" w:rsidRPr="00D63359" w:rsidRDefault="00D63359" w:rsidP="007E191C">
            <w:pPr>
              <w:rPr>
                <w:lang w:val="en-GB"/>
              </w:rPr>
            </w:pPr>
            <w:proofErr w:type="spellStart"/>
            <w:r w:rsidRPr="00D63359">
              <w:rPr>
                <w:lang w:val="en-GB"/>
              </w:rPr>
              <w:t>val_vWind</w:t>
            </w:r>
            <w:proofErr w:type="spellEnd"/>
          </w:p>
        </w:tc>
        <w:tc>
          <w:tcPr>
            <w:tcW w:w="897" w:type="dxa"/>
            <w:noWrap/>
            <w:hideMark/>
          </w:tcPr>
          <w:p w14:paraId="26AA5662" w14:textId="77777777" w:rsidR="00D63359" w:rsidRPr="00D63359" w:rsidRDefault="00D63359" w:rsidP="007E191C">
            <w:pPr>
              <w:rPr>
                <w:lang w:val="en-GB"/>
              </w:rPr>
            </w:pPr>
            <w:r w:rsidRPr="00D63359">
              <w:rPr>
                <w:lang w:val="en-GB"/>
              </w:rPr>
              <w:t>[-]</w:t>
            </w:r>
          </w:p>
        </w:tc>
        <w:tc>
          <w:tcPr>
            <w:tcW w:w="6608" w:type="dxa"/>
            <w:noWrap/>
            <w:hideMark/>
          </w:tcPr>
          <w:p w14:paraId="6FC0B7EE" w14:textId="77777777" w:rsidR="00D63359" w:rsidRPr="001863A7" w:rsidRDefault="00D63359" w:rsidP="007E191C">
            <w:pPr>
              <w:rPr>
                <w:szCs w:val="22"/>
                <w:lang w:val="en-GB"/>
              </w:rPr>
            </w:pPr>
            <w:r w:rsidRPr="001863A7">
              <w:rPr>
                <w:szCs w:val="22"/>
                <w:lang w:val="en-GB"/>
              </w:rPr>
              <w:t>validity: maximum wind speed</w:t>
            </w:r>
          </w:p>
        </w:tc>
      </w:tr>
      <w:tr w:rsidR="00D63359" w:rsidRPr="00D63359" w14:paraId="1DB5CB31" w14:textId="77777777" w:rsidTr="00D63359">
        <w:trPr>
          <w:trHeight w:val="300"/>
        </w:trPr>
        <w:tc>
          <w:tcPr>
            <w:tcW w:w="1781" w:type="dxa"/>
            <w:noWrap/>
            <w:hideMark/>
          </w:tcPr>
          <w:p w14:paraId="3ECEF24E" w14:textId="77777777" w:rsidR="00D63359" w:rsidRPr="00D63359" w:rsidRDefault="00D63359" w:rsidP="007E191C">
            <w:pPr>
              <w:rPr>
                <w:lang w:val="en-GB"/>
              </w:rPr>
            </w:pPr>
            <w:r w:rsidRPr="00D63359">
              <w:rPr>
                <w:lang w:val="en-GB"/>
              </w:rPr>
              <w:t>val_vWind_1s</w:t>
            </w:r>
          </w:p>
        </w:tc>
        <w:tc>
          <w:tcPr>
            <w:tcW w:w="897" w:type="dxa"/>
            <w:noWrap/>
            <w:hideMark/>
          </w:tcPr>
          <w:p w14:paraId="24326EB5" w14:textId="77777777" w:rsidR="00D63359" w:rsidRPr="00D63359" w:rsidRDefault="00D63359" w:rsidP="007E191C">
            <w:pPr>
              <w:rPr>
                <w:lang w:val="en-GB"/>
              </w:rPr>
            </w:pPr>
            <w:r w:rsidRPr="00D63359">
              <w:rPr>
                <w:lang w:val="en-GB"/>
              </w:rPr>
              <w:t>[-]</w:t>
            </w:r>
          </w:p>
        </w:tc>
        <w:tc>
          <w:tcPr>
            <w:tcW w:w="6608" w:type="dxa"/>
            <w:noWrap/>
            <w:hideMark/>
          </w:tcPr>
          <w:p w14:paraId="3DCDDD76" w14:textId="77777777" w:rsidR="00D63359" w:rsidRPr="001863A7" w:rsidRDefault="00D63359" w:rsidP="007E191C">
            <w:pPr>
              <w:rPr>
                <w:szCs w:val="22"/>
                <w:lang w:val="en-GB"/>
              </w:rPr>
            </w:pPr>
            <w:r w:rsidRPr="001863A7">
              <w:rPr>
                <w:szCs w:val="22"/>
                <w:lang w:val="en-GB"/>
              </w:rPr>
              <w:t>validity: maximum gust wind speed</w:t>
            </w:r>
          </w:p>
        </w:tc>
      </w:tr>
      <w:tr w:rsidR="00D63359" w:rsidRPr="00D63359" w14:paraId="519B255D" w14:textId="77777777" w:rsidTr="00D63359">
        <w:trPr>
          <w:trHeight w:val="300"/>
        </w:trPr>
        <w:tc>
          <w:tcPr>
            <w:tcW w:w="1781" w:type="dxa"/>
            <w:noWrap/>
            <w:hideMark/>
          </w:tcPr>
          <w:p w14:paraId="6240C9AD" w14:textId="77777777" w:rsidR="00D63359" w:rsidRPr="00D63359" w:rsidRDefault="00D63359" w:rsidP="007E191C">
            <w:pPr>
              <w:rPr>
                <w:lang w:val="en-GB"/>
              </w:rPr>
            </w:pPr>
            <w:proofErr w:type="spellStart"/>
            <w:r w:rsidRPr="00D63359">
              <w:rPr>
                <w:lang w:val="en-GB"/>
              </w:rPr>
              <w:t>val_tq_f</w:t>
            </w:r>
            <w:proofErr w:type="spellEnd"/>
          </w:p>
        </w:tc>
        <w:tc>
          <w:tcPr>
            <w:tcW w:w="897" w:type="dxa"/>
            <w:noWrap/>
            <w:hideMark/>
          </w:tcPr>
          <w:p w14:paraId="6A85D87F" w14:textId="77777777" w:rsidR="00D63359" w:rsidRPr="00D63359" w:rsidRDefault="00D63359" w:rsidP="007E191C">
            <w:pPr>
              <w:rPr>
                <w:lang w:val="en-GB"/>
              </w:rPr>
            </w:pPr>
            <w:r w:rsidRPr="00D63359">
              <w:rPr>
                <w:lang w:val="en-GB"/>
              </w:rPr>
              <w:t>[-]</w:t>
            </w:r>
          </w:p>
        </w:tc>
        <w:tc>
          <w:tcPr>
            <w:tcW w:w="6608" w:type="dxa"/>
            <w:noWrap/>
            <w:hideMark/>
          </w:tcPr>
          <w:p w14:paraId="2BCF7A7F" w14:textId="77777777" w:rsidR="00D63359" w:rsidRPr="001863A7" w:rsidRDefault="00D63359" w:rsidP="007E191C">
            <w:pPr>
              <w:rPr>
                <w:szCs w:val="22"/>
                <w:lang w:val="en-GB"/>
              </w:rPr>
            </w:pPr>
            <w:r w:rsidRPr="001863A7">
              <w:rPr>
                <w:szCs w:val="22"/>
                <w:lang w:val="en-GB"/>
              </w:rPr>
              <w:t>validity: stability of torque signal (low speed tests)</w:t>
            </w:r>
          </w:p>
        </w:tc>
      </w:tr>
      <w:tr w:rsidR="00D63359" w:rsidRPr="00D63359" w14:paraId="11AF46D9" w14:textId="77777777" w:rsidTr="00D63359">
        <w:trPr>
          <w:trHeight w:val="300"/>
        </w:trPr>
        <w:tc>
          <w:tcPr>
            <w:tcW w:w="1781" w:type="dxa"/>
            <w:noWrap/>
            <w:hideMark/>
          </w:tcPr>
          <w:p w14:paraId="47F548B6" w14:textId="77777777" w:rsidR="00D63359" w:rsidRPr="00D63359" w:rsidRDefault="00D63359" w:rsidP="007E191C">
            <w:pPr>
              <w:rPr>
                <w:lang w:val="en-GB"/>
              </w:rPr>
            </w:pPr>
            <w:r w:rsidRPr="00D63359">
              <w:rPr>
                <w:lang w:val="en-GB"/>
              </w:rPr>
              <w:t>val_tq_1s</w:t>
            </w:r>
          </w:p>
        </w:tc>
        <w:tc>
          <w:tcPr>
            <w:tcW w:w="897" w:type="dxa"/>
            <w:noWrap/>
            <w:hideMark/>
          </w:tcPr>
          <w:p w14:paraId="27F3457C" w14:textId="77777777" w:rsidR="00D63359" w:rsidRPr="00D63359" w:rsidRDefault="00D63359" w:rsidP="007E191C">
            <w:pPr>
              <w:rPr>
                <w:lang w:val="en-GB"/>
              </w:rPr>
            </w:pPr>
            <w:r w:rsidRPr="00D63359">
              <w:rPr>
                <w:lang w:val="en-GB"/>
              </w:rPr>
              <w:t>[-]</w:t>
            </w:r>
          </w:p>
        </w:tc>
        <w:tc>
          <w:tcPr>
            <w:tcW w:w="6608" w:type="dxa"/>
            <w:noWrap/>
            <w:hideMark/>
          </w:tcPr>
          <w:p w14:paraId="3ABD77F2" w14:textId="77777777" w:rsidR="00D63359" w:rsidRPr="001863A7" w:rsidRDefault="00D63359" w:rsidP="007E191C">
            <w:pPr>
              <w:rPr>
                <w:szCs w:val="22"/>
                <w:lang w:val="en-GB"/>
              </w:rPr>
            </w:pPr>
            <w:r w:rsidRPr="001863A7">
              <w:rPr>
                <w:szCs w:val="22"/>
                <w:lang w:val="en-GB"/>
              </w:rPr>
              <w:t>validity: stability of torque signal (high speed test)</w:t>
            </w:r>
          </w:p>
        </w:tc>
      </w:tr>
      <w:tr w:rsidR="00D63359" w:rsidRPr="00D63359" w14:paraId="7DA85A12" w14:textId="77777777" w:rsidTr="00D63359">
        <w:trPr>
          <w:trHeight w:val="300"/>
        </w:trPr>
        <w:tc>
          <w:tcPr>
            <w:tcW w:w="1781" w:type="dxa"/>
            <w:noWrap/>
            <w:hideMark/>
          </w:tcPr>
          <w:p w14:paraId="0C3DB4B3" w14:textId="77777777" w:rsidR="00D63359" w:rsidRPr="00D63359" w:rsidRDefault="00D63359" w:rsidP="007E191C">
            <w:pPr>
              <w:rPr>
                <w:lang w:val="en-GB"/>
              </w:rPr>
            </w:pPr>
            <w:proofErr w:type="spellStart"/>
            <w:r w:rsidRPr="00D63359">
              <w:rPr>
                <w:lang w:val="en-GB"/>
              </w:rPr>
              <w:t>val_beta</w:t>
            </w:r>
            <w:proofErr w:type="spellEnd"/>
          </w:p>
        </w:tc>
        <w:tc>
          <w:tcPr>
            <w:tcW w:w="897" w:type="dxa"/>
            <w:noWrap/>
            <w:hideMark/>
          </w:tcPr>
          <w:p w14:paraId="3649DD8B" w14:textId="77777777" w:rsidR="00D63359" w:rsidRPr="00D63359" w:rsidRDefault="00D63359" w:rsidP="007E191C">
            <w:pPr>
              <w:rPr>
                <w:lang w:val="en-GB"/>
              </w:rPr>
            </w:pPr>
            <w:r w:rsidRPr="00D63359">
              <w:rPr>
                <w:lang w:val="en-GB"/>
              </w:rPr>
              <w:t>[-]</w:t>
            </w:r>
          </w:p>
        </w:tc>
        <w:tc>
          <w:tcPr>
            <w:tcW w:w="6608" w:type="dxa"/>
            <w:noWrap/>
            <w:hideMark/>
          </w:tcPr>
          <w:p w14:paraId="4AC4DEE8" w14:textId="77777777" w:rsidR="00D63359" w:rsidRPr="001863A7" w:rsidRDefault="00D63359" w:rsidP="007E191C">
            <w:pPr>
              <w:rPr>
                <w:szCs w:val="22"/>
                <w:lang w:val="en-GB"/>
              </w:rPr>
            </w:pPr>
            <w:r w:rsidRPr="001863A7">
              <w:rPr>
                <w:szCs w:val="22"/>
                <w:lang w:val="en-GB"/>
              </w:rPr>
              <w:t>validity: average absolute beta below limit (only for high speed test)</w:t>
            </w:r>
          </w:p>
        </w:tc>
      </w:tr>
      <w:tr w:rsidR="00D63359" w:rsidRPr="00D63359" w14:paraId="69D94E03" w14:textId="77777777" w:rsidTr="00D63359">
        <w:trPr>
          <w:trHeight w:val="300"/>
        </w:trPr>
        <w:tc>
          <w:tcPr>
            <w:tcW w:w="1781" w:type="dxa"/>
            <w:noWrap/>
            <w:hideMark/>
          </w:tcPr>
          <w:p w14:paraId="3E94650B" w14:textId="77777777" w:rsidR="00D63359" w:rsidRPr="00D63359" w:rsidRDefault="00D63359" w:rsidP="007E191C">
            <w:pPr>
              <w:rPr>
                <w:lang w:val="en-GB"/>
              </w:rPr>
            </w:pPr>
            <w:proofErr w:type="spellStart"/>
            <w:r w:rsidRPr="00D63359">
              <w:rPr>
                <w:lang w:val="en-GB"/>
              </w:rPr>
              <w:t>val_dist</w:t>
            </w:r>
            <w:proofErr w:type="spellEnd"/>
          </w:p>
        </w:tc>
        <w:tc>
          <w:tcPr>
            <w:tcW w:w="897" w:type="dxa"/>
            <w:noWrap/>
            <w:hideMark/>
          </w:tcPr>
          <w:p w14:paraId="5DF51E40" w14:textId="77777777" w:rsidR="00D63359" w:rsidRPr="00D63359" w:rsidRDefault="00D63359" w:rsidP="007E191C">
            <w:pPr>
              <w:rPr>
                <w:lang w:val="en-GB"/>
              </w:rPr>
            </w:pPr>
            <w:r w:rsidRPr="00D63359">
              <w:rPr>
                <w:lang w:val="en-GB"/>
              </w:rPr>
              <w:t>[-]</w:t>
            </w:r>
          </w:p>
        </w:tc>
        <w:tc>
          <w:tcPr>
            <w:tcW w:w="6608" w:type="dxa"/>
            <w:noWrap/>
            <w:hideMark/>
          </w:tcPr>
          <w:p w14:paraId="1F96737D" w14:textId="77777777" w:rsidR="00D63359" w:rsidRPr="001863A7" w:rsidRDefault="00D63359" w:rsidP="007E191C">
            <w:pPr>
              <w:rPr>
                <w:szCs w:val="22"/>
                <w:lang w:val="en-GB"/>
              </w:rPr>
            </w:pPr>
            <w:r w:rsidRPr="001863A7">
              <w:rPr>
                <w:szCs w:val="22"/>
                <w:lang w:val="en-GB"/>
              </w:rPr>
              <w:t xml:space="preserve">validity: difference of distance from vehicle speed signal with </w:t>
            </w:r>
            <w:proofErr w:type="spellStart"/>
            <w:r w:rsidRPr="001863A7">
              <w:rPr>
                <w:szCs w:val="22"/>
                <w:lang w:val="en-GB"/>
              </w:rPr>
              <w:t>lenght</w:t>
            </w:r>
            <w:proofErr w:type="spellEnd"/>
            <w:r w:rsidRPr="001863A7">
              <w:rPr>
                <w:szCs w:val="22"/>
                <w:lang w:val="en-GB"/>
              </w:rPr>
              <w:t xml:space="preserve"> of section as specified in *.</w:t>
            </w:r>
            <w:proofErr w:type="spellStart"/>
            <w:r w:rsidRPr="001863A7">
              <w:rPr>
                <w:szCs w:val="22"/>
                <w:lang w:val="en-GB"/>
              </w:rPr>
              <w:t>csms</w:t>
            </w:r>
            <w:proofErr w:type="spellEnd"/>
            <w:r w:rsidRPr="001863A7">
              <w:rPr>
                <w:szCs w:val="22"/>
                <w:lang w:val="en-GB"/>
              </w:rPr>
              <w:t xml:space="preserve"> file</w:t>
            </w:r>
          </w:p>
        </w:tc>
      </w:tr>
      <w:tr w:rsidR="00D63359" w:rsidRPr="00D63359" w14:paraId="3B8686D7" w14:textId="77777777" w:rsidTr="00D63359">
        <w:trPr>
          <w:trHeight w:val="300"/>
        </w:trPr>
        <w:tc>
          <w:tcPr>
            <w:tcW w:w="1781" w:type="dxa"/>
            <w:noWrap/>
            <w:hideMark/>
          </w:tcPr>
          <w:p w14:paraId="5092AD7E" w14:textId="77777777" w:rsidR="00D63359" w:rsidRPr="00D63359" w:rsidRDefault="00D63359" w:rsidP="007E191C">
            <w:pPr>
              <w:rPr>
                <w:lang w:val="en-GB"/>
              </w:rPr>
            </w:pPr>
            <w:proofErr w:type="spellStart"/>
            <w:r w:rsidRPr="00D63359">
              <w:rPr>
                <w:lang w:val="en-GB"/>
              </w:rPr>
              <w:t>vair</w:t>
            </w:r>
            <w:proofErr w:type="spellEnd"/>
          </w:p>
        </w:tc>
        <w:tc>
          <w:tcPr>
            <w:tcW w:w="897" w:type="dxa"/>
            <w:noWrap/>
            <w:hideMark/>
          </w:tcPr>
          <w:p w14:paraId="2616A3E6" w14:textId="77777777" w:rsidR="00D63359" w:rsidRPr="00D63359" w:rsidRDefault="00D63359" w:rsidP="007E191C">
            <w:pPr>
              <w:rPr>
                <w:lang w:val="en-GB"/>
              </w:rPr>
            </w:pPr>
            <w:r w:rsidRPr="00D63359">
              <w:rPr>
                <w:lang w:val="en-GB"/>
              </w:rPr>
              <w:t>[m/s]</w:t>
            </w:r>
          </w:p>
        </w:tc>
        <w:tc>
          <w:tcPr>
            <w:tcW w:w="6608" w:type="dxa"/>
            <w:noWrap/>
            <w:hideMark/>
          </w:tcPr>
          <w:p w14:paraId="4D9A8253" w14:textId="77777777" w:rsidR="00D63359" w:rsidRPr="001863A7" w:rsidRDefault="00D63359" w:rsidP="007E191C">
            <w:pPr>
              <w:rPr>
                <w:szCs w:val="22"/>
                <w:lang w:val="en-GB"/>
              </w:rPr>
            </w:pPr>
            <w:r w:rsidRPr="001863A7">
              <w:rPr>
                <w:szCs w:val="22"/>
                <w:lang w:val="en-GB"/>
              </w:rPr>
              <w:t>average air speed</w:t>
            </w:r>
          </w:p>
        </w:tc>
      </w:tr>
      <w:tr w:rsidR="00D63359" w:rsidRPr="00D63359" w14:paraId="22E13B17" w14:textId="77777777" w:rsidTr="00D63359">
        <w:trPr>
          <w:trHeight w:val="300"/>
        </w:trPr>
        <w:tc>
          <w:tcPr>
            <w:tcW w:w="1781" w:type="dxa"/>
            <w:noWrap/>
            <w:hideMark/>
          </w:tcPr>
          <w:p w14:paraId="32EFB408" w14:textId="77777777" w:rsidR="00D63359" w:rsidRPr="00D63359" w:rsidRDefault="00D63359" w:rsidP="007E191C">
            <w:pPr>
              <w:rPr>
                <w:lang w:val="en-GB"/>
              </w:rPr>
            </w:pPr>
            <w:proofErr w:type="spellStart"/>
            <w:r w:rsidRPr="00D63359">
              <w:rPr>
                <w:lang w:val="en-GB"/>
              </w:rPr>
              <w:t>v_wind_ave</w:t>
            </w:r>
            <w:proofErr w:type="spellEnd"/>
          </w:p>
        </w:tc>
        <w:tc>
          <w:tcPr>
            <w:tcW w:w="897" w:type="dxa"/>
            <w:noWrap/>
            <w:hideMark/>
          </w:tcPr>
          <w:p w14:paraId="30DA6D26" w14:textId="77777777" w:rsidR="00D63359" w:rsidRPr="00D63359" w:rsidRDefault="00D63359" w:rsidP="007E191C">
            <w:pPr>
              <w:rPr>
                <w:lang w:val="en-GB"/>
              </w:rPr>
            </w:pPr>
            <w:r w:rsidRPr="00D63359">
              <w:rPr>
                <w:lang w:val="en-GB"/>
              </w:rPr>
              <w:t>[m/s]</w:t>
            </w:r>
          </w:p>
        </w:tc>
        <w:tc>
          <w:tcPr>
            <w:tcW w:w="6608" w:type="dxa"/>
            <w:noWrap/>
            <w:hideMark/>
          </w:tcPr>
          <w:p w14:paraId="469A2744" w14:textId="77777777" w:rsidR="00D63359" w:rsidRPr="001863A7" w:rsidRDefault="00D63359" w:rsidP="007E191C">
            <w:pPr>
              <w:rPr>
                <w:szCs w:val="22"/>
                <w:lang w:val="en-GB"/>
              </w:rPr>
            </w:pPr>
            <w:r w:rsidRPr="001863A7">
              <w:rPr>
                <w:szCs w:val="22"/>
                <w:lang w:val="en-GB"/>
              </w:rPr>
              <w:t>average wind speed</w:t>
            </w:r>
          </w:p>
        </w:tc>
      </w:tr>
      <w:tr w:rsidR="00D63359" w:rsidRPr="00D63359" w14:paraId="201A337C" w14:textId="77777777" w:rsidTr="00D63359">
        <w:trPr>
          <w:trHeight w:val="300"/>
        </w:trPr>
        <w:tc>
          <w:tcPr>
            <w:tcW w:w="1781" w:type="dxa"/>
            <w:noWrap/>
            <w:hideMark/>
          </w:tcPr>
          <w:p w14:paraId="35A49D99" w14:textId="77777777" w:rsidR="00D63359" w:rsidRPr="00D63359" w:rsidRDefault="00D63359" w:rsidP="007E191C">
            <w:pPr>
              <w:rPr>
                <w:lang w:val="en-GB"/>
              </w:rPr>
            </w:pPr>
            <w:r w:rsidRPr="00D63359">
              <w:rPr>
                <w:lang w:val="en-GB"/>
              </w:rPr>
              <w:t>v_wind_1s</w:t>
            </w:r>
          </w:p>
        </w:tc>
        <w:tc>
          <w:tcPr>
            <w:tcW w:w="897" w:type="dxa"/>
            <w:noWrap/>
            <w:hideMark/>
          </w:tcPr>
          <w:p w14:paraId="073ED1EC" w14:textId="77777777" w:rsidR="00D63359" w:rsidRPr="00D63359" w:rsidRDefault="00D63359" w:rsidP="007E191C">
            <w:pPr>
              <w:rPr>
                <w:lang w:val="en-GB"/>
              </w:rPr>
            </w:pPr>
            <w:r w:rsidRPr="00D63359">
              <w:rPr>
                <w:lang w:val="en-GB"/>
              </w:rPr>
              <w:t>[m/s]</w:t>
            </w:r>
          </w:p>
        </w:tc>
        <w:tc>
          <w:tcPr>
            <w:tcW w:w="6608" w:type="dxa"/>
            <w:noWrap/>
            <w:hideMark/>
          </w:tcPr>
          <w:p w14:paraId="10080E53" w14:textId="77777777" w:rsidR="00D63359" w:rsidRPr="001863A7" w:rsidRDefault="00D63359" w:rsidP="007E191C">
            <w:pPr>
              <w:rPr>
                <w:szCs w:val="22"/>
                <w:lang w:val="en-GB"/>
              </w:rPr>
            </w:pPr>
            <w:r w:rsidRPr="001863A7">
              <w:rPr>
                <w:szCs w:val="22"/>
                <w:lang w:val="en-GB"/>
              </w:rPr>
              <w:t>average 1s moving average of wind speed</w:t>
            </w:r>
          </w:p>
        </w:tc>
      </w:tr>
      <w:tr w:rsidR="00D63359" w:rsidRPr="00D63359" w14:paraId="600825E1" w14:textId="77777777" w:rsidTr="00D63359">
        <w:trPr>
          <w:trHeight w:val="300"/>
        </w:trPr>
        <w:tc>
          <w:tcPr>
            <w:tcW w:w="1781" w:type="dxa"/>
            <w:noWrap/>
            <w:hideMark/>
          </w:tcPr>
          <w:p w14:paraId="2835F1C4" w14:textId="77777777" w:rsidR="00D63359" w:rsidRPr="00D63359" w:rsidRDefault="00D63359" w:rsidP="007E191C">
            <w:pPr>
              <w:rPr>
                <w:lang w:val="en-GB"/>
              </w:rPr>
            </w:pPr>
            <w:r w:rsidRPr="00D63359">
              <w:rPr>
                <w:lang w:val="en-GB"/>
              </w:rPr>
              <w:t>v_wind_1s_max</w:t>
            </w:r>
          </w:p>
        </w:tc>
        <w:tc>
          <w:tcPr>
            <w:tcW w:w="897" w:type="dxa"/>
            <w:noWrap/>
            <w:hideMark/>
          </w:tcPr>
          <w:p w14:paraId="3888BE40" w14:textId="77777777" w:rsidR="00D63359" w:rsidRPr="00D63359" w:rsidRDefault="00D63359" w:rsidP="007E191C">
            <w:pPr>
              <w:rPr>
                <w:lang w:val="en-GB"/>
              </w:rPr>
            </w:pPr>
            <w:r w:rsidRPr="00D63359">
              <w:rPr>
                <w:lang w:val="en-GB"/>
              </w:rPr>
              <w:t>[m/s]</w:t>
            </w:r>
          </w:p>
        </w:tc>
        <w:tc>
          <w:tcPr>
            <w:tcW w:w="6608" w:type="dxa"/>
            <w:noWrap/>
            <w:hideMark/>
          </w:tcPr>
          <w:p w14:paraId="70F7731D" w14:textId="77777777" w:rsidR="00D63359" w:rsidRPr="001863A7" w:rsidRDefault="00D63359" w:rsidP="007E191C">
            <w:pPr>
              <w:rPr>
                <w:szCs w:val="22"/>
                <w:lang w:val="en-GB"/>
              </w:rPr>
            </w:pPr>
            <w:r w:rsidRPr="001863A7">
              <w:rPr>
                <w:szCs w:val="22"/>
                <w:lang w:val="en-GB"/>
              </w:rPr>
              <w:t>maximum of 1s moving average of wind speed (=gust)</w:t>
            </w:r>
          </w:p>
        </w:tc>
      </w:tr>
      <w:tr w:rsidR="00D63359" w:rsidRPr="00D63359" w14:paraId="7CAC8F88" w14:textId="77777777" w:rsidTr="00D63359">
        <w:trPr>
          <w:trHeight w:val="300"/>
        </w:trPr>
        <w:tc>
          <w:tcPr>
            <w:tcW w:w="1781" w:type="dxa"/>
            <w:noWrap/>
            <w:hideMark/>
          </w:tcPr>
          <w:p w14:paraId="33A21CCE" w14:textId="77777777" w:rsidR="00D63359" w:rsidRPr="00D63359" w:rsidRDefault="00D63359" w:rsidP="007E191C">
            <w:pPr>
              <w:rPr>
                <w:lang w:val="en-GB"/>
              </w:rPr>
            </w:pPr>
            <w:proofErr w:type="spellStart"/>
            <w:r w:rsidRPr="00D63359">
              <w:rPr>
                <w:lang w:val="en-GB"/>
              </w:rPr>
              <w:t>beta_ave</w:t>
            </w:r>
            <w:proofErr w:type="spellEnd"/>
          </w:p>
        </w:tc>
        <w:tc>
          <w:tcPr>
            <w:tcW w:w="897" w:type="dxa"/>
            <w:noWrap/>
            <w:hideMark/>
          </w:tcPr>
          <w:p w14:paraId="6D37CC2C" w14:textId="77777777" w:rsidR="00D63359" w:rsidRPr="00D63359" w:rsidRDefault="00D63359" w:rsidP="007E191C">
            <w:pPr>
              <w:rPr>
                <w:lang w:val="en-GB"/>
              </w:rPr>
            </w:pPr>
            <w:r w:rsidRPr="00D63359">
              <w:rPr>
                <w:lang w:val="en-GB"/>
              </w:rPr>
              <w:t>[°]</w:t>
            </w:r>
          </w:p>
        </w:tc>
        <w:tc>
          <w:tcPr>
            <w:tcW w:w="6608" w:type="dxa"/>
            <w:noWrap/>
            <w:hideMark/>
          </w:tcPr>
          <w:p w14:paraId="10A09CD0" w14:textId="77777777" w:rsidR="00D63359" w:rsidRPr="001863A7" w:rsidRDefault="00D63359" w:rsidP="007E191C">
            <w:pPr>
              <w:rPr>
                <w:szCs w:val="22"/>
                <w:lang w:val="en-GB"/>
              </w:rPr>
            </w:pPr>
            <w:r w:rsidRPr="001863A7">
              <w:rPr>
                <w:szCs w:val="22"/>
                <w:lang w:val="en-GB"/>
              </w:rPr>
              <w:t>average yaw angle</w:t>
            </w:r>
          </w:p>
        </w:tc>
      </w:tr>
      <w:tr w:rsidR="00D63359" w:rsidRPr="00D63359" w14:paraId="39156901" w14:textId="77777777" w:rsidTr="00D63359">
        <w:trPr>
          <w:trHeight w:val="300"/>
        </w:trPr>
        <w:tc>
          <w:tcPr>
            <w:tcW w:w="1781" w:type="dxa"/>
            <w:noWrap/>
            <w:hideMark/>
          </w:tcPr>
          <w:p w14:paraId="030B488D" w14:textId="77777777" w:rsidR="00D63359" w:rsidRPr="00D63359" w:rsidRDefault="00D63359" w:rsidP="007E191C">
            <w:pPr>
              <w:rPr>
                <w:lang w:val="en-GB"/>
              </w:rPr>
            </w:pPr>
            <w:proofErr w:type="spellStart"/>
            <w:r w:rsidRPr="00D63359">
              <w:rPr>
                <w:lang w:val="en-GB"/>
              </w:rPr>
              <w:t>beta_abs</w:t>
            </w:r>
            <w:proofErr w:type="spellEnd"/>
          </w:p>
        </w:tc>
        <w:tc>
          <w:tcPr>
            <w:tcW w:w="897" w:type="dxa"/>
            <w:noWrap/>
            <w:hideMark/>
          </w:tcPr>
          <w:p w14:paraId="62EAEB2A" w14:textId="77777777" w:rsidR="00D63359" w:rsidRPr="00D63359" w:rsidRDefault="00D63359" w:rsidP="007E191C">
            <w:pPr>
              <w:rPr>
                <w:lang w:val="en-GB"/>
              </w:rPr>
            </w:pPr>
            <w:r w:rsidRPr="00D63359">
              <w:rPr>
                <w:lang w:val="en-GB"/>
              </w:rPr>
              <w:t>[°]</w:t>
            </w:r>
          </w:p>
        </w:tc>
        <w:tc>
          <w:tcPr>
            <w:tcW w:w="6608" w:type="dxa"/>
            <w:noWrap/>
            <w:hideMark/>
          </w:tcPr>
          <w:p w14:paraId="694C8EF6" w14:textId="77777777" w:rsidR="00D63359" w:rsidRPr="001863A7" w:rsidRDefault="00D63359" w:rsidP="007E191C">
            <w:pPr>
              <w:rPr>
                <w:szCs w:val="22"/>
                <w:lang w:val="en-GB"/>
              </w:rPr>
            </w:pPr>
            <w:r w:rsidRPr="001863A7">
              <w:rPr>
                <w:szCs w:val="22"/>
                <w:lang w:val="en-GB"/>
              </w:rPr>
              <w:t>average absolute yaw angle</w:t>
            </w:r>
          </w:p>
        </w:tc>
      </w:tr>
      <w:tr w:rsidR="00D63359" w:rsidRPr="00D63359" w14:paraId="2100C7DE" w14:textId="77777777" w:rsidTr="00D63359">
        <w:trPr>
          <w:trHeight w:val="300"/>
        </w:trPr>
        <w:tc>
          <w:tcPr>
            <w:tcW w:w="1781" w:type="dxa"/>
            <w:noWrap/>
            <w:hideMark/>
          </w:tcPr>
          <w:p w14:paraId="056A2BF3" w14:textId="77777777" w:rsidR="00D63359" w:rsidRPr="00D63359" w:rsidRDefault="00D63359" w:rsidP="007E191C">
            <w:pPr>
              <w:rPr>
                <w:lang w:val="en-GB"/>
              </w:rPr>
            </w:pPr>
            <w:proofErr w:type="spellStart"/>
            <w:r w:rsidRPr="00D63359">
              <w:rPr>
                <w:lang w:val="en-GB"/>
              </w:rPr>
              <w:t>v_air_sq</w:t>
            </w:r>
            <w:proofErr w:type="spellEnd"/>
          </w:p>
        </w:tc>
        <w:tc>
          <w:tcPr>
            <w:tcW w:w="897" w:type="dxa"/>
            <w:noWrap/>
            <w:hideMark/>
          </w:tcPr>
          <w:p w14:paraId="5524C1EC" w14:textId="77777777" w:rsidR="00D63359" w:rsidRPr="00D63359" w:rsidRDefault="00D63359" w:rsidP="007E191C">
            <w:pPr>
              <w:rPr>
                <w:lang w:val="en-GB"/>
              </w:rPr>
            </w:pPr>
            <w:r w:rsidRPr="00D63359">
              <w:rPr>
                <w:lang w:val="en-GB"/>
              </w:rPr>
              <w:t>[m2/s2]</w:t>
            </w:r>
          </w:p>
        </w:tc>
        <w:tc>
          <w:tcPr>
            <w:tcW w:w="6608" w:type="dxa"/>
            <w:noWrap/>
            <w:hideMark/>
          </w:tcPr>
          <w:p w14:paraId="7E3060DC" w14:textId="07B97006" w:rsidR="00D63359" w:rsidRPr="001863A7" w:rsidRDefault="00D63359" w:rsidP="007E191C">
            <w:pPr>
              <w:rPr>
                <w:szCs w:val="22"/>
                <w:lang w:val="en-GB"/>
              </w:rPr>
            </w:pPr>
            <w:proofErr w:type="gramStart"/>
            <w:r w:rsidRPr="001863A7">
              <w:rPr>
                <w:szCs w:val="22"/>
                <w:lang w:val="en-GB"/>
              </w:rPr>
              <w:t>squared</w:t>
            </w:r>
            <w:proofErr w:type="gramEnd"/>
            <w:r w:rsidRPr="001863A7">
              <w:rPr>
                <w:szCs w:val="22"/>
                <w:lang w:val="en-GB"/>
              </w:rPr>
              <w:t xml:space="preserve"> average air speed</w:t>
            </w:r>
            <w:r w:rsidR="001863A7" w:rsidRPr="001863A7">
              <w:rPr>
                <w:szCs w:val="22"/>
                <w:lang w:val="en-GB"/>
              </w:rPr>
              <w:t xml:space="preserve"> (squared in 100Hz, then averaged!)</w:t>
            </w:r>
          </w:p>
        </w:tc>
      </w:tr>
      <w:tr w:rsidR="00D63359" w:rsidRPr="00D63359" w14:paraId="5EA311C0" w14:textId="77777777" w:rsidTr="00D63359">
        <w:trPr>
          <w:trHeight w:val="300"/>
        </w:trPr>
        <w:tc>
          <w:tcPr>
            <w:tcW w:w="1781" w:type="dxa"/>
            <w:noWrap/>
            <w:hideMark/>
          </w:tcPr>
          <w:p w14:paraId="3600515D" w14:textId="77777777" w:rsidR="00D63359" w:rsidRPr="00D63359" w:rsidRDefault="00D63359" w:rsidP="007E191C">
            <w:pPr>
              <w:rPr>
                <w:lang w:val="en-GB"/>
              </w:rPr>
            </w:pPr>
            <w:proofErr w:type="spellStart"/>
            <w:r w:rsidRPr="00D63359">
              <w:rPr>
                <w:lang w:val="en-GB"/>
              </w:rPr>
              <w:t>n_eng</w:t>
            </w:r>
            <w:proofErr w:type="spellEnd"/>
          </w:p>
        </w:tc>
        <w:tc>
          <w:tcPr>
            <w:tcW w:w="897" w:type="dxa"/>
            <w:noWrap/>
            <w:hideMark/>
          </w:tcPr>
          <w:p w14:paraId="453E1BBA" w14:textId="77777777" w:rsidR="00D63359" w:rsidRPr="00D63359" w:rsidRDefault="00D63359" w:rsidP="007E191C">
            <w:pPr>
              <w:rPr>
                <w:lang w:val="en-GB"/>
              </w:rPr>
            </w:pPr>
            <w:r w:rsidRPr="00D63359">
              <w:rPr>
                <w:lang w:val="en-GB"/>
              </w:rPr>
              <w:t>[rpm]</w:t>
            </w:r>
          </w:p>
        </w:tc>
        <w:tc>
          <w:tcPr>
            <w:tcW w:w="6608" w:type="dxa"/>
            <w:noWrap/>
            <w:hideMark/>
          </w:tcPr>
          <w:p w14:paraId="7ABA7839" w14:textId="77777777" w:rsidR="00D63359" w:rsidRPr="001863A7" w:rsidRDefault="00D63359" w:rsidP="007E191C">
            <w:pPr>
              <w:rPr>
                <w:szCs w:val="22"/>
                <w:lang w:val="en-GB"/>
              </w:rPr>
            </w:pPr>
            <w:r w:rsidRPr="001863A7">
              <w:rPr>
                <w:szCs w:val="22"/>
                <w:lang w:val="en-GB"/>
              </w:rPr>
              <w:t>average engine speed</w:t>
            </w:r>
          </w:p>
        </w:tc>
      </w:tr>
      <w:tr w:rsidR="00D63359" w:rsidRPr="00D63359" w14:paraId="424EE66C" w14:textId="77777777" w:rsidTr="00D63359">
        <w:trPr>
          <w:trHeight w:val="300"/>
        </w:trPr>
        <w:tc>
          <w:tcPr>
            <w:tcW w:w="1781" w:type="dxa"/>
            <w:noWrap/>
            <w:hideMark/>
          </w:tcPr>
          <w:p w14:paraId="30ECD3EF" w14:textId="77777777" w:rsidR="00D63359" w:rsidRPr="00D63359" w:rsidRDefault="00D63359" w:rsidP="007E191C">
            <w:pPr>
              <w:rPr>
                <w:lang w:val="en-GB"/>
              </w:rPr>
            </w:pPr>
            <w:proofErr w:type="spellStart"/>
            <w:r w:rsidRPr="00D63359">
              <w:rPr>
                <w:lang w:val="en-GB"/>
              </w:rPr>
              <w:t>omega_wh</w:t>
            </w:r>
            <w:proofErr w:type="spellEnd"/>
          </w:p>
        </w:tc>
        <w:tc>
          <w:tcPr>
            <w:tcW w:w="897" w:type="dxa"/>
            <w:noWrap/>
            <w:hideMark/>
          </w:tcPr>
          <w:p w14:paraId="088B41DB" w14:textId="77777777" w:rsidR="00D63359" w:rsidRPr="00D63359" w:rsidRDefault="00D63359" w:rsidP="007E191C">
            <w:pPr>
              <w:rPr>
                <w:lang w:val="en-GB"/>
              </w:rPr>
            </w:pPr>
            <w:r w:rsidRPr="00D63359">
              <w:rPr>
                <w:lang w:val="en-GB"/>
              </w:rPr>
              <w:t>[rad/s]</w:t>
            </w:r>
          </w:p>
        </w:tc>
        <w:tc>
          <w:tcPr>
            <w:tcW w:w="6608" w:type="dxa"/>
            <w:noWrap/>
            <w:hideMark/>
          </w:tcPr>
          <w:p w14:paraId="616A33B7" w14:textId="77777777" w:rsidR="00D63359" w:rsidRPr="001863A7" w:rsidRDefault="00D63359" w:rsidP="007E191C">
            <w:pPr>
              <w:rPr>
                <w:szCs w:val="22"/>
                <w:lang w:val="en-GB"/>
              </w:rPr>
            </w:pPr>
            <w:r w:rsidRPr="001863A7">
              <w:rPr>
                <w:szCs w:val="22"/>
                <w:lang w:val="en-GB"/>
              </w:rPr>
              <w:t>average wheel rotational speed</w:t>
            </w:r>
          </w:p>
        </w:tc>
      </w:tr>
      <w:tr w:rsidR="00D63359" w:rsidRPr="00D63359" w14:paraId="26FFC142" w14:textId="77777777" w:rsidTr="00D63359">
        <w:trPr>
          <w:trHeight w:val="300"/>
        </w:trPr>
        <w:tc>
          <w:tcPr>
            <w:tcW w:w="1781" w:type="dxa"/>
            <w:noWrap/>
            <w:hideMark/>
          </w:tcPr>
          <w:p w14:paraId="67EA8922" w14:textId="77777777" w:rsidR="00D63359" w:rsidRPr="00D63359" w:rsidRDefault="00D63359" w:rsidP="007E191C">
            <w:pPr>
              <w:rPr>
                <w:lang w:val="en-GB"/>
              </w:rPr>
            </w:pPr>
            <w:proofErr w:type="spellStart"/>
            <w:r w:rsidRPr="00D63359">
              <w:rPr>
                <w:lang w:val="en-GB"/>
              </w:rPr>
              <w:t>omega_p_wh</w:t>
            </w:r>
            <w:proofErr w:type="spellEnd"/>
          </w:p>
        </w:tc>
        <w:tc>
          <w:tcPr>
            <w:tcW w:w="897" w:type="dxa"/>
            <w:noWrap/>
            <w:hideMark/>
          </w:tcPr>
          <w:p w14:paraId="2B9BDDA1" w14:textId="77777777" w:rsidR="00D63359" w:rsidRPr="00D63359" w:rsidRDefault="00D63359" w:rsidP="007E191C">
            <w:pPr>
              <w:rPr>
                <w:lang w:val="en-GB"/>
              </w:rPr>
            </w:pPr>
            <w:r w:rsidRPr="00D63359">
              <w:rPr>
                <w:lang w:val="en-GB"/>
              </w:rPr>
              <w:t>[rad/s2]</w:t>
            </w:r>
          </w:p>
        </w:tc>
        <w:tc>
          <w:tcPr>
            <w:tcW w:w="6608" w:type="dxa"/>
            <w:noWrap/>
            <w:hideMark/>
          </w:tcPr>
          <w:p w14:paraId="15924222" w14:textId="77777777" w:rsidR="00D63359" w:rsidRPr="001863A7" w:rsidRDefault="00D63359" w:rsidP="007E191C">
            <w:pPr>
              <w:rPr>
                <w:szCs w:val="22"/>
                <w:lang w:val="en-GB"/>
              </w:rPr>
            </w:pPr>
            <w:r w:rsidRPr="001863A7">
              <w:rPr>
                <w:szCs w:val="22"/>
                <w:lang w:val="en-GB"/>
              </w:rPr>
              <w:t>average wheel rotational acceleration</w:t>
            </w:r>
          </w:p>
        </w:tc>
      </w:tr>
      <w:tr w:rsidR="00D63359" w:rsidRPr="00D63359" w14:paraId="4FE9CB44" w14:textId="77777777" w:rsidTr="00D63359">
        <w:trPr>
          <w:trHeight w:val="300"/>
        </w:trPr>
        <w:tc>
          <w:tcPr>
            <w:tcW w:w="1781" w:type="dxa"/>
            <w:noWrap/>
            <w:hideMark/>
          </w:tcPr>
          <w:p w14:paraId="3CA5CF94" w14:textId="77777777" w:rsidR="00D63359" w:rsidRPr="00D63359" w:rsidRDefault="00D63359" w:rsidP="007E191C">
            <w:pPr>
              <w:rPr>
                <w:lang w:val="en-GB"/>
              </w:rPr>
            </w:pPr>
            <w:proofErr w:type="spellStart"/>
            <w:r w:rsidRPr="00D63359">
              <w:rPr>
                <w:lang w:val="en-GB"/>
              </w:rPr>
              <w:t>tq_sum</w:t>
            </w:r>
            <w:proofErr w:type="spellEnd"/>
          </w:p>
        </w:tc>
        <w:tc>
          <w:tcPr>
            <w:tcW w:w="897" w:type="dxa"/>
            <w:noWrap/>
            <w:hideMark/>
          </w:tcPr>
          <w:p w14:paraId="401928FF" w14:textId="77777777" w:rsidR="00D63359" w:rsidRPr="00D63359" w:rsidRDefault="00D63359" w:rsidP="007E191C">
            <w:pPr>
              <w:rPr>
                <w:lang w:val="en-GB"/>
              </w:rPr>
            </w:pPr>
            <w:r w:rsidRPr="00D63359">
              <w:rPr>
                <w:lang w:val="en-GB"/>
              </w:rPr>
              <w:t>[Nm]</w:t>
            </w:r>
          </w:p>
        </w:tc>
        <w:tc>
          <w:tcPr>
            <w:tcW w:w="6608" w:type="dxa"/>
            <w:noWrap/>
            <w:hideMark/>
          </w:tcPr>
          <w:p w14:paraId="20469C60" w14:textId="77777777" w:rsidR="00D63359" w:rsidRPr="001863A7" w:rsidRDefault="00D63359" w:rsidP="007E191C">
            <w:pPr>
              <w:rPr>
                <w:szCs w:val="22"/>
                <w:lang w:val="en-GB"/>
              </w:rPr>
            </w:pPr>
            <w:r w:rsidRPr="001863A7">
              <w:rPr>
                <w:szCs w:val="22"/>
                <w:lang w:val="en-GB"/>
              </w:rPr>
              <w:t xml:space="preserve">average torque (sum </w:t>
            </w:r>
            <w:proofErr w:type="spellStart"/>
            <w:r w:rsidRPr="001863A7">
              <w:rPr>
                <w:szCs w:val="22"/>
                <w:lang w:val="en-GB"/>
              </w:rPr>
              <w:t>l+r</w:t>
            </w:r>
            <w:proofErr w:type="spellEnd"/>
            <w:r w:rsidRPr="001863A7">
              <w:rPr>
                <w:szCs w:val="22"/>
                <w:lang w:val="en-GB"/>
              </w:rPr>
              <w:t>)</w:t>
            </w:r>
          </w:p>
        </w:tc>
      </w:tr>
      <w:tr w:rsidR="00D63359" w:rsidRPr="00D63359" w14:paraId="68624D15" w14:textId="77777777" w:rsidTr="00D63359">
        <w:trPr>
          <w:trHeight w:val="300"/>
        </w:trPr>
        <w:tc>
          <w:tcPr>
            <w:tcW w:w="1781" w:type="dxa"/>
            <w:noWrap/>
            <w:hideMark/>
          </w:tcPr>
          <w:p w14:paraId="5727D8FA" w14:textId="77777777" w:rsidR="00D63359" w:rsidRPr="00D63359" w:rsidRDefault="00D63359" w:rsidP="007E191C">
            <w:pPr>
              <w:rPr>
                <w:lang w:val="en-GB"/>
              </w:rPr>
            </w:pPr>
            <w:r w:rsidRPr="00D63359">
              <w:rPr>
                <w:lang w:val="en-GB"/>
              </w:rPr>
              <w:t>tq_sum_1s</w:t>
            </w:r>
          </w:p>
        </w:tc>
        <w:tc>
          <w:tcPr>
            <w:tcW w:w="897" w:type="dxa"/>
            <w:noWrap/>
            <w:hideMark/>
          </w:tcPr>
          <w:p w14:paraId="2EBBD087" w14:textId="77777777" w:rsidR="00D63359" w:rsidRPr="00D63359" w:rsidRDefault="00D63359" w:rsidP="007E191C">
            <w:pPr>
              <w:rPr>
                <w:lang w:val="en-GB"/>
              </w:rPr>
            </w:pPr>
            <w:r w:rsidRPr="00D63359">
              <w:rPr>
                <w:lang w:val="en-GB"/>
              </w:rPr>
              <w:t>[Nm]</w:t>
            </w:r>
          </w:p>
        </w:tc>
        <w:tc>
          <w:tcPr>
            <w:tcW w:w="6608" w:type="dxa"/>
            <w:noWrap/>
            <w:hideMark/>
          </w:tcPr>
          <w:p w14:paraId="763B9F7C" w14:textId="77777777" w:rsidR="00D63359" w:rsidRPr="001863A7" w:rsidRDefault="00D63359" w:rsidP="007E191C">
            <w:pPr>
              <w:rPr>
                <w:szCs w:val="22"/>
                <w:lang w:val="en-GB"/>
              </w:rPr>
            </w:pPr>
            <w:r w:rsidRPr="001863A7">
              <w:rPr>
                <w:szCs w:val="22"/>
                <w:lang w:val="en-GB"/>
              </w:rPr>
              <w:t>average 1s moving average of torque sum</w:t>
            </w:r>
          </w:p>
        </w:tc>
      </w:tr>
      <w:tr w:rsidR="00D63359" w:rsidRPr="00D63359" w14:paraId="3682C0F8" w14:textId="77777777" w:rsidTr="00D63359">
        <w:trPr>
          <w:trHeight w:val="300"/>
        </w:trPr>
        <w:tc>
          <w:tcPr>
            <w:tcW w:w="1781" w:type="dxa"/>
            <w:noWrap/>
            <w:hideMark/>
          </w:tcPr>
          <w:p w14:paraId="1E341432" w14:textId="77777777" w:rsidR="00D63359" w:rsidRPr="00D63359" w:rsidRDefault="00D63359" w:rsidP="007E191C">
            <w:pPr>
              <w:rPr>
                <w:lang w:val="en-GB"/>
              </w:rPr>
            </w:pPr>
            <w:r w:rsidRPr="00D63359">
              <w:rPr>
                <w:lang w:val="en-GB"/>
              </w:rPr>
              <w:t>tq_sum_1s_max</w:t>
            </w:r>
          </w:p>
        </w:tc>
        <w:tc>
          <w:tcPr>
            <w:tcW w:w="897" w:type="dxa"/>
            <w:noWrap/>
            <w:hideMark/>
          </w:tcPr>
          <w:p w14:paraId="4EF7756A" w14:textId="77777777" w:rsidR="00D63359" w:rsidRPr="00D63359" w:rsidRDefault="00D63359" w:rsidP="007E191C">
            <w:pPr>
              <w:rPr>
                <w:lang w:val="en-GB"/>
              </w:rPr>
            </w:pPr>
            <w:r w:rsidRPr="00D63359">
              <w:rPr>
                <w:lang w:val="en-GB"/>
              </w:rPr>
              <w:t>[Nm]</w:t>
            </w:r>
          </w:p>
        </w:tc>
        <w:tc>
          <w:tcPr>
            <w:tcW w:w="6608" w:type="dxa"/>
            <w:noWrap/>
            <w:hideMark/>
          </w:tcPr>
          <w:p w14:paraId="066046A4" w14:textId="77777777" w:rsidR="00D63359" w:rsidRPr="001863A7" w:rsidRDefault="00D63359" w:rsidP="007E191C">
            <w:pPr>
              <w:rPr>
                <w:szCs w:val="22"/>
                <w:lang w:val="en-GB"/>
              </w:rPr>
            </w:pPr>
            <w:r w:rsidRPr="001863A7">
              <w:rPr>
                <w:szCs w:val="22"/>
                <w:lang w:val="en-GB"/>
              </w:rPr>
              <w:t>maximum 1s moving average of torque sum</w:t>
            </w:r>
          </w:p>
        </w:tc>
      </w:tr>
      <w:tr w:rsidR="00D63359" w:rsidRPr="00D63359" w14:paraId="4E8884DF" w14:textId="77777777" w:rsidTr="00D63359">
        <w:trPr>
          <w:trHeight w:val="300"/>
        </w:trPr>
        <w:tc>
          <w:tcPr>
            <w:tcW w:w="1781" w:type="dxa"/>
            <w:noWrap/>
            <w:hideMark/>
          </w:tcPr>
          <w:p w14:paraId="5131B732" w14:textId="77777777" w:rsidR="00D63359" w:rsidRPr="00D63359" w:rsidRDefault="00D63359" w:rsidP="007E191C">
            <w:pPr>
              <w:rPr>
                <w:lang w:val="en-GB"/>
              </w:rPr>
            </w:pPr>
            <w:r w:rsidRPr="00D63359">
              <w:rPr>
                <w:lang w:val="en-GB"/>
              </w:rPr>
              <w:t>tq_sum_1s_min</w:t>
            </w:r>
          </w:p>
        </w:tc>
        <w:tc>
          <w:tcPr>
            <w:tcW w:w="897" w:type="dxa"/>
            <w:noWrap/>
            <w:hideMark/>
          </w:tcPr>
          <w:p w14:paraId="7B4DCF7A" w14:textId="77777777" w:rsidR="00D63359" w:rsidRPr="00D63359" w:rsidRDefault="00D63359" w:rsidP="007E191C">
            <w:pPr>
              <w:rPr>
                <w:lang w:val="en-GB"/>
              </w:rPr>
            </w:pPr>
            <w:r w:rsidRPr="00D63359">
              <w:rPr>
                <w:lang w:val="en-GB"/>
              </w:rPr>
              <w:t>[Nm]</w:t>
            </w:r>
          </w:p>
        </w:tc>
        <w:tc>
          <w:tcPr>
            <w:tcW w:w="6608" w:type="dxa"/>
            <w:noWrap/>
            <w:hideMark/>
          </w:tcPr>
          <w:p w14:paraId="731D851C" w14:textId="77777777" w:rsidR="00D63359" w:rsidRPr="001863A7" w:rsidRDefault="00D63359" w:rsidP="007E191C">
            <w:pPr>
              <w:rPr>
                <w:szCs w:val="22"/>
                <w:lang w:val="en-GB"/>
              </w:rPr>
            </w:pPr>
            <w:r w:rsidRPr="001863A7">
              <w:rPr>
                <w:szCs w:val="22"/>
                <w:lang w:val="en-GB"/>
              </w:rPr>
              <w:t>minimum 1s moving average of torque sum</w:t>
            </w:r>
          </w:p>
        </w:tc>
      </w:tr>
      <w:tr w:rsidR="00D63359" w:rsidRPr="00D63359" w14:paraId="4E8053A8" w14:textId="77777777" w:rsidTr="00D63359">
        <w:trPr>
          <w:trHeight w:val="300"/>
        </w:trPr>
        <w:tc>
          <w:tcPr>
            <w:tcW w:w="1781" w:type="dxa"/>
            <w:noWrap/>
            <w:hideMark/>
          </w:tcPr>
          <w:p w14:paraId="665E4909" w14:textId="77777777" w:rsidR="00D63359" w:rsidRPr="00D63359" w:rsidRDefault="00D63359" w:rsidP="007E191C">
            <w:pPr>
              <w:rPr>
                <w:lang w:val="en-GB"/>
              </w:rPr>
            </w:pPr>
            <w:proofErr w:type="spellStart"/>
            <w:r w:rsidRPr="00D63359">
              <w:rPr>
                <w:lang w:val="en-GB"/>
              </w:rPr>
              <w:t>tq_sum_float</w:t>
            </w:r>
            <w:proofErr w:type="spellEnd"/>
          </w:p>
        </w:tc>
        <w:tc>
          <w:tcPr>
            <w:tcW w:w="897" w:type="dxa"/>
            <w:noWrap/>
            <w:hideMark/>
          </w:tcPr>
          <w:p w14:paraId="4A24B8EF" w14:textId="77777777" w:rsidR="00D63359" w:rsidRPr="00D63359" w:rsidRDefault="00D63359" w:rsidP="007E191C">
            <w:pPr>
              <w:rPr>
                <w:lang w:val="en-GB"/>
              </w:rPr>
            </w:pPr>
            <w:r w:rsidRPr="00D63359">
              <w:rPr>
                <w:lang w:val="en-GB"/>
              </w:rPr>
              <w:t>[Nm]</w:t>
            </w:r>
          </w:p>
        </w:tc>
        <w:tc>
          <w:tcPr>
            <w:tcW w:w="6608" w:type="dxa"/>
            <w:noWrap/>
            <w:hideMark/>
          </w:tcPr>
          <w:p w14:paraId="7DD77A6B" w14:textId="77777777" w:rsidR="00D63359" w:rsidRPr="001863A7" w:rsidRDefault="00D63359" w:rsidP="007E191C">
            <w:pPr>
              <w:rPr>
                <w:szCs w:val="22"/>
                <w:lang w:val="en-GB"/>
              </w:rPr>
            </w:pPr>
            <w:r w:rsidRPr="001863A7">
              <w:rPr>
                <w:szCs w:val="22"/>
                <w:lang w:val="en-GB"/>
              </w:rPr>
              <w:t>average floating average of torque sum</w:t>
            </w:r>
          </w:p>
        </w:tc>
      </w:tr>
      <w:tr w:rsidR="00D63359" w:rsidRPr="00D63359" w14:paraId="7F7004AD" w14:textId="77777777" w:rsidTr="00D63359">
        <w:trPr>
          <w:trHeight w:val="300"/>
        </w:trPr>
        <w:tc>
          <w:tcPr>
            <w:tcW w:w="1781" w:type="dxa"/>
            <w:noWrap/>
            <w:hideMark/>
          </w:tcPr>
          <w:p w14:paraId="2C162661" w14:textId="77777777" w:rsidR="00D63359" w:rsidRPr="00D63359" w:rsidRDefault="00D63359" w:rsidP="007E191C">
            <w:pPr>
              <w:rPr>
                <w:lang w:val="en-GB"/>
              </w:rPr>
            </w:pPr>
            <w:proofErr w:type="spellStart"/>
            <w:r w:rsidRPr="00D63359">
              <w:rPr>
                <w:lang w:val="en-GB"/>
              </w:rPr>
              <w:t>tq_sum_float_max</w:t>
            </w:r>
            <w:proofErr w:type="spellEnd"/>
          </w:p>
        </w:tc>
        <w:tc>
          <w:tcPr>
            <w:tcW w:w="897" w:type="dxa"/>
            <w:noWrap/>
            <w:hideMark/>
          </w:tcPr>
          <w:p w14:paraId="68CB229D" w14:textId="77777777" w:rsidR="00D63359" w:rsidRPr="00D63359" w:rsidRDefault="00D63359" w:rsidP="007E191C">
            <w:pPr>
              <w:rPr>
                <w:lang w:val="en-GB"/>
              </w:rPr>
            </w:pPr>
            <w:r w:rsidRPr="00D63359">
              <w:rPr>
                <w:lang w:val="en-GB"/>
              </w:rPr>
              <w:t>[Nm]</w:t>
            </w:r>
          </w:p>
        </w:tc>
        <w:tc>
          <w:tcPr>
            <w:tcW w:w="6608" w:type="dxa"/>
            <w:noWrap/>
            <w:hideMark/>
          </w:tcPr>
          <w:p w14:paraId="53FBD6E5" w14:textId="77777777" w:rsidR="00D63359" w:rsidRPr="001863A7" w:rsidRDefault="00D63359" w:rsidP="007E191C">
            <w:pPr>
              <w:rPr>
                <w:szCs w:val="22"/>
                <w:lang w:val="en-GB"/>
              </w:rPr>
            </w:pPr>
            <w:r w:rsidRPr="001863A7">
              <w:rPr>
                <w:szCs w:val="22"/>
                <w:lang w:val="en-GB"/>
              </w:rPr>
              <w:t>maximum floating average of torque sum</w:t>
            </w:r>
          </w:p>
        </w:tc>
      </w:tr>
      <w:tr w:rsidR="00D63359" w:rsidRPr="00D63359" w14:paraId="12909F48" w14:textId="77777777" w:rsidTr="00D63359">
        <w:trPr>
          <w:trHeight w:val="300"/>
        </w:trPr>
        <w:tc>
          <w:tcPr>
            <w:tcW w:w="1781" w:type="dxa"/>
            <w:noWrap/>
            <w:hideMark/>
          </w:tcPr>
          <w:p w14:paraId="077059DC" w14:textId="77777777" w:rsidR="00D63359" w:rsidRPr="00D63359" w:rsidRDefault="00D63359" w:rsidP="007E191C">
            <w:pPr>
              <w:rPr>
                <w:lang w:val="en-GB"/>
              </w:rPr>
            </w:pPr>
            <w:proofErr w:type="spellStart"/>
            <w:r w:rsidRPr="00D63359">
              <w:rPr>
                <w:lang w:val="en-GB"/>
              </w:rPr>
              <w:t>tq_sum_float_min</w:t>
            </w:r>
            <w:proofErr w:type="spellEnd"/>
          </w:p>
        </w:tc>
        <w:tc>
          <w:tcPr>
            <w:tcW w:w="897" w:type="dxa"/>
            <w:noWrap/>
            <w:hideMark/>
          </w:tcPr>
          <w:p w14:paraId="7C340DE2" w14:textId="77777777" w:rsidR="00D63359" w:rsidRPr="00D63359" w:rsidRDefault="00D63359" w:rsidP="007E191C">
            <w:pPr>
              <w:rPr>
                <w:lang w:val="en-GB"/>
              </w:rPr>
            </w:pPr>
            <w:r w:rsidRPr="00D63359">
              <w:rPr>
                <w:lang w:val="en-GB"/>
              </w:rPr>
              <w:t>[Nm]</w:t>
            </w:r>
          </w:p>
        </w:tc>
        <w:tc>
          <w:tcPr>
            <w:tcW w:w="6608" w:type="dxa"/>
            <w:noWrap/>
            <w:hideMark/>
          </w:tcPr>
          <w:p w14:paraId="74058372" w14:textId="77777777" w:rsidR="00D63359" w:rsidRPr="001863A7" w:rsidRDefault="00D63359" w:rsidP="007E191C">
            <w:pPr>
              <w:rPr>
                <w:szCs w:val="22"/>
                <w:lang w:val="en-GB"/>
              </w:rPr>
            </w:pPr>
            <w:r w:rsidRPr="001863A7">
              <w:rPr>
                <w:szCs w:val="22"/>
                <w:lang w:val="en-GB"/>
              </w:rPr>
              <w:t>minimum floating average of torque sum</w:t>
            </w:r>
          </w:p>
        </w:tc>
      </w:tr>
      <w:tr w:rsidR="00D63359" w:rsidRPr="00D63359" w14:paraId="181B5E4A" w14:textId="77777777" w:rsidTr="00D63359">
        <w:trPr>
          <w:trHeight w:val="300"/>
        </w:trPr>
        <w:tc>
          <w:tcPr>
            <w:tcW w:w="1781" w:type="dxa"/>
            <w:noWrap/>
            <w:hideMark/>
          </w:tcPr>
          <w:p w14:paraId="513B522A" w14:textId="77777777" w:rsidR="00D63359" w:rsidRPr="00D63359" w:rsidRDefault="00D63359" w:rsidP="007E191C">
            <w:pPr>
              <w:rPr>
                <w:lang w:val="en-GB"/>
              </w:rPr>
            </w:pPr>
            <w:proofErr w:type="spellStart"/>
            <w:r w:rsidRPr="00D63359">
              <w:rPr>
                <w:lang w:val="en-GB"/>
              </w:rPr>
              <w:t>t_float</w:t>
            </w:r>
            <w:proofErr w:type="spellEnd"/>
          </w:p>
        </w:tc>
        <w:tc>
          <w:tcPr>
            <w:tcW w:w="897" w:type="dxa"/>
            <w:noWrap/>
            <w:hideMark/>
          </w:tcPr>
          <w:p w14:paraId="6BCBFA42" w14:textId="77777777" w:rsidR="00D63359" w:rsidRPr="00D63359" w:rsidRDefault="00D63359" w:rsidP="007E191C">
            <w:pPr>
              <w:rPr>
                <w:lang w:val="en-GB"/>
              </w:rPr>
            </w:pPr>
            <w:r w:rsidRPr="00D63359">
              <w:rPr>
                <w:lang w:val="en-GB"/>
              </w:rPr>
              <w:t>[s]</w:t>
            </w:r>
          </w:p>
        </w:tc>
        <w:tc>
          <w:tcPr>
            <w:tcW w:w="6608" w:type="dxa"/>
            <w:noWrap/>
            <w:hideMark/>
          </w:tcPr>
          <w:p w14:paraId="0B4CB07D" w14:textId="77777777" w:rsidR="00D63359" w:rsidRPr="001863A7" w:rsidRDefault="00D63359" w:rsidP="007E191C">
            <w:pPr>
              <w:rPr>
                <w:szCs w:val="22"/>
                <w:lang w:val="en-GB"/>
              </w:rPr>
            </w:pPr>
            <w:r w:rsidRPr="001863A7">
              <w:rPr>
                <w:szCs w:val="22"/>
                <w:lang w:val="en-GB"/>
              </w:rPr>
              <w:t>averaging floating period ("floating" refers to averaging as d</w:t>
            </w:r>
            <w:r w:rsidRPr="001863A7">
              <w:rPr>
                <w:szCs w:val="22"/>
                <w:lang w:val="en-GB"/>
              </w:rPr>
              <w:t>e</w:t>
            </w:r>
            <w:r w:rsidRPr="001863A7">
              <w:rPr>
                <w:szCs w:val="22"/>
                <w:lang w:val="en-GB"/>
              </w:rPr>
              <w:lastRenderedPageBreak/>
              <w:t>fined for stability for low speed tests)</w:t>
            </w:r>
          </w:p>
        </w:tc>
      </w:tr>
      <w:tr w:rsidR="00D63359" w:rsidRPr="00D63359" w14:paraId="32B63FF1" w14:textId="77777777" w:rsidTr="00D63359">
        <w:trPr>
          <w:trHeight w:val="300"/>
        </w:trPr>
        <w:tc>
          <w:tcPr>
            <w:tcW w:w="1781" w:type="dxa"/>
            <w:noWrap/>
            <w:hideMark/>
          </w:tcPr>
          <w:p w14:paraId="6CFCFD2B" w14:textId="77777777" w:rsidR="00D63359" w:rsidRPr="00D63359" w:rsidRDefault="00D63359" w:rsidP="007E191C">
            <w:pPr>
              <w:rPr>
                <w:lang w:val="en-GB"/>
              </w:rPr>
            </w:pPr>
            <w:proofErr w:type="spellStart"/>
            <w:r w:rsidRPr="00D63359">
              <w:rPr>
                <w:lang w:val="en-GB"/>
              </w:rPr>
              <w:lastRenderedPageBreak/>
              <w:t>F_trac</w:t>
            </w:r>
            <w:proofErr w:type="spellEnd"/>
          </w:p>
        </w:tc>
        <w:tc>
          <w:tcPr>
            <w:tcW w:w="897" w:type="dxa"/>
            <w:noWrap/>
            <w:hideMark/>
          </w:tcPr>
          <w:p w14:paraId="408954FB" w14:textId="77777777" w:rsidR="00D63359" w:rsidRPr="00D63359" w:rsidRDefault="00D63359" w:rsidP="007E191C">
            <w:pPr>
              <w:rPr>
                <w:lang w:val="en-GB"/>
              </w:rPr>
            </w:pPr>
            <w:r w:rsidRPr="00D63359">
              <w:rPr>
                <w:lang w:val="en-GB"/>
              </w:rPr>
              <w:t>[N]</w:t>
            </w:r>
          </w:p>
        </w:tc>
        <w:tc>
          <w:tcPr>
            <w:tcW w:w="6608" w:type="dxa"/>
            <w:noWrap/>
            <w:hideMark/>
          </w:tcPr>
          <w:p w14:paraId="6F8DEC7C" w14:textId="77777777" w:rsidR="00D63359" w:rsidRPr="001863A7" w:rsidRDefault="00D63359" w:rsidP="007E191C">
            <w:pPr>
              <w:rPr>
                <w:szCs w:val="22"/>
                <w:lang w:val="en-GB"/>
              </w:rPr>
            </w:pPr>
            <w:r w:rsidRPr="001863A7">
              <w:rPr>
                <w:szCs w:val="22"/>
                <w:lang w:val="en-GB"/>
              </w:rPr>
              <w:t>average total traction force</w:t>
            </w:r>
          </w:p>
        </w:tc>
      </w:tr>
      <w:tr w:rsidR="00D63359" w:rsidRPr="00D63359" w14:paraId="2EBB0DB6" w14:textId="77777777" w:rsidTr="00D63359">
        <w:trPr>
          <w:trHeight w:val="300"/>
        </w:trPr>
        <w:tc>
          <w:tcPr>
            <w:tcW w:w="1781" w:type="dxa"/>
            <w:noWrap/>
            <w:hideMark/>
          </w:tcPr>
          <w:p w14:paraId="14BFD3CD" w14:textId="77777777" w:rsidR="00D63359" w:rsidRPr="00D63359" w:rsidRDefault="00D63359" w:rsidP="007E191C">
            <w:pPr>
              <w:rPr>
                <w:lang w:val="en-GB"/>
              </w:rPr>
            </w:pPr>
            <w:proofErr w:type="spellStart"/>
            <w:r w:rsidRPr="00D63359">
              <w:rPr>
                <w:lang w:val="en-GB"/>
              </w:rPr>
              <w:t>F_acc</w:t>
            </w:r>
            <w:proofErr w:type="spellEnd"/>
          </w:p>
        </w:tc>
        <w:tc>
          <w:tcPr>
            <w:tcW w:w="897" w:type="dxa"/>
            <w:noWrap/>
            <w:hideMark/>
          </w:tcPr>
          <w:p w14:paraId="1E2D0B62" w14:textId="77777777" w:rsidR="00D63359" w:rsidRPr="00D63359" w:rsidRDefault="00D63359" w:rsidP="007E191C">
            <w:pPr>
              <w:rPr>
                <w:lang w:val="en-GB"/>
              </w:rPr>
            </w:pPr>
            <w:r w:rsidRPr="00D63359">
              <w:rPr>
                <w:lang w:val="en-GB"/>
              </w:rPr>
              <w:t>[N]</w:t>
            </w:r>
          </w:p>
        </w:tc>
        <w:tc>
          <w:tcPr>
            <w:tcW w:w="6608" w:type="dxa"/>
            <w:noWrap/>
            <w:hideMark/>
          </w:tcPr>
          <w:p w14:paraId="411A7303" w14:textId="77777777" w:rsidR="00D63359" w:rsidRPr="001863A7" w:rsidRDefault="00D63359" w:rsidP="007E191C">
            <w:pPr>
              <w:rPr>
                <w:szCs w:val="22"/>
                <w:lang w:val="en-GB"/>
              </w:rPr>
            </w:pPr>
            <w:r w:rsidRPr="001863A7">
              <w:rPr>
                <w:szCs w:val="22"/>
                <w:lang w:val="en-GB"/>
              </w:rPr>
              <w:t>average acceleration force</w:t>
            </w:r>
          </w:p>
        </w:tc>
      </w:tr>
      <w:tr w:rsidR="00D63359" w:rsidRPr="00D63359" w14:paraId="2AAE8261" w14:textId="77777777" w:rsidTr="00D63359">
        <w:trPr>
          <w:trHeight w:val="300"/>
        </w:trPr>
        <w:tc>
          <w:tcPr>
            <w:tcW w:w="1781" w:type="dxa"/>
            <w:noWrap/>
            <w:hideMark/>
          </w:tcPr>
          <w:p w14:paraId="5909CDDE" w14:textId="77777777" w:rsidR="00D63359" w:rsidRPr="00D63359" w:rsidRDefault="00D63359" w:rsidP="007E191C">
            <w:pPr>
              <w:rPr>
                <w:lang w:val="en-GB"/>
              </w:rPr>
            </w:pPr>
            <w:proofErr w:type="spellStart"/>
            <w:r w:rsidRPr="00D63359">
              <w:rPr>
                <w:lang w:val="en-GB"/>
              </w:rPr>
              <w:t>F_grd</w:t>
            </w:r>
            <w:proofErr w:type="spellEnd"/>
          </w:p>
        </w:tc>
        <w:tc>
          <w:tcPr>
            <w:tcW w:w="897" w:type="dxa"/>
            <w:noWrap/>
            <w:hideMark/>
          </w:tcPr>
          <w:p w14:paraId="682B93D0" w14:textId="77777777" w:rsidR="00D63359" w:rsidRPr="00D63359" w:rsidRDefault="00D63359" w:rsidP="007E191C">
            <w:pPr>
              <w:rPr>
                <w:lang w:val="en-GB"/>
              </w:rPr>
            </w:pPr>
            <w:r w:rsidRPr="00D63359">
              <w:rPr>
                <w:lang w:val="en-GB"/>
              </w:rPr>
              <w:t>[N]</w:t>
            </w:r>
          </w:p>
        </w:tc>
        <w:tc>
          <w:tcPr>
            <w:tcW w:w="6608" w:type="dxa"/>
            <w:noWrap/>
            <w:hideMark/>
          </w:tcPr>
          <w:p w14:paraId="6AD28E6B" w14:textId="77777777" w:rsidR="00D63359" w:rsidRPr="001863A7" w:rsidRDefault="00D63359" w:rsidP="007E191C">
            <w:pPr>
              <w:rPr>
                <w:szCs w:val="22"/>
                <w:lang w:val="en-GB"/>
              </w:rPr>
            </w:pPr>
            <w:r w:rsidRPr="001863A7">
              <w:rPr>
                <w:szCs w:val="22"/>
                <w:lang w:val="en-GB"/>
              </w:rPr>
              <w:t>average gradient force</w:t>
            </w:r>
          </w:p>
        </w:tc>
      </w:tr>
      <w:tr w:rsidR="00D63359" w:rsidRPr="00D63359" w14:paraId="04229BE3" w14:textId="77777777" w:rsidTr="00D63359">
        <w:trPr>
          <w:trHeight w:val="300"/>
        </w:trPr>
        <w:tc>
          <w:tcPr>
            <w:tcW w:w="1781" w:type="dxa"/>
            <w:noWrap/>
            <w:hideMark/>
          </w:tcPr>
          <w:p w14:paraId="03CC7F1C" w14:textId="77777777" w:rsidR="00D63359" w:rsidRPr="00D63359" w:rsidRDefault="00D63359" w:rsidP="007E191C">
            <w:pPr>
              <w:rPr>
                <w:lang w:val="en-GB"/>
              </w:rPr>
            </w:pPr>
            <w:proofErr w:type="spellStart"/>
            <w:r w:rsidRPr="00D63359">
              <w:rPr>
                <w:lang w:val="en-GB"/>
              </w:rPr>
              <w:t>F_res</w:t>
            </w:r>
            <w:proofErr w:type="spellEnd"/>
          </w:p>
        </w:tc>
        <w:tc>
          <w:tcPr>
            <w:tcW w:w="897" w:type="dxa"/>
            <w:noWrap/>
            <w:hideMark/>
          </w:tcPr>
          <w:p w14:paraId="57350DAB" w14:textId="77777777" w:rsidR="00D63359" w:rsidRPr="00D63359" w:rsidRDefault="00D63359" w:rsidP="007E191C">
            <w:pPr>
              <w:rPr>
                <w:lang w:val="en-GB"/>
              </w:rPr>
            </w:pPr>
            <w:r w:rsidRPr="00D63359">
              <w:rPr>
                <w:lang w:val="en-GB"/>
              </w:rPr>
              <w:t>[N]</w:t>
            </w:r>
          </w:p>
        </w:tc>
        <w:tc>
          <w:tcPr>
            <w:tcW w:w="6608" w:type="dxa"/>
            <w:noWrap/>
            <w:hideMark/>
          </w:tcPr>
          <w:p w14:paraId="295A3150" w14:textId="77777777" w:rsidR="00D63359" w:rsidRPr="001863A7" w:rsidRDefault="00D63359" w:rsidP="007E191C">
            <w:pPr>
              <w:rPr>
                <w:szCs w:val="22"/>
                <w:lang w:val="en-GB"/>
              </w:rPr>
            </w:pPr>
            <w:r w:rsidRPr="001863A7">
              <w:rPr>
                <w:szCs w:val="22"/>
                <w:lang w:val="en-GB"/>
              </w:rPr>
              <w:t>average force from driving resistances</w:t>
            </w:r>
          </w:p>
        </w:tc>
      </w:tr>
      <w:tr w:rsidR="00D63359" w:rsidRPr="00D63359" w14:paraId="43B40ACE" w14:textId="77777777" w:rsidTr="00D63359">
        <w:trPr>
          <w:trHeight w:val="300"/>
        </w:trPr>
        <w:tc>
          <w:tcPr>
            <w:tcW w:w="1781" w:type="dxa"/>
            <w:noWrap/>
            <w:hideMark/>
          </w:tcPr>
          <w:p w14:paraId="3EC3146E" w14:textId="77777777" w:rsidR="00D63359" w:rsidRPr="00D63359" w:rsidRDefault="00D63359" w:rsidP="007E191C">
            <w:pPr>
              <w:rPr>
                <w:lang w:val="en-GB"/>
              </w:rPr>
            </w:pPr>
            <w:proofErr w:type="spellStart"/>
            <w:r w:rsidRPr="00D63359">
              <w:rPr>
                <w:lang w:val="en-GB"/>
              </w:rPr>
              <w:t>F_res_ref</w:t>
            </w:r>
            <w:proofErr w:type="spellEnd"/>
          </w:p>
        </w:tc>
        <w:tc>
          <w:tcPr>
            <w:tcW w:w="897" w:type="dxa"/>
            <w:noWrap/>
            <w:hideMark/>
          </w:tcPr>
          <w:p w14:paraId="5CF385F1" w14:textId="77777777" w:rsidR="00D63359" w:rsidRPr="00D63359" w:rsidRDefault="00D63359" w:rsidP="007E191C">
            <w:pPr>
              <w:rPr>
                <w:lang w:val="en-GB"/>
              </w:rPr>
            </w:pPr>
            <w:r w:rsidRPr="00D63359">
              <w:rPr>
                <w:lang w:val="en-GB"/>
              </w:rPr>
              <w:t>[N]</w:t>
            </w:r>
          </w:p>
        </w:tc>
        <w:tc>
          <w:tcPr>
            <w:tcW w:w="6608" w:type="dxa"/>
            <w:noWrap/>
            <w:hideMark/>
          </w:tcPr>
          <w:p w14:paraId="0566616B" w14:textId="77777777" w:rsidR="00D63359" w:rsidRPr="001863A7" w:rsidRDefault="00D63359" w:rsidP="007E191C">
            <w:pPr>
              <w:rPr>
                <w:szCs w:val="22"/>
                <w:lang w:val="en-GB"/>
              </w:rPr>
            </w:pPr>
            <w:r w:rsidRPr="001863A7">
              <w:rPr>
                <w:szCs w:val="22"/>
                <w:lang w:val="en-GB"/>
              </w:rPr>
              <w:t>average force from driving resistances at reference conditions</w:t>
            </w:r>
          </w:p>
        </w:tc>
      </w:tr>
      <w:tr w:rsidR="00D63359" w:rsidRPr="00D63359" w14:paraId="0799B457" w14:textId="77777777" w:rsidTr="00D63359">
        <w:trPr>
          <w:trHeight w:val="300"/>
        </w:trPr>
        <w:tc>
          <w:tcPr>
            <w:tcW w:w="1781" w:type="dxa"/>
            <w:noWrap/>
            <w:hideMark/>
          </w:tcPr>
          <w:p w14:paraId="6D0F5EDE" w14:textId="77777777" w:rsidR="00D63359" w:rsidRPr="00D63359" w:rsidRDefault="00D63359" w:rsidP="007E191C">
            <w:pPr>
              <w:rPr>
                <w:lang w:val="en-GB"/>
              </w:rPr>
            </w:pPr>
            <w:r w:rsidRPr="00D63359">
              <w:rPr>
                <w:lang w:val="en-GB"/>
              </w:rPr>
              <w:t>v_veh_1s</w:t>
            </w:r>
          </w:p>
        </w:tc>
        <w:tc>
          <w:tcPr>
            <w:tcW w:w="897" w:type="dxa"/>
            <w:noWrap/>
            <w:hideMark/>
          </w:tcPr>
          <w:p w14:paraId="01B76948" w14:textId="77777777" w:rsidR="00D63359" w:rsidRPr="00D63359" w:rsidRDefault="00D63359" w:rsidP="007E191C">
            <w:pPr>
              <w:rPr>
                <w:lang w:val="en-GB"/>
              </w:rPr>
            </w:pPr>
            <w:r w:rsidRPr="00D63359">
              <w:rPr>
                <w:lang w:val="en-GB"/>
              </w:rPr>
              <w:t>[km/h]</w:t>
            </w:r>
          </w:p>
        </w:tc>
        <w:tc>
          <w:tcPr>
            <w:tcW w:w="6608" w:type="dxa"/>
            <w:noWrap/>
            <w:hideMark/>
          </w:tcPr>
          <w:p w14:paraId="744EA195" w14:textId="77777777" w:rsidR="00D63359" w:rsidRPr="001863A7" w:rsidRDefault="00D63359" w:rsidP="007E191C">
            <w:pPr>
              <w:rPr>
                <w:szCs w:val="22"/>
                <w:lang w:val="en-GB"/>
              </w:rPr>
            </w:pPr>
            <w:r w:rsidRPr="001863A7">
              <w:rPr>
                <w:szCs w:val="22"/>
                <w:lang w:val="en-GB"/>
              </w:rPr>
              <w:t>average 1s moving average of vehicle speed</w:t>
            </w:r>
          </w:p>
        </w:tc>
      </w:tr>
      <w:tr w:rsidR="00D63359" w:rsidRPr="00D63359" w14:paraId="7153B256" w14:textId="77777777" w:rsidTr="00D63359">
        <w:trPr>
          <w:trHeight w:val="300"/>
        </w:trPr>
        <w:tc>
          <w:tcPr>
            <w:tcW w:w="1781" w:type="dxa"/>
            <w:noWrap/>
            <w:hideMark/>
          </w:tcPr>
          <w:p w14:paraId="2EA82487" w14:textId="77777777" w:rsidR="00D63359" w:rsidRPr="00D63359" w:rsidRDefault="00D63359" w:rsidP="007E191C">
            <w:pPr>
              <w:rPr>
                <w:lang w:val="en-GB"/>
              </w:rPr>
            </w:pPr>
            <w:r w:rsidRPr="00D63359">
              <w:rPr>
                <w:lang w:val="en-GB"/>
              </w:rPr>
              <w:t>v_veh_1s_max</w:t>
            </w:r>
          </w:p>
        </w:tc>
        <w:tc>
          <w:tcPr>
            <w:tcW w:w="897" w:type="dxa"/>
            <w:noWrap/>
            <w:hideMark/>
          </w:tcPr>
          <w:p w14:paraId="038E2E5B" w14:textId="77777777" w:rsidR="00D63359" w:rsidRPr="00D63359" w:rsidRDefault="00D63359" w:rsidP="007E191C">
            <w:pPr>
              <w:rPr>
                <w:lang w:val="en-GB"/>
              </w:rPr>
            </w:pPr>
            <w:r w:rsidRPr="00D63359">
              <w:rPr>
                <w:lang w:val="en-GB"/>
              </w:rPr>
              <w:t>[km/h]</w:t>
            </w:r>
          </w:p>
        </w:tc>
        <w:tc>
          <w:tcPr>
            <w:tcW w:w="6608" w:type="dxa"/>
            <w:noWrap/>
            <w:hideMark/>
          </w:tcPr>
          <w:p w14:paraId="00950E56" w14:textId="77777777" w:rsidR="00D63359" w:rsidRPr="001863A7" w:rsidRDefault="00D63359" w:rsidP="007E191C">
            <w:pPr>
              <w:rPr>
                <w:szCs w:val="22"/>
                <w:lang w:val="en-GB"/>
              </w:rPr>
            </w:pPr>
            <w:r w:rsidRPr="001863A7">
              <w:rPr>
                <w:szCs w:val="22"/>
                <w:lang w:val="en-GB"/>
              </w:rPr>
              <w:t>maximum 1s moving average of vehicle speed</w:t>
            </w:r>
          </w:p>
        </w:tc>
      </w:tr>
      <w:tr w:rsidR="00D63359" w:rsidRPr="00D63359" w14:paraId="5C56BADC" w14:textId="77777777" w:rsidTr="00D63359">
        <w:trPr>
          <w:trHeight w:val="300"/>
        </w:trPr>
        <w:tc>
          <w:tcPr>
            <w:tcW w:w="1781" w:type="dxa"/>
            <w:noWrap/>
            <w:hideMark/>
          </w:tcPr>
          <w:p w14:paraId="32ED76D2" w14:textId="77777777" w:rsidR="00D63359" w:rsidRPr="00D63359" w:rsidRDefault="00D63359" w:rsidP="007E191C">
            <w:pPr>
              <w:rPr>
                <w:lang w:val="en-GB"/>
              </w:rPr>
            </w:pPr>
            <w:r w:rsidRPr="00D63359">
              <w:rPr>
                <w:lang w:val="en-GB"/>
              </w:rPr>
              <w:t>v_veh_1s_min</w:t>
            </w:r>
          </w:p>
        </w:tc>
        <w:tc>
          <w:tcPr>
            <w:tcW w:w="897" w:type="dxa"/>
            <w:noWrap/>
            <w:hideMark/>
          </w:tcPr>
          <w:p w14:paraId="5AF4129B" w14:textId="77777777" w:rsidR="00D63359" w:rsidRPr="00D63359" w:rsidRDefault="00D63359" w:rsidP="007E191C">
            <w:pPr>
              <w:rPr>
                <w:lang w:val="en-GB"/>
              </w:rPr>
            </w:pPr>
            <w:r w:rsidRPr="00D63359">
              <w:rPr>
                <w:lang w:val="en-GB"/>
              </w:rPr>
              <w:t>[km/h]</w:t>
            </w:r>
          </w:p>
        </w:tc>
        <w:tc>
          <w:tcPr>
            <w:tcW w:w="6608" w:type="dxa"/>
            <w:noWrap/>
            <w:hideMark/>
          </w:tcPr>
          <w:p w14:paraId="607AA69D" w14:textId="77777777" w:rsidR="00D63359" w:rsidRPr="001863A7" w:rsidRDefault="00D63359" w:rsidP="007E191C">
            <w:pPr>
              <w:rPr>
                <w:szCs w:val="22"/>
                <w:lang w:val="en-GB"/>
              </w:rPr>
            </w:pPr>
            <w:r w:rsidRPr="001863A7">
              <w:rPr>
                <w:szCs w:val="22"/>
                <w:lang w:val="en-GB"/>
              </w:rPr>
              <w:t>minimum 1s moving average of vehicle speed</w:t>
            </w:r>
          </w:p>
        </w:tc>
      </w:tr>
      <w:tr w:rsidR="00D63359" w:rsidRPr="00D63359" w14:paraId="53FBCE9C" w14:textId="77777777" w:rsidTr="00D63359">
        <w:trPr>
          <w:trHeight w:val="300"/>
        </w:trPr>
        <w:tc>
          <w:tcPr>
            <w:tcW w:w="1781" w:type="dxa"/>
            <w:noWrap/>
            <w:hideMark/>
          </w:tcPr>
          <w:p w14:paraId="064B845C" w14:textId="77777777" w:rsidR="00D63359" w:rsidRPr="00D63359" w:rsidRDefault="00D63359" w:rsidP="007E191C">
            <w:pPr>
              <w:rPr>
                <w:lang w:val="en-GB"/>
              </w:rPr>
            </w:pPr>
            <w:proofErr w:type="spellStart"/>
            <w:r w:rsidRPr="00D63359">
              <w:rPr>
                <w:lang w:val="en-GB"/>
              </w:rPr>
              <w:t>v_veh_avg</w:t>
            </w:r>
            <w:proofErr w:type="spellEnd"/>
          </w:p>
        </w:tc>
        <w:tc>
          <w:tcPr>
            <w:tcW w:w="897" w:type="dxa"/>
            <w:noWrap/>
            <w:hideMark/>
          </w:tcPr>
          <w:p w14:paraId="1A216942" w14:textId="77777777" w:rsidR="00D63359" w:rsidRPr="00D63359" w:rsidRDefault="00D63359" w:rsidP="007E191C">
            <w:pPr>
              <w:rPr>
                <w:lang w:val="en-GB"/>
              </w:rPr>
            </w:pPr>
            <w:r w:rsidRPr="00D63359">
              <w:rPr>
                <w:lang w:val="en-GB"/>
              </w:rPr>
              <w:t>[km/h]</w:t>
            </w:r>
          </w:p>
        </w:tc>
        <w:tc>
          <w:tcPr>
            <w:tcW w:w="6608" w:type="dxa"/>
            <w:noWrap/>
            <w:hideMark/>
          </w:tcPr>
          <w:p w14:paraId="0ECFC66C" w14:textId="77777777" w:rsidR="00D63359" w:rsidRPr="001863A7" w:rsidRDefault="00D63359" w:rsidP="007E191C">
            <w:pPr>
              <w:rPr>
                <w:szCs w:val="22"/>
                <w:lang w:val="en-GB"/>
              </w:rPr>
            </w:pPr>
            <w:r w:rsidRPr="001863A7">
              <w:rPr>
                <w:szCs w:val="22"/>
                <w:lang w:val="en-GB"/>
              </w:rPr>
              <w:t>average "averaged" vehicle speed (as calculated for acceler</w:t>
            </w:r>
            <w:r w:rsidRPr="001863A7">
              <w:rPr>
                <w:szCs w:val="22"/>
                <w:lang w:val="en-GB"/>
              </w:rPr>
              <w:t>a</w:t>
            </w:r>
            <w:r w:rsidRPr="001863A7">
              <w:rPr>
                <w:szCs w:val="22"/>
                <w:lang w:val="en-GB"/>
              </w:rPr>
              <w:t>tion correction)</w:t>
            </w:r>
          </w:p>
        </w:tc>
      </w:tr>
      <w:tr w:rsidR="00D63359" w:rsidRPr="00D63359" w14:paraId="4A0E3ED2" w14:textId="77777777" w:rsidTr="00D63359">
        <w:trPr>
          <w:trHeight w:val="300"/>
        </w:trPr>
        <w:tc>
          <w:tcPr>
            <w:tcW w:w="1781" w:type="dxa"/>
            <w:noWrap/>
            <w:hideMark/>
          </w:tcPr>
          <w:p w14:paraId="7E322B68" w14:textId="77777777" w:rsidR="00D63359" w:rsidRPr="00D63359" w:rsidRDefault="00D63359" w:rsidP="007E191C">
            <w:pPr>
              <w:rPr>
                <w:lang w:val="en-GB"/>
              </w:rPr>
            </w:pPr>
            <w:proofErr w:type="spellStart"/>
            <w:r w:rsidRPr="00D63359">
              <w:rPr>
                <w:lang w:val="en-GB"/>
              </w:rPr>
              <w:t>a_veh_avg</w:t>
            </w:r>
            <w:proofErr w:type="spellEnd"/>
          </w:p>
        </w:tc>
        <w:tc>
          <w:tcPr>
            <w:tcW w:w="897" w:type="dxa"/>
            <w:noWrap/>
            <w:hideMark/>
          </w:tcPr>
          <w:p w14:paraId="65B834D5" w14:textId="77777777" w:rsidR="00D63359" w:rsidRPr="00D63359" w:rsidRDefault="00D63359" w:rsidP="007E191C">
            <w:pPr>
              <w:rPr>
                <w:lang w:val="en-GB"/>
              </w:rPr>
            </w:pPr>
            <w:r w:rsidRPr="00D63359">
              <w:rPr>
                <w:lang w:val="en-GB"/>
              </w:rPr>
              <w:t>[m/s2]</w:t>
            </w:r>
          </w:p>
        </w:tc>
        <w:tc>
          <w:tcPr>
            <w:tcW w:w="6608" w:type="dxa"/>
            <w:noWrap/>
            <w:hideMark/>
          </w:tcPr>
          <w:p w14:paraId="66CFB98D" w14:textId="77777777" w:rsidR="00D63359" w:rsidRPr="001863A7" w:rsidRDefault="00D63359" w:rsidP="007E191C">
            <w:pPr>
              <w:rPr>
                <w:szCs w:val="22"/>
                <w:lang w:val="en-GB"/>
              </w:rPr>
            </w:pPr>
            <w:r w:rsidRPr="001863A7">
              <w:rPr>
                <w:szCs w:val="22"/>
                <w:lang w:val="en-GB"/>
              </w:rPr>
              <w:t>average acceleration calculated from "averaged" vehicle speed</w:t>
            </w:r>
          </w:p>
        </w:tc>
      </w:tr>
      <w:tr w:rsidR="00D63359" w:rsidRPr="00D63359" w14:paraId="6F05B786" w14:textId="77777777" w:rsidTr="00D63359">
        <w:trPr>
          <w:trHeight w:val="300"/>
        </w:trPr>
        <w:tc>
          <w:tcPr>
            <w:tcW w:w="1781" w:type="dxa"/>
            <w:noWrap/>
            <w:hideMark/>
          </w:tcPr>
          <w:p w14:paraId="1F8CEE02" w14:textId="77777777" w:rsidR="00D63359" w:rsidRPr="00D63359" w:rsidRDefault="00D63359" w:rsidP="007E191C">
            <w:pPr>
              <w:rPr>
                <w:lang w:val="en-GB"/>
              </w:rPr>
            </w:pPr>
            <w:proofErr w:type="spellStart"/>
            <w:r w:rsidRPr="00D63359">
              <w:rPr>
                <w:lang w:val="en-GB"/>
              </w:rPr>
              <w:t>v_veh_float</w:t>
            </w:r>
            <w:proofErr w:type="spellEnd"/>
          </w:p>
        </w:tc>
        <w:tc>
          <w:tcPr>
            <w:tcW w:w="897" w:type="dxa"/>
            <w:noWrap/>
            <w:hideMark/>
          </w:tcPr>
          <w:p w14:paraId="7C9395E5" w14:textId="77777777" w:rsidR="00D63359" w:rsidRPr="00D63359" w:rsidRDefault="00D63359" w:rsidP="007E191C">
            <w:pPr>
              <w:rPr>
                <w:lang w:val="en-GB"/>
              </w:rPr>
            </w:pPr>
            <w:r w:rsidRPr="00D63359">
              <w:rPr>
                <w:lang w:val="en-GB"/>
              </w:rPr>
              <w:t>[km/h]</w:t>
            </w:r>
          </w:p>
        </w:tc>
        <w:tc>
          <w:tcPr>
            <w:tcW w:w="6608" w:type="dxa"/>
            <w:noWrap/>
            <w:hideMark/>
          </w:tcPr>
          <w:p w14:paraId="44EA63DC" w14:textId="77777777" w:rsidR="00D63359" w:rsidRPr="001863A7" w:rsidRDefault="00D63359" w:rsidP="007E191C">
            <w:pPr>
              <w:rPr>
                <w:szCs w:val="22"/>
                <w:lang w:val="en-GB"/>
              </w:rPr>
            </w:pPr>
            <w:r w:rsidRPr="001863A7">
              <w:rPr>
                <w:szCs w:val="22"/>
                <w:lang w:val="en-GB"/>
              </w:rPr>
              <w:t>average floating average of vehicle speed ("floating" refers to averaging as defined for stability for low speed tests)</w:t>
            </w:r>
          </w:p>
        </w:tc>
      </w:tr>
      <w:tr w:rsidR="00D63359" w:rsidRPr="00D63359" w14:paraId="65322C07" w14:textId="77777777" w:rsidTr="00D63359">
        <w:trPr>
          <w:trHeight w:val="300"/>
        </w:trPr>
        <w:tc>
          <w:tcPr>
            <w:tcW w:w="1781" w:type="dxa"/>
            <w:noWrap/>
            <w:hideMark/>
          </w:tcPr>
          <w:p w14:paraId="495E9042" w14:textId="77777777" w:rsidR="00D63359" w:rsidRPr="00D63359" w:rsidRDefault="00D63359" w:rsidP="007E191C">
            <w:pPr>
              <w:rPr>
                <w:lang w:val="en-GB"/>
              </w:rPr>
            </w:pPr>
            <w:proofErr w:type="spellStart"/>
            <w:r w:rsidRPr="00D63359">
              <w:rPr>
                <w:lang w:val="en-GB"/>
              </w:rPr>
              <w:t>v_veh_float_max</w:t>
            </w:r>
            <w:proofErr w:type="spellEnd"/>
          </w:p>
        </w:tc>
        <w:tc>
          <w:tcPr>
            <w:tcW w:w="897" w:type="dxa"/>
            <w:noWrap/>
            <w:hideMark/>
          </w:tcPr>
          <w:p w14:paraId="4BD10220" w14:textId="77777777" w:rsidR="00D63359" w:rsidRPr="00D63359" w:rsidRDefault="00D63359" w:rsidP="007E191C">
            <w:pPr>
              <w:rPr>
                <w:lang w:val="en-GB"/>
              </w:rPr>
            </w:pPr>
            <w:r w:rsidRPr="00D63359">
              <w:rPr>
                <w:lang w:val="en-GB"/>
              </w:rPr>
              <w:t>[km/h]</w:t>
            </w:r>
          </w:p>
        </w:tc>
        <w:tc>
          <w:tcPr>
            <w:tcW w:w="6608" w:type="dxa"/>
            <w:noWrap/>
            <w:hideMark/>
          </w:tcPr>
          <w:p w14:paraId="2C4B70C6" w14:textId="77777777" w:rsidR="00D63359" w:rsidRPr="001863A7" w:rsidRDefault="00D63359" w:rsidP="007E191C">
            <w:pPr>
              <w:rPr>
                <w:szCs w:val="22"/>
                <w:lang w:val="en-GB"/>
              </w:rPr>
            </w:pPr>
            <w:r w:rsidRPr="001863A7">
              <w:rPr>
                <w:szCs w:val="22"/>
                <w:lang w:val="en-GB"/>
              </w:rPr>
              <w:t>maximum floating average of vehicle speed</w:t>
            </w:r>
          </w:p>
        </w:tc>
      </w:tr>
      <w:tr w:rsidR="00D63359" w:rsidRPr="00D63359" w14:paraId="27671990" w14:textId="77777777" w:rsidTr="00D63359">
        <w:trPr>
          <w:trHeight w:val="300"/>
        </w:trPr>
        <w:tc>
          <w:tcPr>
            <w:tcW w:w="1781" w:type="dxa"/>
            <w:noWrap/>
            <w:hideMark/>
          </w:tcPr>
          <w:p w14:paraId="50CFE90D" w14:textId="77777777" w:rsidR="00D63359" w:rsidRPr="00D63359" w:rsidRDefault="00D63359" w:rsidP="007E191C">
            <w:pPr>
              <w:rPr>
                <w:lang w:val="en-GB"/>
              </w:rPr>
            </w:pPr>
            <w:proofErr w:type="spellStart"/>
            <w:r w:rsidRPr="00D63359">
              <w:rPr>
                <w:lang w:val="en-GB"/>
              </w:rPr>
              <w:t>v_veh_float_min</w:t>
            </w:r>
            <w:proofErr w:type="spellEnd"/>
          </w:p>
        </w:tc>
        <w:tc>
          <w:tcPr>
            <w:tcW w:w="897" w:type="dxa"/>
            <w:noWrap/>
            <w:hideMark/>
          </w:tcPr>
          <w:p w14:paraId="532C6FC3" w14:textId="77777777" w:rsidR="00D63359" w:rsidRPr="00D63359" w:rsidRDefault="00D63359" w:rsidP="007E191C">
            <w:pPr>
              <w:rPr>
                <w:lang w:val="en-GB"/>
              </w:rPr>
            </w:pPr>
            <w:r w:rsidRPr="00D63359">
              <w:rPr>
                <w:lang w:val="en-GB"/>
              </w:rPr>
              <w:t>[km/h]</w:t>
            </w:r>
          </w:p>
        </w:tc>
        <w:tc>
          <w:tcPr>
            <w:tcW w:w="6608" w:type="dxa"/>
            <w:noWrap/>
            <w:hideMark/>
          </w:tcPr>
          <w:p w14:paraId="6AC87616" w14:textId="77777777" w:rsidR="00D63359" w:rsidRPr="001863A7" w:rsidRDefault="00D63359" w:rsidP="007E191C">
            <w:pPr>
              <w:rPr>
                <w:szCs w:val="22"/>
                <w:lang w:val="en-GB"/>
              </w:rPr>
            </w:pPr>
            <w:r w:rsidRPr="001863A7">
              <w:rPr>
                <w:szCs w:val="22"/>
                <w:lang w:val="en-GB"/>
              </w:rPr>
              <w:t>minimum floating average of vehicle speed</w:t>
            </w:r>
          </w:p>
        </w:tc>
      </w:tr>
      <w:tr w:rsidR="00D63359" w:rsidRPr="00D63359" w14:paraId="20996BCE" w14:textId="77777777" w:rsidTr="00D63359">
        <w:trPr>
          <w:trHeight w:val="300"/>
        </w:trPr>
        <w:tc>
          <w:tcPr>
            <w:tcW w:w="1781" w:type="dxa"/>
            <w:noWrap/>
            <w:hideMark/>
          </w:tcPr>
          <w:p w14:paraId="394C6E9F" w14:textId="77777777" w:rsidR="00D63359" w:rsidRPr="00D63359" w:rsidRDefault="00D63359" w:rsidP="007E191C">
            <w:pPr>
              <w:rPr>
                <w:lang w:val="en-GB"/>
              </w:rPr>
            </w:pPr>
            <w:proofErr w:type="spellStart"/>
            <w:r w:rsidRPr="00D63359">
              <w:rPr>
                <w:lang w:val="en-GB"/>
              </w:rPr>
              <w:t>t_amb_veh</w:t>
            </w:r>
            <w:proofErr w:type="spellEnd"/>
          </w:p>
        </w:tc>
        <w:tc>
          <w:tcPr>
            <w:tcW w:w="897" w:type="dxa"/>
            <w:noWrap/>
            <w:hideMark/>
          </w:tcPr>
          <w:p w14:paraId="443CA446" w14:textId="77777777" w:rsidR="00D63359" w:rsidRPr="00D63359" w:rsidRDefault="00D63359" w:rsidP="007E191C">
            <w:pPr>
              <w:rPr>
                <w:lang w:val="en-GB"/>
              </w:rPr>
            </w:pPr>
            <w:r w:rsidRPr="00D63359">
              <w:rPr>
                <w:lang w:val="en-GB"/>
              </w:rPr>
              <w:t>[°C]</w:t>
            </w:r>
          </w:p>
        </w:tc>
        <w:tc>
          <w:tcPr>
            <w:tcW w:w="6608" w:type="dxa"/>
            <w:noWrap/>
            <w:hideMark/>
          </w:tcPr>
          <w:p w14:paraId="6576FB74" w14:textId="77777777" w:rsidR="00D63359" w:rsidRPr="001863A7" w:rsidRDefault="00D63359" w:rsidP="007E191C">
            <w:pPr>
              <w:rPr>
                <w:szCs w:val="22"/>
                <w:lang w:val="en-GB"/>
              </w:rPr>
            </w:pPr>
            <w:r w:rsidRPr="001863A7">
              <w:rPr>
                <w:szCs w:val="22"/>
                <w:lang w:val="en-GB"/>
              </w:rPr>
              <w:t>average ambient temperature measured on the vehicle</w:t>
            </w:r>
          </w:p>
        </w:tc>
      </w:tr>
      <w:tr w:rsidR="00D63359" w:rsidRPr="00D63359" w14:paraId="2568E3AD" w14:textId="77777777" w:rsidTr="00D63359">
        <w:trPr>
          <w:trHeight w:val="300"/>
        </w:trPr>
        <w:tc>
          <w:tcPr>
            <w:tcW w:w="1781" w:type="dxa"/>
            <w:noWrap/>
            <w:hideMark/>
          </w:tcPr>
          <w:p w14:paraId="38C98F6F" w14:textId="77777777" w:rsidR="00D63359" w:rsidRPr="00D63359" w:rsidRDefault="00D63359" w:rsidP="007E191C">
            <w:pPr>
              <w:rPr>
                <w:lang w:val="en-GB"/>
              </w:rPr>
            </w:pPr>
            <w:proofErr w:type="spellStart"/>
            <w:r w:rsidRPr="00D63359">
              <w:rPr>
                <w:lang w:val="en-GB"/>
              </w:rPr>
              <w:t>t_amb_stat</w:t>
            </w:r>
            <w:proofErr w:type="spellEnd"/>
          </w:p>
        </w:tc>
        <w:tc>
          <w:tcPr>
            <w:tcW w:w="897" w:type="dxa"/>
            <w:noWrap/>
            <w:hideMark/>
          </w:tcPr>
          <w:p w14:paraId="279067BF" w14:textId="77777777" w:rsidR="00D63359" w:rsidRPr="00D63359" w:rsidRDefault="00D63359" w:rsidP="007E191C">
            <w:pPr>
              <w:rPr>
                <w:lang w:val="en-GB"/>
              </w:rPr>
            </w:pPr>
            <w:r w:rsidRPr="00D63359">
              <w:rPr>
                <w:lang w:val="en-GB"/>
              </w:rPr>
              <w:t>[°C]</w:t>
            </w:r>
          </w:p>
        </w:tc>
        <w:tc>
          <w:tcPr>
            <w:tcW w:w="6608" w:type="dxa"/>
            <w:noWrap/>
            <w:hideMark/>
          </w:tcPr>
          <w:p w14:paraId="69E8DCBB" w14:textId="77777777" w:rsidR="00D63359" w:rsidRPr="001863A7" w:rsidRDefault="00D63359" w:rsidP="007E191C">
            <w:pPr>
              <w:rPr>
                <w:szCs w:val="22"/>
                <w:lang w:val="en-GB"/>
              </w:rPr>
            </w:pPr>
            <w:r w:rsidRPr="001863A7">
              <w:rPr>
                <w:szCs w:val="22"/>
                <w:lang w:val="en-GB"/>
              </w:rPr>
              <w:t>average ambient temperature from stationary measurement</w:t>
            </w:r>
          </w:p>
        </w:tc>
      </w:tr>
      <w:tr w:rsidR="00D63359" w:rsidRPr="00D63359" w14:paraId="030BB40F" w14:textId="77777777" w:rsidTr="00D63359">
        <w:trPr>
          <w:trHeight w:val="300"/>
        </w:trPr>
        <w:tc>
          <w:tcPr>
            <w:tcW w:w="1781" w:type="dxa"/>
            <w:noWrap/>
            <w:hideMark/>
          </w:tcPr>
          <w:p w14:paraId="43F33359" w14:textId="77777777" w:rsidR="00D63359" w:rsidRPr="00D63359" w:rsidRDefault="00D63359" w:rsidP="007E191C">
            <w:pPr>
              <w:rPr>
                <w:lang w:val="en-GB"/>
              </w:rPr>
            </w:pPr>
            <w:proofErr w:type="spellStart"/>
            <w:r w:rsidRPr="00D63359">
              <w:rPr>
                <w:lang w:val="en-GB"/>
              </w:rPr>
              <w:t>p_amb_stat</w:t>
            </w:r>
            <w:proofErr w:type="spellEnd"/>
          </w:p>
        </w:tc>
        <w:tc>
          <w:tcPr>
            <w:tcW w:w="897" w:type="dxa"/>
            <w:noWrap/>
            <w:hideMark/>
          </w:tcPr>
          <w:p w14:paraId="6405AC74" w14:textId="77777777" w:rsidR="00D63359" w:rsidRPr="00D63359" w:rsidRDefault="00D63359" w:rsidP="007E191C">
            <w:pPr>
              <w:rPr>
                <w:lang w:val="en-GB"/>
              </w:rPr>
            </w:pPr>
            <w:r w:rsidRPr="00D63359">
              <w:rPr>
                <w:lang w:val="en-GB"/>
              </w:rPr>
              <w:t>[mbar]</w:t>
            </w:r>
          </w:p>
        </w:tc>
        <w:tc>
          <w:tcPr>
            <w:tcW w:w="6608" w:type="dxa"/>
            <w:noWrap/>
            <w:hideMark/>
          </w:tcPr>
          <w:p w14:paraId="48B5D726" w14:textId="77777777" w:rsidR="00D63359" w:rsidRPr="001863A7" w:rsidRDefault="00D63359" w:rsidP="007E191C">
            <w:pPr>
              <w:rPr>
                <w:szCs w:val="22"/>
                <w:lang w:val="en-GB"/>
              </w:rPr>
            </w:pPr>
            <w:r w:rsidRPr="001863A7">
              <w:rPr>
                <w:szCs w:val="22"/>
                <w:lang w:val="en-GB"/>
              </w:rPr>
              <w:t>average ambient pressure from stationary measurement</w:t>
            </w:r>
          </w:p>
        </w:tc>
      </w:tr>
      <w:tr w:rsidR="00D63359" w:rsidRPr="00D63359" w14:paraId="11E9EDF6" w14:textId="77777777" w:rsidTr="00D63359">
        <w:trPr>
          <w:trHeight w:val="300"/>
        </w:trPr>
        <w:tc>
          <w:tcPr>
            <w:tcW w:w="1781" w:type="dxa"/>
            <w:noWrap/>
            <w:hideMark/>
          </w:tcPr>
          <w:p w14:paraId="73076276" w14:textId="77777777" w:rsidR="00D63359" w:rsidRPr="00D63359" w:rsidRDefault="00D63359" w:rsidP="007E191C">
            <w:pPr>
              <w:rPr>
                <w:lang w:val="en-GB"/>
              </w:rPr>
            </w:pPr>
            <w:proofErr w:type="spellStart"/>
            <w:r w:rsidRPr="00D63359">
              <w:rPr>
                <w:lang w:val="en-GB"/>
              </w:rPr>
              <w:t>rh_stat</w:t>
            </w:r>
            <w:proofErr w:type="spellEnd"/>
          </w:p>
        </w:tc>
        <w:tc>
          <w:tcPr>
            <w:tcW w:w="897" w:type="dxa"/>
            <w:noWrap/>
            <w:hideMark/>
          </w:tcPr>
          <w:p w14:paraId="7D593FDA" w14:textId="77777777" w:rsidR="00D63359" w:rsidRPr="00D63359" w:rsidRDefault="00D63359" w:rsidP="007E191C">
            <w:pPr>
              <w:rPr>
                <w:lang w:val="en-GB"/>
              </w:rPr>
            </w:pPr>
            <w:r w:rsidRPr="00D63359">
              <w:rPr>
                <w:lang w:val="en-GB"/>
              </w:rPr>
              <w:t>[%]</w:t>
            </w:r>
          </w:p>
        </w:tc>
        <w:tc>
          <w:tcPr>
            <w:tcW w:w="6608" w:type="dxa"/>
            <w:noWrap/>
            <w:hideMark/>
          </w:tcPr>
          <w:p w14:paraId="63F3900B" w14:textId="77777777" w:rsidR="00D63359" w:rsidRPr="001863A7" w:rsidRDefault="00D63359" w:rsidP="007E191C">
            <w:pPr>
              <w:rPr>
                <w:szCs w:val="22"/>
                <w:lang w:val="en-GB"/>
              </w:rPr>
            </w:pPr>
            <w:r w:rsidRPr="001863A7">
              <w:rPr>
                <w:szCs w:val="22"/>
                <w:lang w:val="en-GB"/>
              </w:rPr>
              <w:t>average relative humidity from stationary measurement</w:t>
            </w:r>
          </w:p>
        </w:tc>
      </w:tr>
      <w:tr w:rsidR="00D63359" w:rsidRPr="00D63359" w14:paraId="312848BF" w14:textId="77777777" w:rsidTr="00D63359">
        <w:trPr>
          <w:trHeight w:val="300"/>
        </w:trPr>
        <w:tc>
          <w:tcPr>
            <w:tcW w:w="1781" w:type="dxa"/>
            <w:noWrap/>
            <w:hideMark/>
          </w:tcPr>
          <w:p w14:paraId="565AA26D" w14:textId="77777777" w:rsidR="00D63359" w:rsidRPr="00D63359" w:rsidRDefault="00D63359" w:rsidP="007E191C">
            <w:pPr>
              <w:rPr>
                <w:lang w:val="en-GB"/>
              </w:rPr>
            </w:pPr>
            <w:r w:rsidRPr="00D63359">
              <w:rPr>
                <w:lang w:val="en-GB"/>
              </w:rPr>
              <w:t>vp_H2O</w:t>
            </w:r>
          </w:p>
        </w:tc>
        <w:tc>
          <w:tcPr>
            <w:tcW w:w="897" w:type="dxa"/>
            <w:noWrap/>
            <w:hideMark/>
          </w:tcPr>
          <w:p w14:paraId="6E1601F1" w14:textId="77777777" w:rsidR="00D63359" w:rsidRPr="00D63359" w:rsidRDefault="00D63359" w:rsidP="007E191C">
            <w:pPr>
              <w:rPr>
                <w:lang w:val="en-GB"/>
              </w:rPr>
            </w:pPr>
            <w:r w:rsidRPr="00D63359">
              <w:rPr>
                <w:lang w:val="en-GB"/>
              </w:rPr>
              <w:t>[Pa]</w:t>
            </w:r>
          </w:p>
        </w:tc>
        <w:tc>
          <w:tcPr>
            <w:tcW w:w="6608" w:type="dxa"/>
            <w:noWrap/>
            <w:hideMark/>
          </w:tcPr>
          <w:p w14:paraId="5D556C4A" w14:textId="77777777" w:rsidR="00D63359" w:rsidRPr="001863A7" w:rsidRDefault="00D63359" w:rsidP="007E191C">
            <w:pPr>
              <w:rPr>
                <w:szCs w:val="22"/>
                <w:lang w:val="en-GB"/>
              </w:rPr>
            </w:pPr>
            <w:r w:rsidRPr="001863A7">
              <w:rPr>
                <w:szCs w:val="22"/>
                <w:lang w:val="en-GB"/>
              </w:rPr>
              <w:t xml:space="preserve">average H2O </w:t>
            </w:r>
            <w:proofErr w:type="spellStart"/>
            <w:r w:rsidRPr="001863A7">
              <w:rPr>
                <w:szCs w:val="22"/>
                <w:lang w:val="en-GB"/>
              </w:rPr>
              <w:t>vapor</w:t>
            </w:r>
            <w:proofErr w:type="spellEnd"/>
            <w:r w:rsidRPr="001863A7">
              <w:rPr>
                <w:szCs w:val="22"/>
                <w:lang w:val="en-GB"/>
              </w:rPr>
              <w:t xml:space="preserve"> pressure</w:t>
            </w:r>
          </w:p>
        </w:tc>
      </w:tr>
      <w:tr w:rsidR="00D63359" w:rsidRPr="00D63359" w14:paraId="66BCC49B" w14:textId="77777777" w:rsidTr="00D63359">
        <w:trPr>
          <w:trHeight w:val="300"/>
        </w:trPr>
        <w:tc>
          <w:tcPr>
            <w:tcW w:w="1781" w:type="dxa"/>
            <w:noWrap/>
            <w:hideMark/>
          </w:tcPr>
          <w:p w14:paraId="717B9682" w14:textId="77777777" w:rsidR="00D63359" w:rsidRPr="00D63359" w:rsidRDefault="00D63359" w:rsidP="007E191C">
            <w:pPr>
              <w:rPr>
                <w:lang w:val="en-GB"/>
              </w:rPr>
            </w:pPr>
            <w:proofErr w:type="spellStart"/>
            <w:r w:rsidRPr="00D63359">
              <w:rPr>
                <w:lang w:val="en-GB"/>
              </w:rPr>
              <w:t>rho_air</w:t>
            </w:r>
            <w:proofErr w:type="spellEnd"/>
          </w:p>
        </w:tc>
        <w:tc>
          <w:tcPr>
            <w:tcW w:w="897" w:type="dxa"/>
            <w:noWrap/>
            <w:hideMark/>
          </w:tcPr>
          <w:p w14:paraId="2D49F23D" w14:textId="77777777" w:rsidR="00D63359" w:rsidRPr="00D63359" w:rsidRDefault="00D63359" w:rsidP="007E191C">
            <w:pPr>
              <w:rPr>
                <w:lang w:val="en-GB"/>
              </w:rPr>
            </w:pPr>
            <w:r w:rsidRPr="00D63359">
              <w:rPr>
                <w:lang w:val="en-GB"/>
              </w:rPr>
              <w:t>[kg/m3]</w:t>
            </w:r>
          </w:p>
        </w:tc>
        <w:tc>
          <w:tcPr>
            <w:tcW w:w="6608" w:type="dxa"/>
            <w:noWrap/>
            <w:hideMark/>
          </w:tcPr>
          <w:p w14:paraId="08DECF20" w14:textId="77777777" w:rsidR="00D63359" w:rsidRPr="001863A7" w:rsidRDefault="00D63359" w:rsidP="007E191C">
            <w:pPr>
              <w:rPr>
                <w:szCs w:val="22"/>
                <w:lang w:val="en-GB"/>
              </w:rPr>
            </w:pPr>
            <w:r w:rsidRPr="001863A7">
              <w:rPr>
                <w:szCs w:val="22"/>
                <w:lang w:val="en-GB"/>
              </w:rPr>
              <w:t>average air density</w:t>
            </w:r>
          </w:p>
        </w:tc>
      </w:tr>
      <w:tr w:rsidR="00D63359" w:rsidRPr="00D63359" w14:paraId="1179F812" w14:textId="77777777" w:rsidTr="00D63359">
        <w:trPr>
          <w:trHeight w:val="300"/>
        </w:trPr>
        <w:tc>
          <w:tcPr>
            <w:tcW w:w="1781" w:type="dxa"/>
            <w:noWrap/>
            <w:hideMark/>
          </w:tcPr>
          <w:p w14:paraId="72CF612C" w14:textId="77777777" w:rsidR="00D63359" w:rsidRPr="00D63359" w:rsidRDefault="00D63359" w:rsidP="007E191C">
            <w:pPr>
              <w:rPr>
                <w:lang w:val="en-GB"/>
              </w:rPr>
            </w:pPr>
            <w:proofErr w:type="spellStart"/>
            <w:r w:rsidRPr="00D63359">
              <w:rPr>
                <w:lang w:val="en-GB"/>
              </w:rPr>
              <w:t>t_tire</w:t>
            </w:r>
            <w:proofErr w:type="spellEnd"/>
          </w:p>
        </w:tc>
        <w:tc>
          <w:tcPr>
            <w:tcW w:w="897" w:type="dxa"/>
            <w:noWrap/>
            <w:hideMark/>
          </w:tcPr>
          <w:p w14:paraId="18CFC049" w14:textId="77777777" w:rsidR="00D63359" w:rsidRPr="00D63359" w:rsidRDefault="00D63359" w:rsidP="007E191C">
            <w:pPr>
              <w:rPr>
                <w:lang w:val="en-GB"/>
              </w:rPr>
            </w:pPr>
            <w:r w:rsidRPr="00D63359">
              <w:rPr>
                <w:lang w:val="en-GB"/>
              </w:rPr>
              <w:t>[°C]</w:t>
            </w:r>
          </w:p>
        </w:tc>
        <w:tc>
          <w:tcPr>
            <w:tcW w:w="6608" w:type="dxa"/>
            <w:noWrap/>
            <w:hideMark/>
          </w:tcPr>
          <w:p w14:paraId="75106830" w14:textId="77777777" w:rsidR="00D63359" w:rsidRPr="001863A7" w:rsidRDefault="00D63359" w:rsidP="007E191C">
            <w:pPr>
              <w:rPr>
                <w:szCs w:val="22"/>
                <w:lang w:val="en-GB"/>
              </w:rPr>
            </w:pPr>
            <w:r w:rsidRPr="001863A7">
              <w:rPr>
                <w:szCs w:val="22"/>
                <w:lang w:val="en-GB"/>
              </w:rPr>
              <w:t>average tire temperature</w:t>
            </w:r>
          </w:p>
        </w:tc>
      </w:tr>
      <w:tr w:rsidR="00D63359" w:rsidRPr="00D63359" w14:paraId="53A86ED7" w14:textId="77777777" w:rsidTr="00D63359">
        <w:trPr>
          <w:trHeight w:val="300"/>
        </w:trPr>
        <w:tc>
          <w:tcPr>
            <w:tcW w:w="1781" w:type="dxa"/>
            <w:noWrap/>
            <w:hideMark/>
          </w:tcPr>
          <w:p w14:paraId="0F2E7CF8" w14:textId="77777777" w:rsidR="00D63359" w:rsidRPr="00D63359" w:rsidRDefault="00D63359" w:rsidP="007E191C">
            <w:pPr>
              <w:rPr>
                <w:lang w:val="en-GB"/>
              </w:rPr>
            </w:pPr>
            <w:proofErr w:type="spellStart"/>
            <w:r w:rsidRPr="00D63359">
              <w:rPr>
                <w:lang w:val="en-GB"/>
              </w:rPr>
              <w:t>p_tire</w:t>
            </w:r>
            <w:proofErr w:type="spellEnd"/>
          </w:p>
        </w:tc>
        <w:tc>
          <w:tcPr>
            <w:tcW w:w="897" w:type="dxa"/>
            <w:noWrap/>
            <w:hideMark/>
          </w:tcPr>
          <w:p w14:paraId="057CF2F0" w14:textId="77777777" w:rsidR="00D63359" w:rsidRPr="00D63359" w:rsidRDefault="00D63359" w:rsidP="007E191C">
            <w:pPr>
              <w:rPr>
                <w:lang w:val="en-GB"/>
              </w:rPr>
            </w:pPr>
            <w:r w:rsidRPr="00D63359">
              <w:rPr>
                <w:lang w:val="en-GB"/>
              </w:rPr>
              <w:t>[bar]</w:t>
            </w:r>
          </w:p>
        </w:tc>
        <w:tc>
          <w:tcPr>
            <w:tcW w:w="6608" w:type="dxa"/>
            <w:noWrap/>
            <w:hideMark/>
          </w:tcPr>
          <w:p w14:paraId="2580A78C" w14:textId="77777777" w:rsidR="00D63359" w:rsidRPr="001863A7" w:rsidRDefault="00D63359" w:rsidP="007E191C">
            <w:pPr>
              <w:rPr>
                <w:szCs w:val="22"/>
                <w:lang w:val="en-GB"/>
              </w:rPr>
            </w:pPr>
            <w:r w:rsidRPr="001863A7">
              <w:rPr>
                <w:szCs w:val="22"/>
                <w:lang w:val="en-GB"/>
              </w:rPr>
              <w:t>average tire pressure</w:t>
            </w:r>
          </w:p>
        </w:tc>
      </w:tr>
      <w:tr w:rsidR="00D63359" w:rsidRPr="00D63359" w14:paraId="7CC84ACF" w14:textId="77777777" w:rsidTr="00D63359">
        <w:trPr>
          <w:trHeight w:val="300"/>
        </w:trPr>
        <w:tc>
          <w:tcPr>
            <w:tcW w:w="1781" w:type="dxa"/>
            <w:noWrap/>
            <w:hideMark/>
          </w:tcPr>
          <w:p w14:paraId="7FB104CB" w14:textId="77777777" w:rsidR="00D63359" w:rsidRPr="00D63359" w:rsidRDefault="00D63359" w:rsidP="007E191C">
            <w:pPr>
              <w:rPr>
                <w:lang w:val="en-GB"/>
              </w:rPr>
            </w:pPr>
            <w:r w:rsidRPr="00D63359">
              <w:rPr>
                <w:lang w:val="en-GB"/>
              </w:rPr>
              <w:t>F0_ref_singleDS</w:t>
            </w:r>
          </w:p>
        </w:tc>
        <w:tc>
          <w:tcPr>
            <w:tcW w:w="897" w:type="dxa"/>
            <w:noWrap/>
            <w:hideMark/>
          </w:tcPr>
          <w:p w14:paraId="4511E605" w14:textId="77777777" w:rsidR="00D63359" w:rsidRPr="00D63359" w:rsidRDefault="00D63359" w:rsidP="007E191C">
            <w:pPr>
              <w:rPr>
                <w:lang w:val="en-GB"/>
              </w:rPr>
            </w:pPr>
            <w:r w:rsidRPr="00D63359">
              <w:rPr>
                <w:lang w:val="en-GB"/>
              </w:rPr>
              <w:t>[N]</w:t>
            </w:r>
          </w:p>
        </w:tc>
        <w:tc>
          <w:tcPr>
            <w:tcW w:w="6608" w:type="dxa"/>
            <w:noWrap/>
            <w:hideMark/>
          </w:tcPr>
          <w:p w14:paraId="5AB21479" w14:textId="77777777" w:rsidR="00D63359" w:rsidRPr="001863A7" w:rsidRDefault="00D63359" w:rsidP="007E191C">
            <w:pPr>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 xml:space="preserve">taset with all low speed datasets from similar MS and </w:t>
            </w:r>
            <w:proofErr w:type="spellStart"/>
            <w:r w:rsidRPr="001863A7">
              <w:rPr>
                <w:szCs w:val="22"/>
                <w:lang w:val="en-GB"/>
              </w:rPr>
              <w:t>Dir</w:t>
            </w:r>
            <w:proofErr w:type="spellEnd"/>
            <w:r w:rsidRPr="001863A7">
              <w:rPr>
                <w:szCs w:val="22"/>
                <w:lang w:val="en-GB"/>
              </w:rPr>
              <w:t xml:space="preserve"> ID (reference conditions)</w:t>
            </w:r>
          </w:p>
        </w:tc>
      </w:tr>
      <w:tr w:rsidR="00D63359" w:rsidRPr="00D63359" w14:paraId="4D9D8D61" w14:textId="77777777" w:rsidTr="00D63359">
        <w:trPr>
          <w:trHeight w:val="300"/>
        </w:trPr>
        <w:tc>
          <w:tcPr>
            <w:tcW w:w="1781" w:type="dxa"/>
            <w:noWrap/>
            <w:hideMark/>
          </w:tcPr>
          <w:p w14:paraId="2AEAD3C6" w14:textId="77777777" w:rsidR="00D63359" w:rsidRPr="00D63359" w:rsidRDefault="00D63359" w:rsidP="007E191C">
            <w:pPr>
              <w:rPr>
                <w:lang w:val="en-GB"/>
              </w:rPr>
            </w:pPr>
            <w:r w:rsidRPr="00D63359">
              <w:rPr>
                <w:lang w:val="en-GB"/>
              </w:rPr>
              <w:t>F2_ref_singleDS</w:t>
            </w:r>
          </w:p>
        </w:tc>
        <w:tc>
          <w:tcPr>
            <w:tcW w:w="897" w:type="dxa"/>
            <w:noWrap/>
            <w:hideMark/>
          </w:tcPr>
          <w:p w14:paraId="0DCB0E0D" w14:textId="77777777" w:rsidR="00D63359" w:rsidRPr="00D63359" w:rsidRDefault="00D63359" w:rsidP="007E191C">
            <w:pPr>
              <w:rPr>
                <w:lang w:val="en-GB"/>
              </w:rPr>
            </w:pPr>
            <w:r w:rsidRPr="00D63359">
              <w:rPr>
                <w:lang w:val="en-GB"/>
              </w:rPr>
              <w:t>[Ns²/m²]</w:t>
            </w:r>
          </w:p>
        </w:tc>
        <w:tc>
          <w:tcPr>
            <w:tcW w:w="6608" w:type="dxa"/>
            <w:noWrap/>
            <w:hideMark/>
          </w:tcPr>
          <w:p w14:paraId="41E6C843" w14:textId="77777777" w:rsidR="00D63359" w:rsidRPr="001863A7" w:rsidRDefault="00D63359" w:rsidP="007E191C">
            <w:pPr>
              <w:rPr>
                <w:szCs w:val="22"/>
                <w:lang w:val="en-GB"/>
              </w:rPr>
            </w:pPr>
            <w:r w:rsidRPr="001863A7">
              <w:rPr>
                <w:szCs w:val="22"/>
                <w:lang w:val="en-GB"/>
              </w:rPr>
              <w:t>result for F2from linear regression for single high speed d</w:t>
            </w:r>
            <w:r w:rsidRPr="001863A7">
              <w:rPr>
                <w:szCs w:val="22"/>
                <w:lang w:val="en-GB"/>
              </w:rPr>
              <w:t>a</w:t>
            </w:r>
            <w:r w:rsidRPr="001863A7">
              <w:rPr>
                <w:szCs w:val="22"/>
                <w:lang w:val="en-GB"/>
              </w:rPr>
              <w:t xml:space="preserve">taset with all low speed datasets from similar MS and </w:t>
            </w:r>
            <w:proofErr w:type="spellStart"/>
            <w:r w:rsidRPr="001863A7">
              <w:rPr>
                <w:szCs w:val="22"/>
                <w:lang w:val="en-GB"/>
              </w:rPr>
              <w:t>Dir</w:t>
            </w:r>
            <w:proofErr w:type="spellEnd"/>
            <w:r w:rsidRPr="001863A7">
              <w:rPr>
                <w:szCs w:val="22"/>
                <w:lang w:val="en-GB"/>
              </w:rPr>
              <w:t xml:space="preserve"> ID (reference conditions)</w:t>
            </w:r>
          </w:p>
        </w:tc>
      </w:tr>
      <w:tr w:rsidR="00D63359" w:rsidRPr="00D63359" w14:paraId="3827B828" w14:textId="77777777" w:rsidTr="00D63359">
        <w:trPr>
          <w:trHeight w:val="300"/>
        </w:trPr>
        <w:tc>
          <w:tcPr>
            <w:tcW w:w="1781" w:type="dxa"/>
            <w:noWrap/>
            <w:hideMark/>
          </w:tcPr>
          <w:p w14:paraId="30459051" w14:textId="77777777" w:rsidR="00D63359" w:rsidRPr="00D63359" w:rsidRDefault="00D63359" w:rsidP="007E191C">
            <w:pPr>
              <w:rPr>
                <w:lang w:val="en-GB"/>
              </w:rPr>
            </w:pPr>
            <w:r w:rsidRPr="00D63359">
              <w:rPr>
                <w:lang w:val="en-GB"/>
              </w:rPr>
              <w:t>F0_singleDS</w:t>
            </w:r>
          </w:p>
        </w:tc>
        <w:tc>
          <w:tcPr>
            <w:tcW w:w="897" w:type="dxa"/>
            <w:noWrap/>
            <w:hideMark/>
          </w:tcPr>
          <w:p w14:paraId="77BE313D" w14:textId="77777777" w:rsidR="00D63359" w:rsidRPr="00D63359" w:rsidRDefault="00D63359" w:rsidP="007E191C">
            <w:pPr>
              <w:rPr>
                <w:lang w:val="en-GB"/>
              </w:rPr>
            </w:pPr>
            <w:r w:rsidRPr="00D63359">
              <w:rPr>
                <w:lang w:val="en-GB"/>
              </w:rPr>
              <w:t>[N]</w:t>
            </w:r>
          </w:p>
        </w:tc>
        <w:tc>
          <w:tcPr>
            <w:tcW w:w="6608" w:type="dxa"/>
            <w:noWrap/>
            <w:hideMark/>
          </w:tcPr>
          <w:p w14:paraId="5673EBBE" w14:textId="77777777" w:rsidR="00D63359" w:rsidRPr="001863A7" w:rsidRDefault="00D63359" w:rsidP="007E191C">
            <w:pPr>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 xml:space="preserve">taset with all low speed datasets from similar MS and </w:t>
            </w:r>
            <w:proofErr w:type="spellStart"/>
            <w:r w:rsidRPr="001863A7">
              <w:rPr>
                <w:szCs w:val="22"/>
                <w:lang w:val="en-GB"/>
              </w:rPr>
              <w:t>Dir</w:t>
            </w:r>
            <w:proofErr w:type="spellEnd"/>
            <w:r w:rsidRPr="001863A7">
              <w:rPr>
                <w:szCs w:val="22"/>
                <w:lang w:val="en-GB"/>
              </w:rPr>
              <w:t xml:space="preserve"> ID (measurement conditions)</w:t>
            </w:r>
          </w:p>
        </w:tc>
      </w:tr>
      <w:tr w:rsidR="00D63359" w:rsidRPr="00D63359" w14:paraId="00331A20" w14:textId="77777777" w:rsidTr="00D63359">
        <w:trPr>
          <w:trHeight w:val="300"/>
        </w:trPr>
        <w:tc>
          <w:tcPr>
            <w:tcW w:w="1781" w:type="dxa"/>
            <w:noWrap/>
            <w:hideMark/>
          </w:tcPr>
          <w:p w14:paraId="66D0B217" w14:textId="77777777" w:rsidR="00D63359" w:rsidRPr="00D63359" w:rsidRDefault="00D63359" w:rsidP="007E191C">
            <w:pPr>
              <w:rPr>
                <w:lang w:val="en-GB"/>
              </w:rPr>
            </w:pPr>
            <w:proofErr w:type="spellStart"/>
            <w:r w:rsidRPr="00D63359">
              <w:rPr>
                <w:lang w:val="en-GB"/>
              </w:rPr>
              <w:lastRenderedPageBreak/>
              <w:t>CdxA_singleDS</w:t>
            </w:r>
            <w:proofErr w:type="spellEnd"/>
          </w:p>
        </w:tc>
        <w:tc>
          <w:tcPr>
            <w:tcW w:w="897" w:type="dxa"/>
            <w:noWrap/>
            <w:hideMark/>
          </w:tcPr>
          <w:p w14:paraId="6F4D1B35" w14:textId="77777777" w:rsidR="00D63359" w:rsidRPr="00D63359" w:rsidRDefault="00D63359" w:rsidP="007E191C">
            <w:pPr>
              <w:rPr>
                <w:lang w:val="en-GB"/>
              </w:rPr>
            </w:pPr>
            <w:r w:rsidRPr="00D63359">
              <w:rPr>
                <w:lang w:val="en-GB"/>
              </w:rPr>
              <w:t>[m2]</w:t>
            </w:r>
          </w:p>
        </w:tc>
        <w:tc>
          <w:tcPr>
            <w:tcW w:w="6608" w:type="dxa"/>
            <w:noWrap/>
            <w:hideMark/>
          </w:tcPr>
          <w:p w14:paraId="7C19ADF2" w14:textId="77777777" w:rsidR="00D63359" w:rsidRPr="001863A7" w:rsidRDefault="00D63359" w:rsidP="007E191C">
            <w:pPr>
              <w:rPr>
                <w:szCs w:val="22"/>
                <w:lang w:val="en-GB"/>
              </w:rPr>
            </w:pPr>
            <w:proofErr w:type="spellStart"/>
            <w:r w:rsidRPr="001863A7">
              <w:rPr>
                <w:szCs w:val="22"/>
                <w:lang w:val="en-GB"/>
              </w:rPr>
              <w:t>CdxA</w:t>
            </w:r>
            <w:proofErr w:type="spellEnd"/>
            <w:r w:rsidRPr="001863A7">
              <w:rPr>
                <w:szCs w:val="22"/>
                <w:lang w:val="en-GB"/>
              </w:rPr>
              <w:t xml:space="preserve"> value for single high speed dataset with all low speed datasets from similar MS and </w:t>
            </w:r>
            <w:proofErr w:type="spellStart"/>
            <w:r w:rsidRPr="001863A7">
              <w:rPr>
                <w:szCs w:val="22"/>
                <w:lang w:val="en-GB"/>
              </w:rPr>
              <w:t>Dir</w:t>
            </w:r>
            <w:proofErr w:type="spellEnd"/>
            <w:r w:rsidRPr="001863A7">
              <w:rPr>
                <w:szCs w:val="22"/>
                <w:lang w:val="en-GB"/>
              </w:rPr>
              <w:t xml:space="preserve"> ID</w:t>
            </w:r>
          </w:p>
        </w:tc>
      </w:tr>
      <w:tr w:rsidR="00D63359" w:rsidRPr="00D63359" w14:paraId="59D8B6CD" w14:textId="77777777" w:rsidTr="00D63359">
        <w:trPr>
          <w:trHeight w:val="300"/>
        </w:trPr>
        <w:tc>
          <w:tcPr>
            <w:tcW w:w="1781" w:type="dxa"/>
            <w:noWrap/>
            <w:hideMark/>
          </w:tcPr>
          <w:p w14:paraId="437DDED1" w14:textId="77777777" w:rsidR="00D63359" w:rsidRPr="00D63359" w:rsidRDefault="00D63359" w:rsidP="007E191C">
            <w:pPr>
              <w:rPr>
                <w:lang w:val="en-GB"/>
              </w:rPr>
            </w:pPr>
            <w:proofErr w:type="spellStart"/>
            <w:r w:rsidRPr="00D63359">
              <w:rPr>
                <w:lang w:val="en-GB"/>
              </w:rPr>
              <w:t>RRC_singleDS</w:t>
            </w:r>
            <w:proofErr w:type="spellEnd"/>
          </w:p>
        </w:tc>
        <w:tc>
          <w:tcPr>
            <w:tcW w:w="897" w:type="dxa"/>
            <w:noWrap/>
            <w:hideMark/>
          </w:tcPr>
          <w:p w14:paraId="4ED9E3AC" w14:textId="77777777" w:rsidR="00D63359" w:rsidRPr="00D63359" w:rsidRDefault="00D63359" w:rsidP="007E191C">
            <w:pPr>
              <w:rPr>
                <w:lang w:val="en-GB"/>
              </w:rPr>
            </w:pPr>
            <w:r w:rsidRPr="00D63359">
              <w:rPr>
                <w:lang w:val="en-GB"/>
              </w:rPr>
              <w:t>[kg/t]</w:t>
            </w:r>
          </w:p>
        </w:tc>
        <w:tc>
          <w:tcPr>
            <w:tcW w:w="6608" w:type="dxa"/>
            <w:noWrap/>
            <w:hideMark/>
          </w:tcPr>
          <w:p w14:paraId="18002D5B" w14:textId="77777777" w:rsidR="00D63359" w:rsidRPr="001863A7" w:rsidRDefault="00D63359" w:rsidP="007E191C">
            <w:pPr>
              <w:rPr>
                <w:szCs w:val="22"/>
                <w:lang w:val="en-GB"/>
              </w:rPr>
            </w:pPr>
            <w:r w:rsidRPr="001863A7">
              <w:rPr>
                <w:szCs w:val="22"/>
                <w:lang w:val="en-GB"/>
              </w:rPr>
              <w:t xml:space="preserve">RRC value for single high speed dataset with all low speed datasets from similar MS and </w:t>
            </w:r>
            <w:proofErr w:type="spellStart"/>
            <w:r w:rsidRPr="001863A7">
              <w:rPr>
                <w:szCs w:val="22"/>
                <w:lang w:val="en-GB"/>
              </w:rPr>
              <w:t>Dir</w:t>
            </w:r>
            <w:proofErr w:type="spellEnd"/>
            <w:r w:rsidRPr="001863A7">
              <w:rPr>
                <w:szCs w:val="22"/>
                <w:lang w:val="en-GB"/>
              </w:rPr>
              <w:t xml:space="preserve"> ID (measurement conditions)</w:t>
            </w:r>
          </w:p>
        </w:tc>
      </w:tr>
    </w:tbl>
    <w:p w14:paraId="640538DB" w14:textId="69DF7573" w:rsidR="004863DD" w:rsidRPr="004863DD" w:rsidRDefault="004863DD" w:rsidP="007E191C">
      <w:pPr>
        <w:rPr>
          <w:lang w:val="en-GB"/>
        </w:rPr>
      </w:pPr>
      <w:r w:rsidRPr="004863DD">
        <w:rPr>
          <w:lang w:val="en-GB"/>
        </w:rPr>
        <w:t>Additionally average values for all additional signals included in the *.</w:t>
      </w:r>
      <w:proofErr w:type="spellStart"/>
      <w:r w:rsidRPr="004863DD">
        <w:rPr>
          <w:lang w:val="en-GB"/>
        </w:rPr>
        <w:t>csdat</w:t>
      </w:r>
      <w:proofErr w:type="spellEnd"/>
      <w:r w:rsidRPr="004863DD">
        <w:rPr>
          <w:lang w:val="en-GB"/>
        </w:rPr>
        <w:t xml:space="preserve">-files are written in the </w:t>
      </w:r>
      <w:proofErr w:type="spellStart"/>
      <w:r w:rsidRPr="004863DD">
        <w:rPr>
          <w:lang w:val="en-GB"/>
        </w:rPr>
        <w:t>ms</w:t>
      </w:r>
      <w:proofErr w:type="spellEnd"/>
      <w:r w:rsidRPr="004863DD">
        <w:rPr>
          <w:lang w:val="en-GB"/>
        </w:rPr>
        <w:t xml:space="preserve">-file. </w:t>
      </w:r>
    </w:p>
    <w:p w14:paraId="7F56D209" w14:textId="5619F896" w:rsidR="004442DD" w:rsidRDefault="001414CA" w:rsidP="007E191C">
      <w:pPr>
        <w:pStyle w:val="Heading2"/>
        <w:rPr>
          <w:lang w:val="en-GB"/>
        </w:rPr>
      </w:pPr>
      <w:bookmarkStart w:id="41" w:name="_Toc387669607"/>
      <w:r>
        <w:rPr>
          <w:lang w:val="en-GB"/>
        </w:rPr>
        <w:t xml:space="preserve">The </w:t>
      </w:r>
      <w:r w:rsidR="004442DD">
        <w:rPr>
          <w:lang w:val="en-GB"/>
        </w:rPr>
        <w:t>Hz-files</w:t>
      </w:r>
      <w:bookmarkEnd w:id="41"/>
    </w:p>
    <w:p w14:paraId="21322FEE" w14:textId="5CE3B9C3" w:rsidR="001414CA" w:rsidRDefault="004442DD" w:rsidP="007E191C">
      <w:pPr>
        <w:rPr>
          <w:lang w:val="en-GB"/>
        </w:rPr>
      </w:pPr>
      <w:r>
        <w:rPr>
          <w:lang w:val="en-GB"/>
        </w:rPr>
        <w:t>VECTO-CSE wri</w:t>
      </w:r>
      <w:r w:rsidR="001414CA">
        <w:rPr>
          <w:lang w:val="en-GB"/>
        </w:rPr>
        <w:t xml:space="preserve">tes each </w:t>
      </w:r>
      <w:proofErr w:type="gramStart"/>
      <w:r w:rsidR="001414CA">
        <w:rPr>
          <w:lang w:val="en-GB"/>
        </w:rPr>
        <w:t>a</w:t>
      </w:r>
      <w:proofErr w:type="gramEnd"/>
      <w:r w:rsidR="001414CA">
        <w:rPr>
          <w:lang w:val="en-GB"/>
        </w:rPr>
        <w:t xml:space="preserve"> “</w:t>
      </w:r>
      <w:r>
        <w:rPr>
          <w:lang w:val="en-GB"/>
        </w:rPr>
        <w:t xml:space="preserve">Hz”-File </w:t>
      </w:r>
      <w:r w:rsidR="001414CA" w:rsidRPr="001414CA">
        <w:rPr>
          <w:lang w:val="en-GB"/>
        </w:rPr>
        <w:t>(either in 1Hz or in 100Hz, depending on the settings)</w:t>
      </w:r>
      <w:r w:rsidR="001414CA">
        <w:rPr>
          <w:lang w:val="en-GB"/>
        </w:rPr>
        <w:t xml:space="preserve"> </w:t>
      </w:r>
      <w:r>
        <w:rPr>
          <w:lang w:val="en-GB"/>
        </w:rPr>
        <w:t>for each provided measurement data file (i.e. for the calibration run, the two low speed runs and the high speed run).</w:t>
      </w:r>
      <w:r w:rsidR="001414CA" w:rsidRPr="001414CA">
        <w:rPr>
          <w:lang w:val="en-GB"/>
        </w:rPr>
        <w:t xml:space="preserve"> The Hz files comprise all input data and all quantities calculated by VECTO-CSE in 100Hz time resolution arithmetically averaged to the specified frequency.</w:t>
      </w:r>
    </w:p>
    <w:p w14:paraId="53FC5C7A" w14:textId="77777777" w:rsidR="004442DD" w:rsidRPr="002111ED" w:rsidRDefault="004442DD" w:rsidP="007E191C">
      <w:pPr>
        <w:rPr>
          <w:i/>
          <w:lang w:val="en-GB"/>
        </w:rPr>
      </w:pPr>
      <w:r>
        <w:rPr>
          <w:i/>
          <w:lang w:val="en-GB"/>
        </w:rPr>
        <w:t>Filename</w:t>
      </w:r>
      <w:r w:rsidRPr="002111ED">
        <w:rPr>
          <w:i/>
          <w:lang w:val="en-GB"/>
        </w:rPr>
        <w:t xml:space="preserve"> = filenames </w:t>
      </w:r>
      <w:proofErr w:type="spellStart"/>
      <w:r w:rsidRPr="002111ED">
        <w:rPr>
          <w:i/>
          <w:lang w:val="en-GB"/>
        </w:rPr>
        <w:t>csdat</w:t>
      </w:r>
      <w:proofErr w:type="spellEnd"/>
      <w:r w:rsidRPr="002111ED">
        <w:rPr>
          <w:i/>
          <w:lang w:val="en-GB"/>
        </w:rPr>
        <w:t>-file + “1Hz.csv”</w:t>
      </w:r>
    </w:p>
    <w:p w14:paraId="7B86D528" w14:textId="70BFAC7E" w:rsidR="007814C0" w:rsidRPr="00FD40B0" w:rsidRDefault="00FD40B0" w:rsidP="007E191C">
      <w:pPr>
        <w:rPr>
          <w:lang w:val="en-GB"/>
        </w:rPr>
      </w:pPr>
      <w:r>
        <w:rPr>
          <w:lang w:val="en-GB"/>
        </w:rPr>
        <w:fldChar w:fldCharType="begin"/>
      </w:r>
      <w:r>
        <w:rPr>
          <w:lang w:val="en-GB"/>
        </w:rPr>
        <w:instrText xml:space="preserve"> REF _Ref387314587 \h </w:instrText>
      </w:r>
      <w:r>
        <w:rPr>
          <w:lang w:val="en-GB"/>
        </w:rPr>
      </w:r>
      <w:r>
        <w:rPr>
          <w:lang w:val="en-GB"/>
        </w:rPr>
        <w:fldChar w:fldCharType="separate"/>
      </w:r>
      <w:r w:rsidR="00430FD8" w:rsidRPr="001414CA">
        <w:rPr>
          <w:lang w:val="en-GB"/>
        </w:rPr>
        <w:t xml:space="preserve">Table </w:t>
      </w:r>
      <w:r w:rsidR="00430FD8">
        <w:rPr>
          <w:noProof/>
          <w:lang w:val="en-GB"/>
        </w:rPr>
        <w:t>8</w:t>
      </w:r>
      <w:r>
        <w:rPr>
          <w:lang w:val="en-GB"/>
        </w:rPr>
        <w:fldChar w:fldCharType="end"/>
      </w:r>
      <w:r>
        <w:rPr>
          <w:lang w:val="en-GB"/>
        </w:rPr>
        <w:t xml:space="preserve"> </w:t>
      </w:r>
      <w:r w:rsidRPr="00FD40B0">
        <w:rPr>
          <w:lang w:val="en-GB"/>
        </w:rPr>
        <w:t xml:space="preserve">gives explanations to the results as provided in the </w:t>
      </w:r>
      <w:r>
        <w:rPr>
          <w:lang w:val="en-GB"/>
        </w:rPr>
        <w:t>Hz</w:t>
      </w:r>
      <w:r w:rsidRPr="00FD40B0">
        <w:rPr>
          <w:lang w:val="en-GB"/>
        </w:rPr>
        <w:t xml:space="preserve">-file for the constant speed test sequence. The </w:t>
      </w:r>
      <w:r>
        <w:rPr>
          <w:lang w:val="en-GB"/>
        </w:rPr>
        <w:t>Hz</w:t>
      </w:r>
      <w:r w:rsidRPr="00FD40B0">
        <w:rPr>
          <w:lang w:val="en-GB"/>
        </w:rPr>
        <w:t>-file for the calibration test contains fewer columns as fewer values are calculated CSE-internally.</w:t>
      </w:r>
    </w:p>
    <w:p w14:paraId="5EC7680D" w14:textId="01F278A7" w:rsidR="005062B4" w:rsidRPr="001414CA" w:rsidRDefault="005062B4" w:rsidP="007E191C">
      <w:pPr>
        <w:pStyle w:val="Caption"/>
        <w:keepNext/>
        <w:rPr>
          <w:lang w:val="en-GB"/>
        </w:rPr>
      </w:pPr>
      <w:bookmarkStart w:id="42" w:name="_Ref387314587"/>
      <w:r w:rsidRPr="001414CA">
        <w:rPr>
          <w:lang w:val="en-GB"/>
        </w:rPr>
        <w:t xml:space="preserve">Table </w:t>
      </w:r>
      <w:r w:rsidRPr="001414CA">
        <w:rPr>
          <w:lang w:val="en-GB"/>
        </w:rPr>
        <w:fldChar w:fldCharType="begin"/>
      </w:r>
      <w:r w:rsidRPr="001414CA">
        <w:rPr>
          <w:lang w:val="en-GB"/>
        </w:rPr>
        <w:instrText xml:space="preserve"> SEQ Table \* ARABIC </w:instrText>
      </w:r>
      <w:r w:rsidRPr="001414CA">
        <w:rPr>
          <w:lang w:val="en-GB"/>
        </w:rPr>
        <w:fldChar w:fldCharType="separate"/>
      </w:r>
      <w:r w:rsidR="00430FD8">
        <w:rPr>
          <w:noProof/>
          <w:lang w:val="en-GB"/>
        </w:rPr>
        <w:t>8</w:t>
      </w:r>
      <w:r w:rsidRPr="001414CA">
        <w:rPr>
          <w:lang w:val="en-GB"/>
        </w:rPr>
        <w:fldChar w:fldCharType="end"/>
      </w:r>
      <w:bookmarkEnd w:id="42"/>
      <w:r w:rsidRPr="001414CA">
        <w:rPr>
          <w:lang w:val="en-GB"/>
        </w:rPr>
        <w:t xml:space="preserve">: </w:t>
      </w:r>
      <w:r w:rsidR="00FD40B0" w:rsidRPr="00FD40B0">
        <w:rPr>
          <w:b w:val="0"/>
          <w:lang w:val="en-GB"/>
        </w:rPr>
        <w:t>Results provided in the Hz-file for the constant speed test sequence</w:t>
      </w:r>
    </w:p>
    <w:tbl>
      <w:tblPr>
        <w:tblStyle w:val="TableGrid"/>
        <w:tblW w:w="0" w:type="auto"/>
        <w:tblLook w:val="04A0" w:firstRow="1" w:lastRow="0" w:firstColumn="1" w:lastColumn="0" w:noHBand="0" w:noVBand="1"/>
      </w:tblPr>
      <w:tblGrid>
        <w:gridCol w:w="1531"/>
        <w:gridCol w:w="947"/>
        <w:gridCol w:w="6808"/>
      </w:tblGrid>
      <w:tr w:rsidR="001863A7" w:rsidRPr="001414CA" w14:paraId="093E95A3" w14:textId="77777777" w:rsidTr="00A46D78">
        <w:trPr>
          <w:trHeight w:val="300"/>
          <w:tblHeader/>
        </w:trPr>
        <w:tc>
          <w:tcPr>
            <w:tcW w:w="1514" w:type="dxa"/>
            <w:noWrap/>
            <w:hideMark/>
          </w:tcPr>
          <w:p w14:paraId="17D21639" w14:textId="77777777" w:rsidR="001863A7" w:rsidRPr="001414CA" w:rsidRDefault="001863A7" w:rsidP="007E191C">
            <w:pPr>
              <w:jc w:val="center"/>
              <w:rPr>
                <w:b/>
                <w:lang w:val="en-GB"/>
              </w:rPr>
            </w:pPr>
            <w:r w:rsidRPr="001414CA">
              <w:rPr>
                <w:b/>
                <w:lang w:val="en-GB"/>
              </w:rPr>
              <w:t>quantity</w:t>
            </w:r>
          </w:p>
        </w:tc>
        <w:tc>
          <w:tcPr>
            <w:tcW w:w="937" w:type="dxa"/>
            <w:noWrap/>
            <w:hideMark/>
          </w:tcPr>
          <w:p w14:paraId="71AB5701" w14:textId="77777777" w:rsidR="001863A7" w:rsidRPr="001414CA" w:rsidRDefault="001863A7" w:rsidP="007E191C">
            <w:pPr>
              <w:jc w:val="center"/>
              <w:rPr>
                <w:b/>
                <w:lang w:val="en-GB"/>
              </w:rPr>
            </w:pPr>
            <w:r w:rsidRPr="001414CA">
              <w:rPr>
                <w:b/>
                <w:lang w:val="en-GB"/>
              </w:rPr>
              <w:t>unit</w:t>
            </w:r>
          </w:p>
        </w:tc>
        <w:tc>
          <w:tcPr>
            <w:tcW w:w="6835" w:type="dxa"/>
            <w:noWrap/>
            <w:hideMark/>
          </w:tcPr>
          <w:p w14:paraId="5535BA72" w14:textId="77777777" w:rsidR="001863A7" w:rsidRPr="001414CA" w:rsidRDefault="001863A7" w:rsidP="007E191C">
            <w:pPr>
              <w:jc w:val="center"/>
              <w:rPr>
                <w:b/>
                <w:lang w:val="en-GB"/>
              </w:rPr>
            </w:pPr>
            <w:r w:rsidRPr="001414CA">
              <w:rPr>
                <w:b/>
                <w:lang w:val="en-GB"/>
              </w:rPr>
              <w:t>description</w:t>
            </w:r>
          </w:p>
        </w:tc>
      </w:tr>
      <w:tr w:rsidR="001863A7" w:rsidRPr="001414CA" w14:paraId="3DE1D022" w14:textId="77777777" w:rsidTr="00A46D78">
        <w:trPr>
          <w:trHeight w:val="300"/>
        </w:trPr>
        <w:tc>
          <w:tcPr>
            <w:tcW w:w="1514" w:type="dxa"/>
            <w:noWrap/>
            <w:hideMark/>
          </w:tcPr>
          <w:p w14:paraId="40FF491C" w14:textId="77777777" w:rsidR="001863A7" w:rsidRPr="001414CA" w:rsidRDefault="001863A7" w:rsidP="007E191C">
            <w:pPr>
              <w:rPr>
                <w:i/>
                <w:iCs/>
                <w:lang w:val="en-GB"/>
              </w:rPr>
            </w:pPr>
            <w:r w:rsidRPr="001414CA">
              <w:rPr>
                <w:i/>
                <w:iCs/>
                <w:lang w:val="en-GB"/>
              </w:rPr>
              <w:t>First columns</w:t>
            </w:r>
          </w:p>
        </w:tc>
        <w:tc>
          <w:tcPr>
            <w:tcW w:w="937" w:type="dxa"/>
            <w:noWrap/>
            <w:hideMark/>
          </w:tcPr>
          <w:p w14:paraId="1CA4882C" w14:textId="77777777" w:rsidR="001863A7" w:rsidRPr="001414CA" w:rsidRDefault="001863A7" w:rsidP="007E191C">
            <w:pPr>
              <w:rPr>
                <w:lang w:val="en-GB"/>
              </w:rPr>
            </w:pPr>
            <w:r w:rsidRPr="001414CA">
              <w:rPr>
                <w:lang w:val="en-GB"/>
              </w:rPr>
              <w:t> </w:t>
            </w:r>
          </w:p>
        </w:tc>
        <w:tc>
          <w:tcPr>
            <w:tcW w:w="6835" w:type="dxa"/>
            <w:noWrap/>
            <w:hideMark/>
          </w:tcPr>
          <w:p w14:paraId="6F08C105" w14:textId="77777777" w:rsidR="001863A7" w:rsidRPr="001414CA" w:rsidRDefault="001863A7" w:rsidP="007E191C">
            <w:pPr>
              <w:rPr>
                <w:i/>
                <w:iCs/>
                <w:lang w:val="en-GB"/>
              </w:rPr>
            </w:pPr>
            <w:r w:rsidRPr="001414CA">
              <w:rPr>
                <w:i/>
                <w:iCs/>
                <w:lang w:val="en-GB"/>
              </w:rPr>
              <w:t>all quantities as read from *.</w:t>
            </w:r>
            <w:proofErr w:type="spellStart"/>
            <w:r w:rsidRPr="001414CA">
              <w:rPr>
                <w:i/>
                <w:iCs/>
                <w:lang w:val="en-GB"/>
              </w:rPr>
              <w:t>csdat</w:t>
            </w:r>
            <w:proofErr w:type="spellEnd"/>
            <w:r w:rsidRPr="001414CA">
              <w:rPr>
                <w:i/>
                <w:iCs/>
                <w:lang w:val="en-GB"/>
              </w:rPr>
              <w:t>-file</w:t>
            </w:r>
          </w:p>
        </w:tc>
      </w:tr>
      <w:tr w:rsidR="001863A7" w:rsidRPr="001414CA" w14:paraId="30025F84" w14:textId="77777777" w:rsidTr="00A46D78">
        <w:trPr>
          <w:trHeight w:val="300"/>
        </w:trPr>
        <w:tc>
          <w:tcPr>
            <w:tcW w:w="1514" w:type="dxa"/>
            <w:noWrap/>
            <w:hideMark/>
          </w:tcPr>
          <w:p w14:paraId="1AFA70CF" w14:textId="77777777" w:rsidR="001863A7" w:rsidRPr="001414CA" w:rsidRDefault="001863A7" w:rsidP="007E191C">
            <w:pPr>
              <w:rPr>
                <w:lang w:val="en-GB"/>
              </w:rPr>
            </w:pPr>
            <w:r w:rsidRPr="001414CA">
              <w:rPr>
                <w:lang w:val="en-GB"/>
              </w:rPr>
              <w:t>Zone (UTM)</w:t>
            </w:r>
          </w:p>
        </w:tc>
        <w:tc>
          <w:tcPr>
            <w:tcW w:w="937" w:type="dxa"/>
            <w:noWrap/>
            <w:hideMark/>
          </w:tcPr>
          <w:p w14:paraId="14C6817B" w14:textId="77777777" w:rsidR="001863A7" w:rsidRPr="001414CA" w:rsidRDefault="001863A7" w:rsidP="007E191C">
            <w:pPr>
              <w:rPr>
                <w:lang w:val="en-GB"/>
              </w:rPr>
            </w:pPr>
            <w:r w:rsidRPr="001414CA">
              <w:rPr>
                <w:lang w:val="en-GB"/>
              </w:rPr>
              <w:t>[-]</w:t>
            </w:r>
          </w:p>
        </w:tc>
        <w:tc>
          <w:tcPr>
            <w:tcW w:w="6835" w:type="dxa"/>
            <w:noWrap/>
            <w:hideMark/>
          </w:tcPr>
          <w:p w14:paraId="1E61FBB7" w14:textId="77777777" w:rsidR="001863A7" w:rsidRPr="001414CA" w:rsidRDefault="001863A7" w:rsidP="007E191C">
            <w:pPr>
              <w:rPr>
                <w:lang w:val="en-GB"/>
              </w:rPr>
            </w:pPr>
            <w:r w:rsidRPr="001414CA">
              <w:rPr>
                <w:lang w:val="en-GB"/>
              </w:rPr>
              <w:t>UTM zone ID</w:t>
            </w:r>
          </w:p>
        </w:tc>
      </w:tr>
      <w:tr w:rsidR="001863A7" w:rsidRPr="001414CA" w14:paraId="49F54444" w14:textId="77777777" w:rsidTr="00A46D78">
        <w:trPr>
          <w:trHeight w:val="300"/>
        </w:trPr>
        <w:tc>
          <w:tcPr>
            <w:tcW w:w="1514" w:type="dxa"/>
            <w:noWrap/>
            <w:hideMark/>
          </w:tcPr>
          <w:p w14:paraId="66172218" w14:textId="77777777" w:rsidR="001863A7" w:rsidRPr="001414CA" w:rsidRDefault="001863A7" w:rsidP="007E191C">
            <w:pPr>
              <w:rPr>
                <w:lang w:val="en-GB"/>
              </w:rPr>
            </w:pPr>
            <w:proofErr w:type="spellStart"/>
            <w:r w:rsidRPr="001414CA">
              <w:rPr>
                <w:lang w:val="en-GB"/>
              </w:rPr>
              <w:t>Lat</w:t>
            </w:r>
            <w:proofErr w:type="spellEnd"/>
            <w:r w:rsidRPr="001414CA">
              <w:rPr>
                <w:lang w:val="en-GB"/>
              </w:rPr>
              <w:t xml:space="preserve"> (UTM)</w:t>
            </w:r>
          </w:p>
        </w:tc>
        <w:tc>
          <w:tcPr>
            <w:tcW w:w="937" w:type="dxa"/>
            <w:noWrap/>
            <w:hideMark/>
          </w:tcPr>
          <w:p w14:paraId="2083D613" w14:textId="77777777" w:rsidR="001863A7" w:rsidRPr="001414CA" w:rsidRDefault="001863A7" w:rsidP="007E191C">
            <w:pPr>
              <w:rPr>
                <w:lang w:val="en-GB"/>
              </w:rPr>
            </w:pPr>
            <w:r w:rsidRPr="001414CA">
              <w:rPr>
                <w:lang w:val="en-GB"/>
              </w:rPr>
              <w:t>[m]</w:t>
            </w:r>
          </w:p>
        </w:tc>
        <w:tc>
          <w:tcPr>
            <w:tcW w:w="6835" w:type="dxa"/>
            <w:noWrap/>
            <w:hideMark/>
          </w:tcPr>
          <w:p w14:paraId="7CB86B31" w14:textId="77777777" w:rsidR="001863A7" w:rsidRPr="001414CA" w:rsidRDefault="001863A7" w:rsidP="007E191C">
            <w:pPr>
              <w:rPr>
                <w:lang w:val="en-GB"/>
              </w:rPr>
            </w:pPr>
            <w:r w:rsidRPr="001414CA">
              <w:rPr>
                <w:lang w:val="en-GB"/>
              </w:rPr>
              <w:t>UTM Y-value (refers to latitude) of the actual vehicle position</w:t>
            </w:r>
          </w:p>
        </w:tc>
      </w:tr>
      <w:tr w:rsidR="001863A7" w:rsidRPr="001414CA" w14:paraId="387C85D4" w14:textId="77777777" w:rsidTr="00A46D78">
        <w:trPr>
          <w:trHeight w:val="300"/>
        </w:trPr>
        <w:tc>
          <w:tcPr>
            <w:tcW w:w="1514" w:type="dxa"/>
            <w:noWrap/>
            <w:hideMark/>
          </w:tcPr>
          <w:p w14:paraId="6148BC25" w14:textId="77777777" w:rsidR="001863A7" w:rsidRPr="001414CA" w:rsidRDefault="001863A7" w:rsidP="007E191C">
            <w:pPr>
              <w:rPr>
                <w:lang w:val="en-GB"/>
              </w:rPr>
            </w:pPr>
            <w:r w:rsidRPr="001414CA">
              <w:rPr>
                <w:lang w:val="en-GB"/>
              </w:rPr>
              <w:t>Long (UTM)</w:t>
            </w:r>
          </w:p>
        </w:tc>
        <w:tc>
          <w:tcPr>
            <w:tcW w:w="937" w:type="dxa"/>
            <w:noWrap/>
            <w:hideMark/>
          </w:tcPr>
          <w:p w14:paraId="3E66B04F" w14:textId="77777777" w:rsidR="001863A7" w:rsidRPr="001414CA" w:rsidRDefault="001863A7" w:rsidP="007E191C">
            <w:pPr>
              <w:rPr>
                <w:lang w:val="en-GB"/>
              </w:rPr>
            </w:pPr>
            <w:r w:rsidRPr="001414CA">
              <w:rPr>
                <w:lang w:val="en-GB"/>
              </w:rPr>
              <w:t>[m]</w:t>
            </w:r>
          </w:p>
        </w:tc>
        <w:tc>
          <w:tcPr>
            <w:tcW w:w="6835" w:type="dxa"/>
            <w:noWrap/>
            <w:hideMark/>
          </w:tcPr>
          <w:p w14:paraId="04868A83" w14:textId="77777777" w:rsidR="001863A7" w:rsidRPr="001414CA" w:rsidRDefault="001863A7" w:rsidP="007E191C">
            <w:pPr>
              <w:rPr>
                <w:lang w:val="en-GB"/>
              </w:rPr>
            </w:pPr>
            <w:r w:rsidRPr="001414CA">
              <w:rPr>
                <w:lang w:val="en-GB"/>
              </w:rPr>
              <w:t>UTM X-value (refers to longitude) of the actual vehicle position</w:t>
            </w:r>
          </w:p>
        </w:tc>
      </w:tr>
      <w:tr w:rsidR="001863A7" w:rsidRPr="001414CA" w14:paraId="6E3F1644" w14:textId="77777777" w:rsidTr="00A46D78">
        <w:trPr>
          <w:trHeight w:val="300"/>
        </w:trPr>
        <w:tc>
          <w:tcPr>
            <w:tcW w:w="1514" w:type="dxa"/>
            <w:noWrap/>
            <w:hideMark/>
          </w:tcPr>
          <w:p w14:paraId="1C26DF5F" w14:textId="77777777" w:rsidR="001863A7" w:rsidRPr="001414CA" w:rsidRDefault="001863A7" w:rsidP="007E191C">
            <w:pPr>
              <w:rPr>
                <w:lang w:val="en-GB"/>
              </w:rPr>
            </w:pPr>
            <w:proofErr w:type="spellStart"/>
            <w:r w:rsidRPr="001414CA">
              <w:rPr>
                <w:lang w:val="en-GB"/>
              </w:rPr>
              <w:t>Sec_ID</w:t>
            </w:r>
            <w:proofErr w:type="spellEnd"/>
          </w:p>
        </w:tc>
        <w:tc>
          <w:tcPr>
            <w:tcW w:w="937" w:type="dxa"/>
            <w:noWrap/>
            <w:hideMark/>
          </w:tcPr>
          <w:p w14:paraId="1A5412AF" w14:textId="77777777" w:rsidR="001863A7" w:rsidRPr="001414CA" w:rsidRDefault="001863A7" w:rsidP="007E191C">
            <w:pPr>
              <w:rPr>
                <w:lang w:val="en-GB"/>
              </w:rPr>
            </w:pPr>
            <w:r w:rsidRPr="001414CA">
              <w:rPr>
                <w:lang w:val="en-GB"/>
              </w:rPr>
              <w:t>[-]</w:t>
            </w:r>
          </w:p>
        </w:tc>
        <w:tc>
          <w:tcPr>
            <w:tcW w:w="6835" w:type="dxa"/>
            <w:noWrap/>
            <w:hideMark/>
          </w:tcPr>
          <w:p w14:paraId="265D8EE1" w14:textId="77777777" w:rsidR="001863A7" w:rsidRPr="001414CA" w:rsidRDefault="001863A7" w:rsidP="007E191C">
            <w:pPr>
              <w:rPr>
                <w:lang w:val="en-GB"/>
              </w:rPr>
            </w:pPr>
            <w:r w:rsidRPr="001414CA">
              <w:rPr>
                <w:lang w:val="en-GB"/>
              </w:rPr>
              <w:t>measurement section ID as specified in the *.</w:t>
            </w:r>
            <w:proofErr w:type="spellStart"/>
            <w:r w:rsidRPr="001414CA">
              <w:rPr>
                <w:lang w:val="en-GB"/>
              </w:rPr>
              <w:t>csms</w:t>
            </w:r>
            <w:proofErr w:type="spellEnd"/>
            <w:r w:rsidRPr="001414CA">
              <w:rPr>
                <w:lang w:val="en-GB"/>
              </w:rPr>
              <w:t>-file</w:t>
            </w:r>
          </w:p>
        </w:tc>
      </w:tr>
      <w:tr w:rsidR="001863A7" w:rsidRPr="001414CA" w14:paraId="1A743E2E" w14:textId="77777777" w:rsidTr="00A46D78">
        <w:trPr>
          <w:trHeight w:val="300"/>
        </w:trPr>
        <w:tc>
          <w:tcPr>
            <w:tcW w:w="1514" w:type="dxa"/>
            <w:noWrap/>
            <w:hideMark/>
          </w:tcPr>
          <w:p w14:paraId="05462851" w14:textId="77777777" w:rsidR="001863A7" w:rsidRPr="001414CA" w:rsidRDefault="001863A7" w:rsidP="007E191C">
            <w:pPr>
              <w:rPr>
                <w:lang w:val="en-GB"/>
              </w:rPr>
            </w:pPr>
            <w:proofErr w:type="spellStart"/>
            <w:r w:rsidRPr="001414CA">
              <w:rPr>
                <w:lang w:val="en-GB"/>
              </w:rPr>
              <w:t>Dir_ID</w:t>
            </w:r>
            <w:proofErr w:type="spellEnd"/>
          </w:p>
        </w:tc>
        <w:tc>
          <w:tcPr>
            <w:tcW w:w="937" w:type="dxa"/>
            <w:noWrap/>
            <w:hideMark/>
          </w:tcPr>
          <w:p w14:paraId="6F855768" w14:textId="77777777" w:rsidR="001863A7" w:rsidRPr="001414CA" w:rsidRDefault="001863A7" w:rsidP="007E191C">
            <w:pPr>
              <w:rPr>
                <w:lang w:val="en-GB"/>
              </w:rPr>
            </w:pPr>
            <w:r w:rsidRPr="001414CA">
              <w:rPr>
                <w:lang w:val="en-GB"/>
              </w:rPr>
              <w:t>[-]</w:t>
            </w:r>
          </w:p>
        </w:tc>
        <w:tc>
          <w:tcPr>
            <w:tcW w:w="6835" w:type="dxa"/>
            <w:noWrap/>
            <w:hideMark/>
          </w:tcPr>
          <w:p w14:paraId="69772285" w14:textId="77777777" w:rsidR="001863A7" w:rsidRPr="001414CA" w:rsidRDefault="001863A7" w:rsidP="007E191C">
            <w:pPr>
              <w:rPr>
                <w:lang w:val="en-GB"/>
              </w:rPr>
            </w:pPr>
            <w:r w:rsidRPr="001414CA">
              <w:rPr>
                <w:lang w:val="en-GB"/>
              </w:rPr>
              <w:t>driving direction ID as specified in the *.</w:t>
            </w:r>
            <w:proofErr w:type="spellStart"/>
            <w:r w:rsidRPr="001414CA">
              <w:rPr>
                <w:lang w:val="en-GB"/>
              </w:rPr>
              <w:t>csms</w:t>
            </w:r>
            <w:proofErr w:type="spellEnd"/>
            <w:r w:rsidRPr="001414CA">
              <w:rPr>
                <w:lang w:val="en-GB"/>
              </w:rPr>
              <w:t>-file</w:t>
            </w:r>
          </w:p>
        </w:tc>
      </w:tr>
      <w:tr w:rsidR="001863A7" w:rsidRPr="001414CA" w14:paraId="3ADFCD3B" w14:textId="77777777" w:rsidTr="00A46D78">
        <w:trPr>
          <w:trHeight w:val="300"/>
        </w:trPr>
        <w:tc>
          <w:tcPr>
            <w:tcW w:w="1514" w:type="dxa"/>
            <w:noWrap/>
            <w:hideMark/>
          </w:tcPr>
          <w:p w14:paraId="788239D5" w14:textId="77777777" w:rsidR="001863A7" w:rsidRPr="001414CA" w:rsidRDefault="001863A7" w:rsidP="007E191C">
            <w:pPr>
              <w:rPr>
                <w:lang w:val="en-GB"/>
              </w:rPr>
            </w:pPr>
            <w:proofErr w:type="spellStart"/>
            <w:r w:rsidRPr="001414CA">
              <w:rPr>
                <w:lang w:val="en-GB"/>
              </w:rPr>
              <w:t>Lat</w:t>
            </w:r>
            <w:proofErr w:type="spellEnd"/>
            <w:r w:rsidRPr="001414CA">
              <w:rPr>
                <w:lang w:val="en-GB"/>
              </w:rPr>
              <w:t xml:space="preserve"> (root)</w:t>
            </w:r>
          </w:p>
        </w:tc>
        <w:tc>
          <w:tcPr>
            <w:tcW w:w="937" w:type="dxa"/>
            <w:noWrap/>
            <w:hideMark/>
          </w:tcPr>
          <w:p w14:paraId="36F19964" w14:textId="77777777" w:rsidR="001863A7" w:rsidRPr="001414CA" w:rsidRDefault="001863A7" w:rsidP="007E191C">
            <w:pPr>
              <w:rPr>
                <w:lang w:val="en-GB"/>
              </w:rPr>
            </w:pPr>
            <w:r w:rsidRPr="001414CA">
              <w:rPr>
                <w:lang w:val="en-GB"/>
              </w:rPr>
              <w:t>[m]</w:t>
            </w:r>
          </w:p>
        </w:tc>
        <w:tc>
          <w:tcPr>
            <w:tcW w:w="6835" w:type="dxa"/>
            <w:noWrap/>
            <w:hideMark/>
          </w:tcPr>
          <w:p w14:paraId="6D96524A" w14:textId="77777777" w:rsidR="001863A7" w:rsidRPr="001414CA" w:rsidRDefault="001863A7" w:rsidP="007E191C">
            <w:pPr>
              <w:rPr>
                <w:lang w:val="en-GB"/>
              </w:rPr>
            </w:pPr>
            <w:r w:rsidRPr="001414CA">
              <w:rPr>
                <w:lang w:val="en-GB"/>
              </w:rPr>
              <w:t>UTM Y-value (refers to latitude) of the reference point on the line defining the measurement section</w:t>
            </w:r>
          </w:p>
        </w:tc>
      </w:tr>
      <w:tr w:rsidR="001863A7" w:rsidRPr="001414CA" w14:paraId="25EBFAE0" w14:textId="77777777" w:rsidTr="00A46D78">
        <w:trPr>
          <w:trHeight w:val="300"/>
        </w:trPr>
        <w:tc>
          <w:tcPr>
            <w:tcW w:w="1514" w:type="dxa"/>
            <w:noWrap/>
            <w:hideMark/>
          </w:tcPr>
          <w:p w14:paraId="36D11CF0" w14:textId="77777777" w:rsidR="001863A7" w:rsidRPr="001414CA" w:rsidRDefault="001863A7" w:rsidP="007E191C">
            <w:pPr>
              <w:rPr>
                <w:lang w:val="en-GB"/>
              </w:rPr>
            </w:pPr>
            <w:r w:rsidRPr="001414CA">
              <w:rPr>
                <w:lang w:val="en-GB"/>
              </w:rPr>
              <w:t>Long (root)</w:t>
            </w:r>
          </w:p>
        </w:tc>
        <w:tc>
          <w:tcPr>
            <w:tcW w:w="937" w:type="dxa"/>
            <w:noWrap/>
            <w:hideMark/>
          </w:tcPr>
          <w:p w14:paraId="0F4FE820" w14:textId="77777777" w:rsidR="001863A7" w:rsidRPr="001414CA" w:rsidRDefault="001863A7" w:rsidP="007E191C">
            <w:pPr>
              <w:rPr>
                <w:lang w:val="en-GB"/>
              </w:rPr>
            </w:pPr>
            <w:r w:rsidRPr="001414CA">
              <w:rPr>
                <w:lang w:val="en-GB"/>
              </w:rPr>
              <w:t>[m]</w:t>
            </w:r>
          </w:p>
        </w:tc>
        <w:tc>
          <w:tcPr>
            <w:tcW w:w="6835" w:type="dxa"/>
            <w:noWrap/>
            <w:hideMark/>
          </w:tcPr>
          <w:p w14:paraId="0788CB4D" w14:textId="77777777" w:rsidR="001863A7" w:rsidRPr="001414CA" w:rsidRDefault="001863A7" w:rsidP="007E191C">
            <w:pPr>
              <w:rPr>
                <w:lang w:val="en-GB"/>
              </w:rPr>
            </w:pPr>
            <w:r w:rsidRPr="001414CA">
              <w:rPr>
                <w:lang w:val="en-GB"/>
              </w:rPr>
              <w:t>UTM X-value (refers to longitude) of the reference point on the line defining the measurement section</w:t>
            </w:r>
          </w:p>
        </w:tc>
      </w:tr>
      <w:tr w:rsidR="00A46D78" w:rsidRPr="001414CA" w14:paraId="7E5DCD04" w14:textId="77777777" w:rsidTr="00A46D78">
        <w:trPr>
          <w:trHeight w:val="300"/>
        </w:trPr>
        <w:tc>
          <w:tcPr>
            <w:tcW w:w="1514" w:type="dxa"/>
            <w:noWrap/>
            <w:vAlign w:val="top"/>
          </w:tcPr>
          <w:p w14:paraId="018064B6" w14:textId="5D6004CC" w:rsidR="00A46D78" w:rsidRPr="00A46D78" w:rsidRDefault="00A46D78" w:rsidP="007E191C">
            <w:pPr>
              <w:rPr>
                <w:lang w:val="en-GB"/>
              </w:rPr>
            </w:pPr>
            <w:proofErr w:type="spellStart"/>
            <w:r w:rsidRPr="00A46D78">
              <w:rPr>
                <w:lang w:val="en-GB"/>
              </w:rPr>
              <w:t>dist_root</w:t>
            </w:r>
            <w:proofErr w:type="spellEnd"/>
          </w:p>
        </w:tc>
        <w:tc>
          <w:tcPr>
            <w:tcW w:w="937" w:type="dxa"/>
            <w:noWrap/>
            <w:vAlign w:val="top"/>
          </w:tcPr>
          <w:p w14:paraId="35A43FA8" w14:textId="47A4DC80" w:rsidR="00A46D78" w:rsidRPr="00A46D78" w:rsidRDefault="00A46D78" w:rsidP="007E191C">
            <w:pPr>
              <w:rPr>
                <w:lang w:val="en-GB"/>
              </w:rPr>
            </w:pPr>
            <w:r w:rsidRPr="00A46D78">
              <w:rPr>
                <w:lang w:val="en-GB"/>
              </w:rPr>
              <w:t>[m]</w:t>
            </w:r>
          </w:p>
        </w:tc>
        <w:tc>
          <w:tcPr>
            <w:tcW w:w="6835" w:type="dxa"/>
            <w:noWrap/>
            <w:vAlign w:val="top"/>
          </w:tcPr>
          <w:p w14:paraId="792AE9F1" w14:textId="12DC1A94" w:rsidR="00A46D78" w:rsidRPr="00A46D78" w:rsidRDefault="00A46D78" w:rsidP="007E191C">
            <w:pPr>
              <w:rPr>
                <w:lang w:val="en-GB"/>
              </w:rPr>
            </w:pPr>
            <w:r w:rsidRPr="00A46D78">
              <w:rPr>
                <w:lang w:val="en-GB"/>
              </w:rPr>
              <w:t>distance driven inside the measurement section (length on the re</w:t>
            </w:r>
            <w:r w:rsidRPr="00A46D78">
              <w:rPr>
                <w:lang w:val="en-GB"/>
              </w:rPr>
              <w:t>f</w:t>
            </w:r>
            <w:r w:rsidRPr="00A46D78">
              <w:rPr>
                <w:lang w:val="en-GB"/>
              </w:rPr>
              <w:t>erence line)</w:t>
            </w:r>
          </w:p>
        </w:tc>
      </w:tr>
      <w:tr w:rsidR="00A46D78" w:rsidRPr="001414CA" w14:paraId="6C58DF1F" w14:textId="77777777" w:rsidTr="00A46D78">
        <w:trPr>
          <w:trHeight w:val="300"/>
        </w:trPr>
        <w:tc>
          <w:tcPr>
            <w:tcW w:w="1514" w:type="dxa"/>
            <w:noWrap/>
            <w:vAlign w:val="top"/>
          </w:tcPr>
          <w:p w14:paraId="1384D9D4" w14:textId="5444C2B2" w:rsidR="00A46D78" w:rsidRPr="00A46D78" w:rsidRDefault="00A46D78" w:rsidP="007E191C">
            <w:pPr>
              <w:rPr>
                <w:lang w:val="en-GB"/>
              </w:rPr>
            </w:pPr>
            <w:proofErr w:type="spellStart"/>
            <w:r w:rsidRPr="00A46D78">
              <w:rPr>
                <w:lang w:val="en-GB"/>
              </w:rPr>
              <w:t>slope_deg</w:t>
            </w:r>
            <w:proofErr w:type="spellEnd"/>
          </w:p>
        </w:tc>
        <w:tc>
          <w:tcPr>
            <w:tcW w:w="937" w:type="dxa"/>
            <w:noWrap/>
            <w:vAlign w:val="top"/>
          </w:tcPr>
          <w:p w14:paraId="6AA55AFA" w14:textId="6CEE0A04" w:rsidR="00A46D78" w:rsidRPr="00A46D78" w:rsidRDefault="00A46D78" w:rsidP="007E191C">
            <w:pPr>
              <w:rPr>
                <w:lang w:val="en-GB"/>
              </w:rPr>
            </w:pPr>
            <w:r w:rsidRPr="00A46D78">
              <w:rPr>
                <w:lang w:val="en-GB"/>
              </w:rPr>
              <w:t>[°]</w:t>
            </w:r>
          </w:p>
        </w:tc>
        <w:tc>
          <w:tcPr>
            <w:tcW w:w="6835" w:type="dxa"/>
            <w:noWrap/>
            <w:vAlign w:val="top"/>
          </w:tcPr>
          <w:p w14:paraId="64A0152A" w14:textId="0303361D" w:rsidR="00A46D78" w:rsidRPr="00A46D78" w:rsidRDefault="00A46D78" w:rsidP="007E191C">
            <w:pPr>
              <w:rPr>
                <w:lang w:val="en-GB"/>
              </w:rPr>
            </w:pPr>
            <w:r w:rsidRPr="00A46D78">
              <w:rPr>
                <w:lang w:val="en-GB"/>
              </w:rPr>
              <w:t>slope angle (=0 if altitude corrections is disabled)</w:t>
            </w:r>
          </w:p>
        </w:tc>
      </w:tr>
      <w:tr w:rsidR="00A46D78" w:rsidRPr="001414CA" w14:paraId="1E4DC0C7" w14:textId="77777777" w:rsidTr="00A46D78">
        <w:trPr>
          <w:trHeight w:val="300"/>
        </w:trPr>
        <w:tc>
          <w:tcPr>
            <w:tcW w:w="1514" w:type="dxa"/>
            <w:noWrap/>
            <w:vAlign w:val="top"/>
          </w:tcPr>
          <w:p w14:paraId="19FB155B" w14:textId="2D3FB759" w:rsidR="00A46D78" w:rsidRPr="00A46D78" w:rsidRDefault="00A46D78" w:rsidP="007E191C">
            <w:pPr>
              <w:rPr>
                <w:lang w:val="en-GB"/>
              </w:rPr>
            </w:pPr>
            <w:r w:rsidRPr="00A46D78">
              <w:rPr>
                <w:lang w:val="en-GB"/>
              </w:rPr>
              <w:t>alt</w:t>
            </w:r>
          </w:p>
        </w:tc>
        <w:tc>
          <w:tcPr>
            <w:tcW w:w="937" w:type="dxa"/>
            <w:noWrap/>
            <w:vAlign w:val="top"/>
          </w:tcPr>
          <w:p w14:paraId="506F00E6" w14:textId="0069AFC0" w:rsidR="00A46D78" w:rsidRPr="00A46D78" w:rsidRDefault="00A46D78" w:rsidP="007E191C">
            <w:pPr>
              <w:rPr>
                <w:lang w:val="en-GB"/>
              </w:rPr>
            </w:pPr>
            <w:r w:rsidRPr="00A46D78">
              <w:rPr>
                <w:lang w:val="en-GB"/>
              </w:rPr>
              <w:t>[m]</w:t>
            </w:r>
          </w:p>
        </w:tc>
        <w:tc>
          <w:tcPr>
            <w:tcW w:w="6835" w:type="dxa"/>
            <w:noWrap/>
            <w:vAlign w:val="top"/>
          </w:tcPr>
          <w:p w14:paraId="4D826446" w14:textId="11F11C83" w:rsidR="00A46D78" w:rsidRPr="00A46D78" w:rsidRDefault="00A46D78" w:rsidP="007E191C">
            <w:pPr>
              <w:rPr>
                <w:lang w:val="en-GB"/>
              </w:rPr>
            </w:pPr>
            <w:r w:rsidRPr="00A46D78">
              <w:rPr>
                <w:lang w:val="en-GB"/>
              </w:rPr>
              <w:t xml:space="preserve">altitude (=0 </w:t>
            </w:r>
            <w:r w:rsidR="00DD4B9D">
              <w:rPr>
                <w:lang w:val="en-GB"/>
              </w:rPr>
              <w:t xml:space="preserve">outside the measurement sections and </w:t>
            </w:r>
            <w:r w:rsidRPr="00A46D78">
              <w:rPr>
                <w:lang w:val="en-GB"/>
              </w:rPr>
              <w:t>if a</w:t>
            </w:r>
            <w:r w:rsidR="00DD4B9D">
              <w:rPr>
                <w:lang w:val="en-GB"/>
              </w:rPr>
              <w:t>ltitude co</w:t>
            </w:r>
            <w:r w:rsidR="00DD4B9D">
              <w:rPr>
                <w:lang w:val="en-GB"/>
              </w:rPr>
              <w:t>r</w:t>
            </w:r>
            <w:r w:rsidR="00DD4B9D">
              <w:rPr>
                <w:lang w:val="en-GB"/>
              </w:rPr>
              <w:t>rections is disabled)</w:t>
            </w:r>
          </w:p>
        </w:tc>
      </w:tr>
      <w:tr w:rsidR="001863A7" w:rsidRPr="001414CA" w14:paraId="0D3E02D7" w14:textId="77777777" w:rsidTr="00A46D78">
        <w:trPr>
          <w:trHeight w:val="300"/>
        </w:trPr>
        <w:tc>
          <w:tcPr>
            <w:tcW w:w="1514" w:type="dxa"/>
            <w:noWrap/>
            <w:hideMark/>
          </w:tcPr>
          <w:p w14:paraId="69043C2A" w14:textId="77777777" w:rsidR="001863A7" w:rsidRPr="001414CA" w:rsidRDefault="001863A7" w:rsidP="007E191C">
            <w:pPr>
              <w:rPr>
                <w:lang w:val="en-GB"/>
              </w:rPr>
            </w:pPr>
            <w:proofErr w:type="spellStart"/>
            <w:r w:rsidRPr="001414CA">
              <w:rPr>
                <w:lang w:val="en-GB"/>
              </w:rPr>
              <w:t>v_veh</w:t>
            </w:r>
            <w:proofErr w:type="spellEnd"/>
          </w:p>
        </w:tc>
        <w:tc>
          <w:tcPr>
            <w:tcW w:w="937" w:type="dxa"/>
            <w:noWrap/>
            <w:hideMark/>
          </w:tcPr>
          <w:p w14:paraId="6284FA76" w14:textId="77777777" w:rsidR="001863A7" w:rsidRPr="001414CA" w:rsidRDefault="001863A7" w:rsidP="007E191C">
            <w:pPr>
              <w:rPr>
                <w:lang w:val="en-GB"/>
              </w:rPr>
            </w:pPr>
            <w:r w:rsidRPr="001414CA">
              <w:rPr>
                <w:lang w:val="en-GB"/>
              </w:rPr>
              <w:t>[km/h]</w:t>
            </w:r>
          </w:p>
        </w:tc>
        <w:tc>
          <w:tcPr>
            <w:tcW w:w="6835" w:type="dxa"/>
            <w:noWrap/>
            <w:hideMark/>
          </w:tcPr>
          <w:p w14:paraId="22896D97" w14:textId="77777777" w:rsidR="001863A7" w:rsidRPr="001414CA" w:rsidRDefault="001863A7" w:rsidP="007E191C">
            <w:pPr>
              <w:rPr>
                <w:lang w:val="en-GB"/>
              </w:rPr>
            </w:pPr>
            <w:r w:rsidRPr="001414CA">
              <w:rPr>
                <w:lang w:val="en-GB"/>
              </w:rPr>
              <w:t>vehicle speed (after calibration)</w:t>
            </w:r>
          </w:p>
        </w:tc>
      </w:tr>
      <w:tr w:rsidR="001863A7" w:rsidRPr="001414CA" w14:paraId="15D1B6FF" w14:textId="77777777" w:rsidTr="00A46D78">
        <w:trPr>
          <w:trHeight w:val="300"/>
        </w:trPr>
        <w:tc>
          <w:tcPr>
            <w:tcW w:w="1514" w:type="dxa"/>
            <w:noWrap/>
            <w:hideMark/>
          </w:tcPr>
          <w:p w14:paraId="1EFFA270" w14:textId="77777777" w:rsidR="001863A7" w:rsidRPr="001414CA" w:rsidRDefault="001863A7" w:rsidP="007E191C">
            <w:pPr>
              <w:rPr>
                <w:lang w:val="en-GB"/>
              </w:rPr>
            </w:pPr>
            <w:proofErr w:type="spellStart"/>
            <w:r w:rsidRPr="001414CA">
              <w:rPr>
                <w:lang w:val="en-GB"/>
              </w:rPr>
              <w:lastRenderedPageBreak/>
              <w:t>dist</w:t>
            </w:r>
            <w:proofErr w:type="spellEnd"/>
          </w:p>
        </w:tc>
        <w:tc>
          <w:tcPr>
            <w:tcW w:w="937" w:type="dxa"/>
            <w:noWrap/>
            <w:hideMark/>
          </w:tcPr>
          <w:p w14:paraId="50075C3B" w14:textId="77777777" w:rsidR="001863A7" w:rsidRPr="001414CA" w:rsidRDefault="001863A7" w:rsidP="007E191C">
            <w:pPr>
              <w:rPr>
                <w:lang w:val="en-GB"/>
              </w:rPr>
            </w:pPr>
            <w:r w:rsidRPr="001414CA">
              <w:rPr>
                <w:lang w:val="en-GB"/>
              </w:rPr>
              <w:t>[m]</w:t>
            </w:r>
          </w:p>
        </w:tc>
        <w:tc>
          <w:tcPr>
            <w:tcW w:w="6835" w:type="dxa"/>
            <w:noWrap/>
            <w:hideMark/>
          </w:tcPr>
          <w:p w14:paraId="456A3074" w14:textId="77777777" w:rsidR="001863A7" w:rsidRPr="001414CA" w:rsidRDefault="001863A7" w:rsidP="007E191C">
            <w:pPr>
              <w:rPr>
                <w:lang w:val="en-GB"/>
              </w:rPr>
            </w:pPr>
            <w:r w:rsidRPr="001414CA">
              <w:rPr>
                <w:lang w:val="en-GB"/>
              </w:rPr>
              <w:t>cumulative value of driven distance</w:t>
            </w:r>
          </w:p>
        </w:tc>
      </w:tr>
      <w:tr w:rsidR="001863A7" w:rsidRPr="001414CA" w14:paraId="1FEF5EDC" w14:textId="77777777" w:rsidTr="00A46D78">
        <w:trPr>
          <w:trHeight w:val="300"/>
        </w:trPr>
        <w:tc>
          <w:tcPr>
            <w:tcW w:w="1514" w:type="dxa"/>
            <w:noWrap/>
            <w:hideMark/>
          </w:tcPr>
          <w:p w14:paraId="29661AD9" w14:textId="77777777" w:rsidR="001863A7" w:rsidRPr="001414CA" w:rsidRDefault="001863A7" w:rsidP="007E191C">
            <w:pPr>
              <w:rPr>
                <w:lang w:val="en-GB"/>
              </w:rPr>
            </w:pPr>
            <w:proofErr w:type="spellStart"/>
            <w:r w:rsidRPr="001414CA">
              <w:rPr>
                <w:lang w:val="en-GB"/>
              </w:rPr>
              <w:t>vair_ic</w:t>
            </w:r>
            <w:proofErr w:type="spellEnd"/>
          </w:p>
        </w:tc>
        <w:tc>
          <w:tcPr>
            <w:tcW w:w="937" w:type="dxa"/>
            <w:noWrap/>
            <w:hideMark/>
          </w:tcPr>
          <w:p w14:paraId="4D20B1E0" w14:textId="77777777" w:rsidR="001863A7" w:rsidRPr="001414CA" w:rsidRDefault="001863A7" w:rsidP="007E191C">
            <w:pPr>
              <w:rPr>
                <w:lang w:val="en-GB"/>
              </w:rPr>
            </w:pPr>
            <w:r w:rsidRPr="001414CA">
              <w:rPr>
                <w:lang w:val="en-GB"/>
              </w:rPr>
              <w:t>[m/s]</w:t>
            </w:r>
          </w:p>
        </w:tc>
        <w:tc>
          <w:tcPr>
            <w:tcW w:w="6835" w:type="dxa"/>
            <w:noWrap/>
            <w:hideMark/>
          </w:tcPr>
          <w:p w14:paraId="7A54BD4E" w14:textId="77777777" w:rsidR="001863A7" w:rsidRPr="001414CA" w:rsidRDefault="001863A7" w:rsidP="007E191C">
            <w:pPr>
              <w:rPr>
                <w:lang w:val="en-GB"/>
              </w:rPr>
            </w:pPr>
            <w:r w:rsidRPr="001414CA">
              <w:rPr>
                <w:lang w:val="en-GB"/>
              </w:rPr>
              <w:t>air speed (after instrument error correction)</w:t>
            </w:r>
          </w:p>
        </w:tc>
      </w:tr>
      <w:tr w:rsidR="001863A7" w:rsidRPr="001414CA" w14:paraId="3C9EA990" w14:textId="77777777" w:rsidTr="00A46D78">
        <w:trPr>
          <w:trHeight w:val="300"/>
        </w:trPr>
        <w:tc>
          <w:tcPr>
            <w:tcW w:w="1514" w:type="dxa"/>
            <w:noWrap/>
            <w:hideMark/>
          </w:tcPr>
          <w:p w14:paraId="3D16EB9F" w14:textId="77777777" w:rsidR="001863A7" w:rsidRPr="001414CA" w:rsidRDefault="001863A7" w:rsidP="007E191C">
            <w:pPr>
              <w:rPr>
                <w:lang w:val="en-GB"/>
              </w:rPr>
            </w:pPr>
            <w:proofErr w:type="spellStart"/>
            <w:r w:rsidRPr="001414CA">
              <w:rPr>
                <w:lang w:val="en-GB"/>
              </w:rPr>
              <w:t>vair_uf</w:t>
            </w:r>
            <w:proofErr w:type="spellEnd"/>
          </w:p>
        </w:tc>
        <w:tc>
          <w:tcPr>
            <w:tcW w:w="937" w:type="dxa"/>
            <w:noWrap/>
            <w:hideMark/>
          </w:tcPr>
          <w:p w14:paraId="335A1A77" w14:textId="77777777" w:rsidR="001863A7" w:rsidRPr="001414CA" w:rsidRDefault="001863A7" w:rsidP="007E191C">
            <w:pPr>
              <w:rPr>
                <w:lang w:val="en-GB"/>
              </w:rPr>
            </w:pPr>
            <w:r w:rsidRPr="001414CA">
              <w:rPr>
                <w:lang w:val="en-GB"/>
              </w:rPr>
              <w:t>[m/s]</w:t>
            </w:r>
          </w:p>
        </w:tc>
        <w:tc>
          <w:tcPr>
            <w:tcW w:w="6835" w:type="dxa"/>
            <w:noWrap/>
            <w:hideMark/>
          </w:tcPr>
          <w:p w14:paraId="22B609B2" w14:textId="77777777" w:rsidR="001863A7" w:rsidRPr="001414CA" w:rsidRDefault="001863A7" w:rsidP="007E191C">
            <w:pPr>
              <w:rPr>
                <w:lang w:val="en-GB"/>
              </w:rPr>
            </w:pPr>
            <w:r w:rsidRPr="001414CA">
              <w:rPr>
                <w:lang w:val="en-GB"/>
              </w:rPr>
              <w:t>air speed (undisturbed flow at anemometer height)</w:t>
            </w:r>
          </w:p>
        </w:tc>
      </w:tr>
      <w:tr w:rsidR="001863A7" w:rsidRPr="001414CA" w14:paraId="0FDC3FDD" w14:textId="77777777" w:rsidTr="00A46D78">
        <w:trPr>
          <w:trHeight w:val="300"/>
        </w:trPr>
        <w:tc>
          <w:tcPr>
            <w:tcW w:w="1514" w:type="dxa"/>
            <w:noWrap/>
            <w:hideMark/>
          </w:tcPr>
          <w:p w14:paraId="2DDBC01F" w14:textId="77777777" w:rsidR="001863A7" w:rsidRPr="001414CA" w:rsidRDefault="001863A7" w:rsidP="007E191C">
            <w:pPr>
              <w:rPr>
                <w:lang w:val="en-GB"/>
              </w:rPr>
            </w:pPr>
            <w:proofErr w:type="spellStart"/>
            <w:r w:rsidRPr="001414CA">
              <w:rPr>
                <w:lang w:val="en-GB"/>
              </w:rPr>
              <w:t>vair</w:t>
            </w:r>
            <w:proofErr w:type="spellEnd"/>
          </w:p>
        </w:tc>
        <w:tc>
          <w:tcPr>
            <w:tcW w:w="937" w:type="dxa"/>
            <w:noWrap/>
            <w:hideMark/>
          </w:tcPr>
          <w:p w14:paraId="626631B0" w14:textId="77777777" w:rsidR="001863A7" w:rsidRPr="001414CA" w:rsidRDefault="001863A7" w:rsidP="007E191C">
            <w:pPr>
              <w:rPr>
                <w:lang w:val="en-GB"/>
              </w:rPr>
            </w:pPr>
            <w:r w:rsidRPr="001414CA">
              <w:rPr>
                <w:lang w:val="en-GB"/>
              </w:rPr>
              <w:t>[m/s]</w:t>
            </w:r>
          </w:p>
        </w:tc>
        <w:tc>
          <w:tcPr>
            <w:tcW w:w="6835" w:type="dxa"/>
            <w:noWrap/>
            <w:hideMark/>
          </w:tcPr>
          <w:p w14:paraId="058D1145" w14:textId="77777777" w:rsidR="001863A7" w:rsidRPr="001414CA" w:rsidRDefault="001863A7" w:rsidP="007E191C">
            <w:pPr>
              <w:rPr>
                <w:lang w:val="en-GB"/>
              </w:rPr>
            </w:pPr>
            <w:r w:rsidRPr="001414CA">
              <w:rPr>
                <w:lang w:val="en-GB"/>
              </w:rPr>
              <w:t>air speed (after boundary layer correction)</w:t>
            </w:r>
          </w:p>
        </w:tc>
      </w:tr>
      <w:tr w:rsidR="001863A7" w:rsidRPr="001414CA" w14:paraId="4C13F623" w14:textId="77777777" w:rsidTr="00A46D78">
        <w:trPr>
          <w:trHeight w:val="300"/>
        </w:trPr>
        <w:tc>
          <w:tcPr>
            <w:tcW w:w="1514" w:type="dxa"/>
            <w:noWrap/>
            <w:hideMark/>
          </w:tcPr>
          <w:p w14:paraId="0F8AB2D1" w14:textId="77777777" w:rsidR="001863A7" w:rsidRPr="001414CA" w:rsidRDefault="001863A7" w:rsidP="007E191C">
            <w:pPr>
              <w:rPr>
                <w:lang w:val="en-GB"/>
              </w:rPr>
            </w:pPr>
            <w:proofErr w:type="spellStart"/>
            <w:r w:rsidRPr="001414CA">
              <w:rPr>
                <w:lang w:val="en-GB"/>
              </w:rPr>
              <w:t>beta_ic</w:t>
            </w:r>
            <w:proofErr w:type="spellEnd"/>
          </w:p>
        </w:tc>
        <w:tc>
          <w:tcPr>
            <w:tcW w:w="937" w:type="dxa"/>
            <w:noWrap/>
            <w:hideMark/>
          </w:tcPr>
          <w:p w14:paraId="56FAB1E0" w14:textId="77777777" w:rsidR="001863A7" w:rsidRPr="001414CA" w:rsidRDefault="001863A7" w:rsidP="007E191C">
            <w:pPr>
              <w:rPr>
                <w:lang w:val="en-GB"/>
              </w:rPr>
            </w:pPr>
            <w:r w:rsidRPr="001414CA">
              <w:rPr>
                <w:lang w:val="en-GB"/>
              </w:rPr>
              <w:t>[°]</w:t>
            </w:r>
          </w:p>
        </w:tc>
        <w:tc>
          <w:tcPr>
            <w:tcW w:w="6835" w:type="dxa"/>
            <w:noWrap/>
            <w:hideMark/>
          </w:tcPr>
          <w:p w14:paraId="6A86AFD2" w14:textId="77777777" w:rsidR="001863A7" w:rsidRPr="001414CA" w:rsidRDefault="001863A7" w:rsidP="007E191C">
            <w:pPr>
              <w:rPr>
                <w:lang w:val="en-GB"/>
              </w:rPr>
            </w:pPr>
            <w:r w:rsidRPr="001414CA">
              <w:rPr>
                <w:lang w:val="en-GB"/>
              </w:rPr>
              <w:t>yaw angle (after instrument error correction)</w:t>
            </w:r>
          </w:p>
        </w:tc>
      </w:tr>
      <w:tr w:rsidR="001863A7" w:rsidRPr="001414CA" w14:paraId="6B019E66" w14:textId="77777777" w:rsidTr="00A46D78">
        <w:trPr>
          <w:trHeight w:val="300"/>
        </w:trPr>
        <w:tc>
          <w:tcPr>
            <w:tcW w:w="1514" w:type="dxa"/>
            <w:noWrap/>
            <w:hideMark/>
          </w:tcPr>
          <w:p w14:paraId="34D6774E" w14:textId="77777777" w:rsidR="001863A7" w:rsidRPr="001414CA" w:rsidRDefault="001863A7" w:rsidP="007E191C">
            <w:pPr>
              <w:rPr>
                <w:lang w:val="en-GB"/>
              </w:rPr>
            </w:pPr>
            <w:proofErr w:type="spellStart"/>
            <w:r w:rsidRPr="001414CA">
              <w:rPr>
                <w:lang w:val="en-GB"/>
              </w:rPr>
              <w:t>beta_uf</w:t>
            </w:r>
            <w:proofErr w:type="spellEnd"/>
          </w:p>
        </w:tc>
        <w:tc>
          <w:tcPr>
            <w:tcW w:w="937" w:type="dxa"/>
            <w:noWrap/>
            <w:hideMark/>
          </w:tcPr>
          <w:p w14:paraId="22ABB5F7" w14:textId="77777777" w:rsidR="001863A7" w:rsidRPr="001414CA" w:rsidRDefault="001863A7" w:rsidP="007E191C">
            <w:pPr>
              <w:rPr>
                <w:lang w:val="en-GB"/>
              </w:rPr>
            </w:pPr>
            <w:r w:rsidRPr="001414CA">
              <w:rPr>
                <w:lang w:val="en-GB"/>
              </w:rPr>
              <w:t>[°]</w:t>
            </w:r>
          </w:p>
        </w:tc>
        <w:tc>
          <w:tcPr>
            <w:tcW w:w="6835" w:type="dxa"/>
            <w:noWrap/>
            <w:hideMark/>
          </w:tcPr>
          <w:p w14:paraId="30709B46" w14:textId="77777777" w:rsidR="001863A7" w:rsidRPr="001414CA" w:rsidRDefault="001863A7" w:rsidP="007E191C">
            <w:pPr>
              <w:rPr>
                <w:lang w:val="en-GB"/>
              </w:rPr>
            </w:pPr>
            <w:r w:rsidRPr="001414CA">
              <w:rPr>
                <w:lang w:val="en-GB"/>
              </w:rPr>
              <w:t>yaw angle (undisturbed flow at anemometer height)</w:t>
            </w:r>
          </w:p>
        </w:tc>
      </w:tr>
      <w:tr w:rsidR="001863A7" w:rsidRPr="001414CA" w14:paraId="4000E42D" w14:textId="77777777" w:rsidTr="00A46D78">
        <w:trPr>
          <w:trHeight w:val="300"/>
        </w:trPr>
        <w:tc>
          <w:tcPr>
            <w:tcW w:w="1514" w:type="dxa"/>
            <w:noWrap/>
            <w:hideMark/>
          </w:tcPr>
          <w:p w14:paraId="3826A451" w14:textId="77777777" w:rsidR="001863A7" w:rsidRPr="001414CA" w:rsidRDefault="001863A7" w:rsidP="007E191C">
            <w:pPr>
              <w:rPr>
                <w:lang w:val="en-GB"/>
              </w:rPr>
            </w:pPr>
            <w:r w:rsidRPr="001414CA">
              <w:rPr>
                <w:lang w:val="en-GB"/>
              </w:rPr>
              <w:t>beta</w:t>
            </w:r>
          </w:p>
        </w:tc>
        <w:tc>
          <w:tcPr>
            <w:tcW w:w="937" w:type="dxa"/>
            <w:noWrap/>
            <w:hideMark/>
          </w:tcPr>
          <w:p w14:paraId="3D7A9B9B" w14:textId="77777777" w:rsidR="001863A7" w:rsidRPr="001414CA" w:rsidRDefault="001863A7" w:rsidP="007E191C">
            <w:pPr>
              <w:rPr>
                <w:lang w:val="en-GB"/>
              </w:rPr>
            </w:pPr>
            <w:r w:rsidRPr="001414CA">
              <w:rPr>
                <w:lang w:val="en-GB"/>
              </w:rPr>
              <w:t>[°]</w:t>
            </w:r>
          </w:p>
        </w:tc>
        <w:tc>
          <w:tcPr>
            <w:tcW w:w="6835" w:type="dxa"/>
            <w:noWrap/>
            <w:hideMark/>
          </w:tcPr>
          <w:p w14:paraId="23B05D88" w14:textId="77777777" w:rsidR="001863A7" w:rsidRPr="001414CA" w:rsidRDefault="001863A7" w:rsidP="007E191C">
            <w:pPr>
              <w:rPr>
                <w:lang w:val="en-GB"/>
              </w:rPr>
            </w:pPr>
            <w:r w:rsidRPr="001414CA">
              <w:rPr>
                <w:lang w:val="en-GB"/>
              </w:rPr>
              <w:t>yaw angle (after boundary layer correction)</w:t>
            </w:r>
          </w:p>
        </w:tc>
      </w:tr>
      <w:tr w:rsidR="001863A7" w:rsidRPr="001414CA" w14:paraId="4458ED12" w14:textId="77777777" w:rsidTr="00A46D78">
        <w:trPr>
          <w:trHeight w:val="300"/>
        </w:trPr>
        <w:tc>
          <w:tcPr>
            <w:tcW w:w="1514" w:type="dxa"/>
            <w:noWrap/>
            <w:hideMark/>
          </w:tcPr>
          <w:p w14:paraId="7D3E6DE8" w14:textId="77777777" w:rsidR="001863A7" w:rsidRPr="001414CA" w:rsidRDefault="001863A7" w:rsidP="007E191C">
            <w:pPr>
              <w:rPr>
                <w:lang w:val="en-GB"/>
              </w:rPr>
            </w:pPr>
            <w:proofErr w:type="spellStart"/>
            <w:r w:rsidRPr="001414CA">
              <w:rPr>
                <w:lang w:val="en-GB"/>
              </w:rPr>
              <w:t>vwind_ha</w:t>
            </w:r>
            <w:proofErr w:type="spellEnd"/>
          </w:p>
        </w:tc>
        <w:tc>
          <w:tcPr>
            <w:tcW w:w="937" w:type="dxa"/>
            <w:noWrap/>
            <w:hideMark/>
          </w:tcPr>
          <w:p w14:paraId="5F0B5C22" w14:textId="77777777" w:rsidR="001863A7" w:rsidRPr="001414CA" w:rsidRDefault="001863A7" w:rsidP="007E191C">
            <w:pPr>
              <w:rPr>
                <w:lang w:val="en-GB"/>
              </w:rPr>
            </w:pPr>
            <w:r w:rsidRPr="001414CA">
              <w:rPr>
                <w:lang w:val="en-GB"/>
              </w:rPr>
              <w:t>[m/s]</w:t>
            </w:r>
          </w:p>
        </w:tc>
        <w:tc>
          <w:tcPr>
            <w:tcW w:w="6835" w:type="dxa"/>
            <w:noWrap/>
            <w:hideMark/>
          </w:tcPr>
          <w:p w14:paraId="51DA721F" w14:textId="77777777" w:rsidR="001863A7" w:rsidRPr="001414CA" w:rsidRDefault="001863A7" w:rsidP="007E191C">
            <w:pPr>
              <w:rPr>
                <w:lang w:val="en-GB"/>
              </w:rPr>
            </w:pPr>
            <w:r w:rsidRPr="001414CA">
              <w:rPr>
                <w:lang w:val="en-GB"/>
              </w:rPr>
              <w:t>wind speed at anemometer height</w:t>
            </w:r>
          </w:p>
        </w:tc>
      </w:tr>
      <w:tr w:rsidR="001863A7" w:rsidRPr="001414CA" w14:paraId="3240A97B" w14:textId="77777777" w:rsidTr="00A46D78">
        <w:trPr>
          <w:trHeight w:val="300"/>
        </w:trPr>
        <w:tc>
          <w:tcPr>
            <w:tcW w:w="1514" w:type="dxa"/>
            <w:noWrap/>
            <w:hideMark/>
          </w:tcPr>
          <w:p w14:paraId="228BB544" w14:textId="77777777" w:rsidR="001863A7" w:rsidRPr="001414CA" w:rsidRDefault="001863A7" w:rsidP="007E191C">
            <w:pPr>
              <w:rPr>
                <w:lang w:val="en-GB"/>
              </w:rPr>
            </w:pPr>
            <w:proofErr w:type="spellStart"/>
            <w:r w:rsidRPr="001414CA">
              <w:rPr>
                <w:lang w:val="en-GB"/>
              </w:rPr>
              <w:t>vwind</w:t>
            </w:r>
            <w:proofErr w:type="spellEnd"/>
          </w:p>
        </w:tc>
        <w:tc>
          <w:tcPr>
            <w:tcW w:w="937" w:type="dxa"/>
            <w:noWrap/>
            <w:hideMark/>
          </w:tcPr>
          <w:p w14:paraId="64B5B07E" w14:textId="77777777" w:rsidR="001863A7" w:rsidRPr="001414CA" w:rsidRDefault="001863A7" w:rsidP="007E191C">
            <w:pPr>
              <w:rPr>
                <w:lang w:val="en-GB"/>
              </w:rPr>
            </w:pPr>
            <w:r w:rsidRPr="001414CA">
              <w:rPr>
                <w:lang w:val="en-GB"/>
              </w:rPr>
              <w:t>[m/s]</w:t>
            </w:r>
          </w:p>
        </w:tc>
        <w:tc>
          <w:tcPr>
            <w:tcW w:w="6835" w:type="dxa"/>
            <w:noWrap/>
            <w:hideMark/>
          </w:tcPr>
          <w:p w14:paraId="2940B3DB" w14:textId="77777777" w:rsidR="001863A7" w:rsidRPr="001414CA" w:rsidRDefault="001863A7" w:rsidP="007E191C">
            <w:pPr>
              <w:rPr>
                <w:lang w:val="en-GB"/>
              </w:rPr>
            </w:pPr>
            <w:r w:rsidRPr="001414CA">
              <w:rPr>
                <w:lang w:val="en-GB"/>
              </w:rPr>
              <w:t>wind speed (after boundary layer correction)</w:t>
            </w:r>
          </w:p>
        </w:tc>
      </w:tr>
      <w:tr w:rsidR="001863A7" w:rsidRPr="001414CA" w14:paraId="29E8E110" w14:textId="77777777" w:rsidTr="00A46D78">
        <w:trPr>
          <w:trHeight w:val="300"/>
        </w:trPr>
        <w:tc>
          <w:tcPr>
            <w:tcW w:w="1514" w:type="dxa"/>
            <w:noWrap/>
            <w:hideMark/>
          </w:tcPr>
          <w:p w14:paraId="75B2B41D" w14:textId="77777777" w:rsidR="001863A7" w:rsidRPr="001414CA" w:rsidRDefault="001863A7" w:rsidP="007E191C">
            <w:pPr>
              <w:rPr>
                <w:lang w:val="en-GB"/>
              </w:rPr>
            </w:pPr>
            <w:proofErr w:type="spellStart"/>
            <w:r w:rsidRPr="001414CA">
              <w:rPr>
                <w:lang w:val="en-GB"/>
              </w:rPr>
              <w:t>vwind</w:t>
            </w:r>
            <w:proofErr w:type="spellEnd"/>
            <w:r w:rsidRPr="001414CA">
              <w:rPr>
                <w:lang w:val="en-GB"/>
              </w:rPr>
              <w:t xml:space="preserve"> 1s</w:t>
            </w:r>
          </w:p>
        </w:tc>
        <w:tc>
          <w:tcPr>
            <w:tcW w:w="937" w:type="dxa"/>
            <w:noWrap/>
            <w:hideMark/>
          </w:tcPr>
          <w:p w14:paraId="63B4B3F8" w14:textId="77777777" w:rsidR="001863A7" w:rsidRPr="001414CA" w:rsidRDefault="001863A7" w:rsidP="007E191C">
            <w:pPr>
              <w:rPr>
                <w:lang w:val="en-GB"/>
              </w:rPr>
            </w:pPr>
            <w:r w:rsidRPr="001414CA">
              <w:rPr>
                <w:lang w:val="en-GB"/>
              </w:rPr>
              <w:t>[m/s]</w:t>
            </w:r>
          </w:p>
        </w:tc>
        <w:tc>
          <w:tcPr>
            <w:tcW w:w="6835" w:type="dxa"/>
            <w:noWrap/>
            <w:hideMark/>
          </w:tcPr>
          <w:p w14:paraId="26691F77" w14:textId="77777777" w:rsidR="001863A7" w:rsidRPr="001414CA" w:rsidRDefault="001863A7" w:rsidP="007E191C">
            <w:pPr>
              <w:rPr>
                <w:lang w:val="en-GB"/>
              </w:rPr>
            </w:pPr>
            <w:r w:rsidRPr="001414CA">
              <w:rPr>
                <w:lang w:val="en-GB"/>
              </w:rPr>
              <w:t>1s moving average of wind speed</w:t>
            </w:r>
          </w:p>
        </w:tc>
      </w:tr>
      <w:tr w:rsidR="001863A7" w:rsidRPr="001414CA" w14:paraId="2B8834A2" w14:textId="77777777" w:rsidTr="00A46D78">
        <w:trPr>
          <w:trHeight w:val="300"/>
        </w:trPr>
        <w:tc>
          <w:tcPr>
            <w:tcW w:w="1514" w:type="dxa"/>
            <w:noWrap/>
            <w:hideMark/>
          </w:tcPr>
          <w:p w14:paraId="660EEB91" w14:textId="77777777" w:rsidR="001863A7" w:rsidRPr="001414CA" w:rsidRDefault="001863A7" w:rsidP="007E191C">
            <w:pPr>
              <w:rPr>
                <w:lang w:val="en-GB"/>
              </w:rPr>
            </w:pPr>
            <w:proofErr w:type="spellStart"/>
            <w:r w:rsidRPr="001414CA">
              <w:rPr>
                <w:lang w:val="en-GB"/>
              </w:rPr>
              <w:t>omega_wh</w:t>
            </w:r>
            <w:proofErr w:type="spellEnd"/>
          </w:p>
        </w:tc>
        <w:tc>
          <w:tcPr>
            <w:tcW w:w="937" w:type="dxa"/>
            <w:noWrap/>
            <w:hideMark/>
          </w:tcPr>
          <w:p w14:paraId="657001D3" w14:textId="77777777" w:rsidR="001863A7" w:rsidRPr="001414CA" w:rsidRDefault="001863A7" w:rsidP="007E191C">
            <w:pPr>
              <w:rPr>
                <w:lang w:val="en-GB"/>
              </w:rPr>
            </w:pPr>
            <w:r w:rsidRPr="001414CA">
              <w:rPr>
                <w:lang w:val="en-GB"/>
              </w:rPr>
              <w:t>[rad/s]</w:t>
            </w:r>
          </w:p>
        </w:tc>
        <w:tc>
          <w:tcPr>
            <w:tcW w:w="6835" w:type="dxa"/>
            <w:noWrap/>
            <w:hideMark/>
          </w:tcPr>
          <w:p w14:paraId="1502E7ED" w14:textId="77777777" w:rsidR="001863A7" w:rsidRPr="001414CA" w:rsidRDefault="001863A7" w:rsidP="007E191C">
            <w:pPr>
              <w:rPr>
                <w:lang w:val="en-GB"/>
              </w:rPr>
            </w:pPr>
            <w:r w:rsidRPr="001414CA">
              <w:rPr>
                <w:lang w:val="en-GB"/>
              </w:rPr>
              <w:t>wheel rotational speed</w:t>
            </w:r>
          </w:p>
        </w:tc>
      </w:tr>
      <w:tr w:rsidR="001863A7" w:rsidRPr="001414CA" w14:paraId="11AC6DA4" w14:textId="77777777" w:rsidTr="00A46D78">
        <w:trPr>
          <w:trHeight w:val="300"/>
        </w:trPr>
        <w:tc>
          <w:tcPr>
            <w:tcW w:w="1514" w:type="dxa"/>
            <w:noWrap/>
            <w:hideMark/>
          </w:tcPr>
          <w:p w14:paraId="2357F3E9" w14:textId="77777777" w:rsidR="001863A7" w:rsidRPr="001414CA" w:rsidRDefault="001863A7" w:rsidP="007E191C">
            <w:pPr>
              <w:rPr>
                <w:lang w:val="en-GB"/>
              </w:rPr>
            </w:pPr>
            <w:proofErr w:type="spellStart"/>
            <w:r w:rsidRPr="001414CA">
              <w:rPr>
                <w:lang w:val="en-GB"/>
              </w:rPr>
              <w:t>om</w:t>
            </w:r>
            <w:r w:rsidRPr="001414CA">
              <w:rPr>
                <w:lang w:val="en-GB"/>
              </w:rPr>
              <w:t>e</w:t>
            </w:r>
            <w:r w:rsidRPr="001414CA">
              <w:rPr>
                <w:lang w:val="en-GB"/>
              </w:rPr>
              <w:t>ga_p_wh</w:t>
            </w:r>
            <w:proofErr w:type="spellEnd"/>
          </w:p>
        </w:tc>
        <w:tc>
          <w:tcPr>
            <w:tcW w:w="937" w:type="dxa"/>
            <w:noWrap/>
            <w:hideMark/>
          </w:tcPr>
          <w:p w14:paraId="0034E8F2" w14:textId="77777777" w:rsidR="001863A7" w:rsidRPr="001414CA" w:rsidRDefault="001863A7" w:rsidP="007E191C">
            <w:pPr>
              <w:rPr>
                <w:lang w:val="en-GB"/>
              </w:rPr>
            </w:pPr>
            <w:r w:rsidRPr="001414CA">
              <w:rPr>
                <w:lang w:val="en-GB"/>
              </w:rPr>
              <w:t>[rad/s2]</w:t>
            </w:r>
          </w:p>
        </w:tc>
        <w:tc>
          <w:tcPr>
            <w:tcW w:w="6835" w:type="dxa"/>
            <w:noWrap/>
            <w:hideMark/>
          </w:tcPr>
          <w:p w14:paraId="08D94157" w14:textId="77777777" w:rsidR="001863A7" w:rsidRPr="001414CA" w:rsidRDefault="001863A7" w:rsidP="007E191C">
            <w:pPr>
              <w:rPr>
                <w:lang w:val="en-GB"/>
              </w:rPr>
            </w:pPr>
            <w:r w:rsidRPr="001414CA">
              <w:rPr>
                <w:lang w:val="en-GB"/>
              </w:rPr>
              <w:t>wheel rotational acceleration</w:t>
            </w:r>
          </w:p>
        </w:tc>
      </w:tr>
      <w:tr w:rsidR="001863A7" w:rsidRPr="001414CA" w14:paraId="23FF4A4C" w14:textId="77777777" w:rsidTr="00A46D78">
        <w:trPr>
          <w:trHeight w:val="300"/>
        </w:trPr>
        <w:tc>
          <w:tcPr>
            <w:tcW w:w="1514" w:type="dxa"/>
            <w:noWrap/>
            <w:hideMark/>
          </w:tcPr>
          <w:p w14:paraId="1EF6F5ED" w14:textId="77777777" w:rsidR="001863A7" w:rsidRPr="001414CA" w:rsidRDefault="001863A7" w:rsidP="007E191C">
            <w:pPr>
              <w:rPr>
                <w:lang w:val="en-GB"/>
              </w:rPr>
            </w:pPr>
            <w:proofErr w:type="spellStart"/>
            <w:r w:rsidRPr="001414CA">
              <w:rPr>
                <w:lang w:val="en-GB"/>
              </w:rPr>
              <w:t>tq_sum</w:t>
            </w:r>
            <w:proofErr w:type="spellEnd"/>
          </w:p>
        </w:tc>
        <w:tc>
          <w:tcPr>
            <w:tcW w:w="937" w:type="dxa"/>
            <w:noWrap/>
            <w:hideMark/>
          </w:tcPr>
          <w:p w14:paraId="03454906" w14:textId="77777777" w:rsidR="001863A7" w:rsidRPr="001414CA" w:rsidRDefault="001863A7" w:rsidP="007E191C">
            <w:pPr>
              <w:rPr>
                <w:lang w:val="en-GB"/>
              </w:rPr>
            </w:pPr>
            <w:r w:rsidRPr="001414CA">
              <w:rPr>
                <w:lang w:val="en-GB"/>
              </w:rPr>
              <w:t>[Nm]</w:t>
            </w:r>
          </w:p>
        </w:tc>
        <w:tc>
          <w:tcPr>
            <w:tcW w:w="6835" w:type="dxa"/>
            <w:noWrap/>
            <w:hideMark/>
          </w:tcPr>
          <w:p w14:paraId="140F24B1" w14:textId="77777777" w:rsidR="001863A7" w:rsidRPr="001414CA" w:rsidRDefault="001863A7" w:rsidP="007E191C">
            <w:pPr>
              <w:rPr>
                <w:lang w:val="en-GB"/>
              </w:rPr>
            </w:pPr>
            <w:r w:rsidRPr="001414CA">
              <w:rPr>
                <w:lang w:val="en-GB"/>
              </w:rPr>
              <w:t>torque sum (</w:t>
            </w:r>
            <w:proofErr w:type="spellStart"/>
            <w:r w:rsidRPr="001414CA">
              <w:rPr>
                <w:lang w:val="en-GB"/>
              </w:rPr>
              <w:t>left+right</w:t>
            </w:r>
            <w:proofErr w:type="spellEnd"/>
            <w:r w:rsidRPr="001414CA">
              <w:rPr>
                <w:lang w:val="en-GB"/>
              </w:rPr>
              <w:t>)</w:t>
            </w:r>
          </w:p>
        </w:tc>
      </w:tr>
      <w:tr w:rsidR="001863A7" w:rsidRPr="001414CA" w14:paraId="40BAEEB7" w14:textId="77777777" w:rsidTr="00A46D78">
        <w:trPr>
          <w:trHeight w:val="300"/>
        </w:trPr>
        <w:tc>
          <w:tcPr>
            <w:tcW w:w="1514" w:type="dxa"/>
            <w:noWrap/>
            <w:hideMark/>
          </w:tcPr>
          <w:p w14:paraId="13D209FC" w14:textId="77777777" w:rsidR="001863A7" w:rsidRPr="001414CA" w:rsidRDefault="001863A7" w:rsidP="007E191C">
            <w:pPr>
              <w:rPr>
                <w:lang w:val="en-GB"/>
              </w:rPr>
            </w:pPr>
            <w:r w:rsidRPr="001414CA">
              <w:rPr>
                <w:lang w:val="en-GB"/>
              </w:rPr>
              <w:t>tq_sum_1s</w:t>
            </w:r>
          </w:p>
        </w:tc>
        <w:tc>
          <w:tcPr>
            <w:tcW w:w="937" w:type="dxa"/>
            <w:noWrap/>
            <w:hideMark/>
          </w:tcPr>
          <w:p w14:paraId="7BD5C57F" w14:textId="77777777" w:rsidR="001863A7" w:rsidRPr="001414CA" w:rsidRDefault="001863A7" w:rsidP="007E191C">
            <w:pPr>
              <w:rPr>
                <w:lang w:val="en-GB"/>
              </w:rPr>
            </w:pPr>
            <w:r w:rsidRPr="001414CA">
              <w:rPr>
                <w:lang w:val="en-GB"/>
              </w:rPr>
              <w:t>[Nm]</w:t>
            </w:r>
          </w:p>
        </w:tc>
        <w:tc>
          <w:tcPr>
            <w:tcW w:w="6835" w:type="dxa"/>
            <w:noWrap/>
            <w:hideMark/>
          </w:tcPr>
          <w:p w14:paraId="5306A37E" w14:textId="77777777" w:rsidR="001863A7" w:rsidRPr="001414CA" w:rsidRDefault="001863A7" w:rsidP="007E191C">
            <w:pPr>
              <w:rPr>
                <w:lang w:val="en-GB"/>
              </w:rPr>
            </w:pPr>
            <w:r w:rsidRPr="001414CA">
              <w:rPr>
                <w:lang w:val="en-GB"/>
              </w:rPr>
              <w:t>1s moving average of torque sum</w:t>
            </w:r>
          </w:p>
        </w:tc>
      </w:tr>
      <w:tr w:rsidR="001863A7" w:rsidRPr="001414CA" w14:paraId="3205CCB0" w14:textId="77777777" w:rsidTr="00A46D78">
        <w:trPr>
          <w:trHeight w:val="300"/>
        </w:trPr>
        <w:tc>
          <w:tcPr>
            <w:tcW w:w="1514" w:type="dxa"/>
            <w:noWrap/>
            <w:hideMark/>
          </w:tcPr>
          <w:p w14:paraId="5E64C96E" w14:textId="77777777" w:rsidR="001863A7" w:rsidRPr="001414CA" w:rsidRDefault="001863A7" w:rsidP="007E191C">
            <w:pPr>
              <w:rPr>
                <w:lang w:val="en-GB"/>
              </w:rPr>
            </w:pPr>
            <w:proofErr w:type="spellStart"/>
            <w:r w:rsidRPr="001414CA">
              <w:rPr>
                <w:lang w:val="en-GB"/>
              </w:rPr>
              <w:t>tq_sum_float</w:t>
            </w:r>
            <w:proofErr w:type="spellEnd"/>
          </w:p>
        </w:tc>
        <w:tc>
          <w:tcPr>
            <w:tcW w:w="937" w:type="dxa"/>
            <w:noWrap/>
            <w:hideMark/>
          </w:tcPr>
          <w:p w14:paraId="5B9070D4" w14:textId="77777777" w:rsidR="001863A7" w:rsidRPr="001414CA" w:rsidRDefault="001863A7" w:rsidP="007E191C">
            <w:pPr>
              <w:rPr>
                <w:lang w:val="en-GB"/>
              </w:rPr>
            </w:pPr>
            <w:r w:rsidRPr="001414CA">
              <w:rPr>
                <w:lang w:val="en-GB"/>
              </w:rPr>
              <w:t>[Nm]</w:t>
            </w:r>
          </w:p>
        </w:tc>
        <w:tc>
          <w:tcPr>
            <w:tcW w:w="6835" w:type="dxa"/>
            <w:noWrap/>
            <w:hideMark/>
          </w:tcPr>
          <w:p w14:paraId="4F45561F" w14:textId="77777777" w:rsidR="001863A7" w:rsidRPr="001414CA" w:rsidRDefault="001863A7" w:rsidP="007E191C">
            <w:pPr>
              <w:rPr>
                <w:lang w:val="en-GB"/>
              </w:rPr>
            </w:pPr>
            <w:r w:rsidRPr="001414CA">
              <w:rPr>
                <w:lang w:val="en-GB"/>
              </w:rPr>
              <w:t>"floating" average of torque sum ("floating" refers to averaging as defined for stability for low speed tests)</w:t>
            </w:r>
          </w:p>
        </w:tc>
      </w:tr>
      <w:tr w:rsidR="001863A7" w:rsidRPr="001414CA" w14:paraId="490823AD" w14:textId="77777777" w:rsidTr="00A46D78">
        <w:trPr>
          <w:trHeight w:val="300"/>
        </w:trPr>
        <w:tc>
          <w:tcPr>
            <w:tcW w:w="1514" w:type="dxa"/>
            <w:noWrap/>
            <w:hideMark/>
          </w:tcPr>
          <w:p w14:paraId="238A4538" w14:textId="77777777" w:rsidR="001863A7" w:rsidRPr="001414CA" w:rsidRDefault="001863A7" w:rsidP="007E191C">
            <w:pPr>
              <w:rPr>
                <w:lang w:val="en-GB"/>
              </w:rPr>
            </w:pPr>
            <w:proofErr w:type="spellStart"/>
            <w:r w:rsidRPr="001414CA">
              <w:rPr>
                <w:lang w:val="en-GB"/>
              </w:rPr>
              <w:t>t_float</w:t>
            </w:r>
            <w:proofErr w:type="spellEnd"/>
          </w:p>
        </w:tc>
        <w:tc>
          <w:tcPr>
            <w:tcW w:w="937" w:type="dxa"/>
            <w:noWrap/>
            <w:hideMark/>
          </w:tcPr>
          <w:p w14:paraId="0A8E418D" w14:textId="77777777" w:rsidR="001863A7" w:rsidRPr="001414CA" w:rsidRDefault="001863A7" w:rsidP="007E191C">
            <w:pPr>
              <w:rPr>
                <w:lang w:val="en-GB"/>
              </w:rPr>
            </w:pPr>
            <w:r w:rsidRPr="001414CA">
              <w:rPr>
                <w:lang w:val="en-GB"/>
              </w:rPr>
              <w:t>[s]</w:t>
            </w:r>
          </w:p>
        </w:tc>
        <w:tc>
          <w:tcPr>
            <w:tcW w:w="6835" w:type="dxa"/>
            <w:noWrap/>
            <w:hideMark/>
          </w:tcPr>
          <w:p w14:paraId="0E756749" w14:textId="77777777" w:rsidR="001863A7" w:rsidRPr="001414CA" w:rsidRDefault="001863A7" w:rsidP="007E191C">
            <w:pPr>
              <w:rPr>
                <w:lang w:val="en-GB"/>
              </w:rPr>
            </w:pPr>
            <w:r w:rsidRPr="001414CA">
              <w:rPr>
                <w:lang w:val="en-GB"/>
              </w:rPr>
              <w:t>floating period ("floating" refers to averaging as defined for stability for low speed tests)</w:t>
            </w:r>
          </w:p>
        </w:tc>
      </w:tr>
      <w:tr w:rsidR="001863A7" w:rsidRPr="001414CA" w14:paraId="6AB957B9" w14:textId="77777777" w:rsidTr="00A46D78">
        <w:trPr>
          <w:trHeight w:val="300"/>
        </w:trPr>
        <w:tc>
          <w:tcPr>
            <w:tcW w:w="1514" w:type="dxa"/>
            <w:noWrap/>
            <w:hideMark/>
          </w:tcPr>
          <w:p w14:paraId="584D7A9D" w14:textId="77777777" w:rsidR="001863A7" w:rsidRPr="001414CA" w:rsidRDefault="001863A7" w:rsidP="007E191C">
            <w:pPr>
              <w:rPr>
                <w:lang w:val="en-GB"/>
              </w:rPr>
            </w:pPr>
            <w:proofErr w:type="spellStart"/>
            <w:r w:rsidRPr="001414CA">
              <w:rPr>
                <w:lang w:val="en-GB"/>
              </w:rPr>
              <w:t>F_trac</w:t>
            </w:r>
            <w:proofErr w:type="spellEnd"/>
          </w:p>
        </w:tc>
        <w:tc>
          <w:tcPr>
            <w:tcW w:w="937" w:type="dxa"/>
            <w:noWrap/>
            <w:hideMark/>
          </w:tcPr>
          <w:p w14:paraId="2F65BFEA" w14:textId="77777777" w:rsidR="001863A7" w:rsidRPr="001414CA" w:rsidRDefault="001863A7" w:rsidP="007E191C">
            <w:pPr>
              <w:rPr>
                <w:lang w:val="en-GB"/>
              </w:rPr>
            </w:pPr>
            <w:r w:rsidRPr="001414CA">
              <w:rPr>
                <w:lang w:val="en-GB"/>
              </w:rPr>
              <w:t>[N]</w:t>
            </w:r>
          </w:p>
        </w:tc>
        <w:tc>
          <w:tcPr>
            <w:tcW w:w="6835" w:type="dxa"/>
            <w:noWrap/>
            <w:hideMark/>
          </w:tcPr>
          <w:p w14:paraId="6D80368B" w14:textId="77777777" w:rsidR="001863A7" w:rsidRPr="001414CA" w:rsidRDefault="001863A7" w:rsidP="007E191C">
            <w:pPr>
              <w:rPr>
                <w:lang w:val="en-GB"/>
              </w:rPr>
            </w:pPr>
            <w:r w:rsidRPr="001414CA">
              <w:rPr>
                <w:lang w:val="en-GB"/>
              </w:rPr>
              <w:t>total traction force</w:t>
            </w:r>
          </w:p>
        </w:tc>
      </w:tr>
      <w:tr w:rsidR="001863A7" w:rsidRPr="001414CA" w14:paraId="07DE6B34" w14:textId="77777777" w:rsidTr="00A46D78">
        <w:trPr>
          <w:trHeight w:val="300"/>
        </w:trPr>
        <w:tc>
          <w:tcPr>
            <w:tcW w:w="1514" w:type="dxa"/>
            <w:noWrap/>
            <w:hideMark/>
          </w:tcPr>
          <w:p w14:paraId="63673D54" w14:textId="77777777" w:rsidR="001863A7" w:rsidRPr="001414CA" w:rsidRDefault="001863A7" w:rsidP="007E191C">
            <w:pPr>
              <w:rPr>
                <w:lang w:val="en-GB"/>
              </w:rPr>
            </w:pPr>
            <w:proofErr w:type="spellStart"/>
            <w:r w:rsidRPr="001414CA">
              <w:rPr>
                <w:lang w:val="en-GB"/>
              </w:rPr>
              <w:t>F_acc</w:t>
            </w:r>
            <w:proofErr w:type="spellEnd"/>
          </w:p>
        </w:tc>
        <w:tc>
          <w:tcPr>
            <w:tcW w:w="937" w:type="dxa"/>
            <w:noWrap/>
            <w:hideMark/>
          </w:tcPr>
          <w:p w14:paraId="0AA8B9A7" w14:textId="77777777" w:rsidR="001863A7" w:rsidRPr="001414CA" w:rsidRDefault="001863A7" w:rsidP="007E191C">
            <w:pPr>
              <w:rPr>
                <w:lang w:val="en-GB"/>
              </w:rPr>
            </w:pPr>
            <w:r w:rsidRPr="001414CA">
              <w:rPr>
                <w:lang w:val="en-GB"/>
              </w:rPr>
              <w:t>[N]</w:t>
            </w:r>
          </w:p>
        </w:tc>
        <w:tc>
          <w:tcPr>
            <w:tcW w:w="6835" w:type="dxa"/>
            <w:noWrap/>
            <w:hideMark/>
          </w:tcPr>
          <w:p w14:paraId="05E6F1FF" w14:textId="77777777" w:rsidR="001863A7" w:rsidRPr="001414CA" w:rsidRDefault="001863A7" w:rsidP="007E191C">
            <w:pPr>
              <w:rPr>
                <w:lang w:val="en-GB"/>
              </w:rPr>
            </w:pPr>
            <w:r w:rsidRPr="001414CA">
              <w:rPr>
                <w:lang w:val="en-GB"/>
              </w:rPr>
              <w:t>acceleration force</w:t>
            </w:r>
          </w:p>
        </w:tc>
      </w:tr>
      <w:tr w:rsidR="001863A7" w:rsidRPr="001414CA" w14:paraId="1B1A74B5" w14:textId="77777777" w:rsidTr="00A46D78">
        <w:trPr>
          <w:trHeight w:val="300"/>
        </w:trPr>
        <w:tc>
          <w:tcPr>
            <w:tcW w:w="1514" w:type="dxa"/>
            <w:noWrap/>
            <w:hideMark/>
          </w:tcPr>
          <w:p w14:paraId="7AC359C4" w14:textId="77777777" w:rsidR="001863A7" w:rsidRPr="001414CA" w:rsidRDefault="001863A7" w:rsidP="007E191C">
            <w:pPr>
              <w:rPr>
                <w:lang w:val="en-GB"/>
              </w:rPr>
            </w:pPr>
            <w:proofErr w:type="spellStart"/>
            <w:r w:rsidRPr="001414CA">
              <w:rPr>
                <w:lang w:val="en-GB"/>
              </w:rPr>
              <w:t>F_grd</w:t>
            </w:r>
            <w:proofErr w:type="spellEnd"/>
          </w:p>
        </w:tc>
        <w:tc>
          <w:tcPr>
            <w:tcW w:w="937" w:type="dxa"/>
            <w:noWrap/>
            <w:hideMark/>
          </w:tcPr>
          <w:p w14:paraId="3357B707" w14:textId="77777777" w:rsidR="001863A7" w:rsidRPr="001414CA" w:rsidRDefault="001863A7" w:rsidP="007E191C">
            <w:pPr>
              <w:rPr>
                <w:lang w:val="en-GB"/>
              </w:rPr>
            </w:pPr>
            <w:r w:rsidRPr="001414CA">
              <w:rPr>
                <w:lang w:val="en-GB"/>
              </w:rPr>
              <w:t>[N]</w:t>
            </w:r>
          </w:p>
        </w:tc>
        <w:tc>
          <w:tcPr>
            <w:tcW w:w="6835" w:type="dxa"/>
            <w:noWrap/>
            <w:hideMark/>
          </w:tcPr>
          <w:p w14:paraId="471566ED" w14:textId="77777777" w:rsidR="001863A7" w:rsidRPr="001414CA" w:rsidRDefault="001863A7" w:rsidP="007E191C">
            <w:pPr>
              <w:rPr>
                <w:lang w:val="en-GB"/>
              </w:rPr>
            </w:pPr>
            <w:r w:rsidRPr="001414CA">
              <w:rPr>
                <w:lang w:val="en-GB"/>
              </w:rPr>
              <w:t>gradient force</w:t>
            </w:r>
          </w:p>
        </w:tc>
      </w:tr>
      <w:tr w:rsidR="001863A7" w:rsidRPr="001414CA" w14:paraId="5FD66BCE" w14:textId="77777777" w:rsidTr="00A46D78">
        <w:trPr>
          <w:trHeight w:val="300"/>
        </w:trPr>
        <w:tc>
          <w:tcPr>
            <w:tcW w:w="1514" w:type="dxa"/>
            <w:noWrap/>
            <w:hideMark/>
          </w:tcPr>
          <w:p w14:paraId="60FBF8BA" w14:textId="77777777" w:rsidR="001863A7" w:rsidRPr="001414CA" w:rsidRDefault="001863A7" w:rsidP="007E191C">
            <w:pPr>
              <w:rPr>
                <w:lang w:val="en-GB"/>
              </w:rPr>
            </w:pPr>
            <w:proofErr w:type="spellStart"/>
            <w:r w:rsidRPr="001414CA">
              <w:rPr>
                <w:lang w:val="en-GB"/>
              </w:rPr>
              <w:t>F_res</w:t>
            </w:r>
            <w:proofErr w:type="spellEnd"/>
          </w:p>
        </w:tc>
        <w:tc>
          <w:tcPr>
            <w:tcW w:w="937" w:type="dxa"/>
            <w:noWrap/>
            <w:hideMark/>
          </w:tcPr>
          <w:p w14:paraId="3D81E185" w14:textId="77777777" w:rsidR="001863A7" w:rsidRPr="001414CA" w:rsidRDefault="001863A7" w:rsidP="007E191C">
            <w:pPr>
              <w:rPr>
                <w:lang w:val="en-GB"/>
              </w:rPr>
            </w:pPr>
            <w:r w:rsidRPr="001414CA">
              <w:rPr>
                <w:lang w:val="en-GB"/>
              </w:rPr>
              <w:t>[N]</w:t>
            </w:r>
          </w:p>
        </w:tc>
        <w:tc>
          <w:tcPr>
            <w:tcW w:w="6835" w:type="dxa"/>
            <w:noWrap/>
            <w:hideMark/>
          </w:tcPr>
          <w:p w14:paraId="3AB57F03" w14:textId="77777777" w:rsidR="001863A7" w:rsidRPr="001414CA" w:rsidRDefault="001863A7" w:rsidP="007E191C">
            <w:pPr>
              <w:rPr>
                <w:lang w:val="en-GB"/>
              </w:rPr>
            </w:pPr>
            <w:r w:rsidRPr="001414CA">
              <w:rPr>
                <w:lang w:val="en-GB"/>
              </w:rPr>
              <w:t>force from driving resistances</w:t>
            </w:r>
          </w:p>
        </w:tc>
      </w:tr>
      <w:tr w:rsidR="001863A7" w:rsidRPr="001414CA" w14:paraId="7DA02CB4" w14:textId="77777777" w:rsidTr="00A46D78">
        <w:trPr>
          <w:trHeight w:val="300"/>
        </w:trPr>
        <w:tc>
          <w:tcPr>
            <w:tcW w:w="1514" w:type="dxa"/>
            <w:noWrap/>
            <w:hideMark/>
          </w:tcPr>
          <w:p w14:paraId="3FF2B63F" w14:textId="77777777" w:rsidR="001863A7" w:rsidRPr="001414CA" w:rsidRDefault="001863A7" w:rsidP="007E191C">
            <w:pPr>
              <w:rPr>
                <w:lang w:val="en-GB"/>
              </w:rPr>
            </w:pPr>
            <w:r w:rsidRPr="001414CA">
              <w:rPr>
                <w:lang w:val="en-GB"/>
              </w:rPr>
              <w:t>v_veh_1s</w:t>
            </w:r>
          </w:p>
        </w:tc>
        <w:tc>
          <w:tcPr>
            <w:tcW w:w="937" w:type="dxa"/>
            <w:noWrap/>
            <w:hideMark/>
          </w:tcPr>
          <w:p w14:paraId="5D4664C1" w14:textId="77777777" w:rsidR="001863A7" w:rsidRPr="001414CA" w:rsidRDefault="001863A7" w:rsidP="007E191C">
            <w:pPr>
              <w:rPr>
                <w:lang w:val="en-GB"/>
              </w:rPr>
            </w:pPr>
            <w:r w:rsidRPr="001414CA">
              <w:rPr>
                <w:lang w:val="en-GB"/>
              </w:rPr>
              <w:t>[km/h]</w:t>
            </w:r>
          </w:p>
        </w:tc>
        <w:tc>
          <w:tcPr>
            <w:tcW w:w="6835" w:type="dxa"/>
            <w:noWrap/>
            <w:hideMark/>
          </w:tcPr>
          <w:p w14:paraId="70942018" w14:textId="77777777" w:rsidR="001863A7" w:rsidRPr="001414CA" w:rsidRDefault="001863A7" w:rsidP="007E191C">
            <w:pPr>
              <w:rPr>
                <w:lang w:val="en-GB"/>
              </w:rPr>
            </w:pPr>
            <w:r w:rsidRPr="001414CA">
              <w:rPr>
                <w:lang w:val="en-GB"/>
              </w:rPr>
              <w:t>1s moving average of vehicle speed</w:t>
            </w:r>
          </w:p>
        </w:tc>
      </w:tr>
      <w:tr w:rsidR="001863A7" w:rsidRPr="001414CA" w14:paraId="1067041E" w14:textId="77777777" w:rsidTr="00A46D78">
        <w:trPr>
          <w:trHeight w:val="300"/>
        </w:trPr>
        <w:tc>
          <w:tcPr>
            <w:tcW w:w="1514" w:type="dxa"/>
            <w:noWrap/>
            <w:hideMark/>
          </w:tcPr>
          <w:p w14:paraId="04DFFC7E" w14:textId="29CE709D" w:rsidR="001863A7" w:rsidRPr="001414CA" w:rsidRDefault="001863A7" w:rsidP="007E191C">
            <w:pPr>
              <w:rPr>
                <w:lang w:val="en-GB"/>
              </w:rPr>
            </w:pPr>
            <w:proofErr w:type="spellStart"/>
            <w:r w:rsidRPr="001414CA">
              <w:rPr>
                <w:lang w:val="en-GB"/>
              </w:rPr>
              <w:t>v_veh_av</w:t>
            </w:r>
            <w:r w:rsidR="00A46D78">
              <w:rPr>
                <w:lang w:val="en-GB"/>
              </w:rPr>
              <w:t>e</w:t>
            </w:r>
            <w:proofErr w:type="spellEnd"/>
          </w:p>
        </w:tc>
        <w:tc>
          <w:tcPr>
            <w:tcW w:w="937" w:type="dxa"/>
            <w:noWrap/>
            <w:hideMark/>
          </w:tcPr>
          <w:p w14:paraId="1FE60E12" w14:textId="77777777" w:rsidR="001863A7" w:rsidRPr="001414CA" w:rsidRDefault="001863A7" w:rsidP="007E191C">
            <w:pPr>
              <w:rPr>
                <w:lang w:val="en-GB"/>
              </w:rPr>
            </w:pPr>
            <w:r w:rsidRPr="001414CA">
              <w:rPr>
                <w:lang w:val="en-GB"/>
              </w:rPr>
              <w:t>[km/h]</w:t>
            </w:r>
          </w:p>
        </w:tc>
        <w:tc>
          <w:tcPr>
            <w:tcW w:w="6835" w:type="dxa"/>
            <w:noWrap/>
            <w:hideMark/>
          </w:tcPr>
          <w:p w14:paraId="57B68707" w14:textId="77777777" w:rsidR="001863A7" w:rsidRPr="001414CA" w:rsidRDefault="001863A7" w:rsidP="007E191C">
            <w:pPr>
              <w:rPr>
                <w:lang w:val="en-GB"/>
              </w:rPr>
            </w:pPr>
            <w:r w:rsidRPr="001414CA">
              <w:rPr>
                <w:lang w:val="en-GB"/>
              </w:rPr>
              <w:t>averaged vehicle speed (as calculated for acceleration correction)</w:t>
            </w:r>
          </w:p>
        </w:tc>
      </w:tr>
      <w:tr w:rsidR="001863A7" w:rsidRPr="001414CA" w14:paraId="75D01FF4" w14:textId="77777777" w:rsidTr="00A46D78">
        <w:trPr>
          <w:trHeight w:val="300"/>
        </w:trPr>
        <w:tc>
          <w:tcPr>
            <w:tcW w:w="1514" w:type="dxa"/>
            <w:noWrap/>
            <w:hideMark/>
          </w:tcPr>
          <w:p w14:paraId="5B15ADF1" w14:textId="25CABCD2" w:rsidR="001863A7" w:rsidRPr="001414CA" w:rsidRDefault="001863A7" w:rsidP="007E191C">
            <w:pPr>
              <w:rPr>
                <w:lang w:val="en-GB"/>
              </w:rPr>
            </w:pPr>
            <w:proofErr w:type="spellStart"/>
            <w:r w:rsidRPr="001414CA">
              <w:rPr>
                <w:lang w:val="en-GB"/>
              </w:rPr>
              <w:t>a_veh_av</w:t>
            </w:r>
            <w:r w:rsidR="00A46D78">
              <w:rPr>
                <w:lang w:val="en-GB"/>
              </w:rPr>
              <w:t>e</w:t>
            </w:r>
            <w:proofErr w:type="spellEnd"/>
          </w:p>
        </w:tc>
        <w:tc>
          <w:tcPr>
            <w:tcW w:w="937" w:type="dxa"/>
            <w:noWrap/>
            <w:hideMark/>
          </w:tcPr>
          <w:p w14:paraId="69BED57C" w14:textId="77777777" w:rsidR="001863A7" w:rsidRPr="001414CA" w:rsidRDefault="001863A7" w:rsidP="007E191C">
            <w:pPr>
              <w:rPr>
                <w:lang w:val="en-GB"/>
              </w:rPr>
            </w:pPr>
            <w:r w:rsidRPr="001414CA">
              <w:rPr>
                <w:lang w:val="en-GB"/>
              </w:rPr>
              <w:t>[m/s2]</w:t>
            </w:r>
          </w:p>
        </w:tc>
        <w:tc>
          <w:tcPr>
            <w:tcW w:w="6835" w:type="dxa"/>
            <w:noWrap/>
            <w:hideMark/>
          </w:tcPr>
          <w:p w14:paraId="5910D534" w14:textId="77777777" w:rsidR="001863A7" w:rsidRPr="001414CA" w:rsidRDefault="001863A7" w:rsidP="007E191C">
            <w:pPr>
              <w:rPr>
                <w:lang w:val="en-GB"/>
              </w:rPr>
            </w:pPr>
            <w:r w:rsidRPr="001414CA">
              <w:rPr>
                <w:lang w:val="en-GB"/>
              </w:rPr>
              <w:t>acceleration calculated from "averaged" vehicle speed</w:t>
            </w:r>
          </w:p>
        </w:tc>
      </w:tr>
      <w:tr w:rsidR="001863A7" w:rsidRPr="001414CA" w14:paraId="2E3DAC84" w14:textId="77777777" w:rsidTr="00A46D78">
        <w:trPr>
          <w:trHeight w:val="300"/>
        </w:trPr>
        <w:tc>
          <w:tcPr>
            <w:tcW w:w="1514" w:type="dxa"/>
            <w:noWrap/>
            <w:hideMark/>
          </w:tcPr>
          <w:p w14:paraId="4C66BB57" w14:textId="77777777" w:rsidR="001863A7" w:rsidRPr="001414CA" w:rsidRDefault="001863A7" w:rsidP="007E191C">
            <w:pPr>
              <w:rPr>
                <w:lang w:val="en-GB"/>
              </w:rPr>
            </w:pPr>
            <w:proofErr w:type="spellStart"/>
            <w:r w:rsidRPr="001414CA">
              <w:rPr>
                <w:lang w:val="en-GB"/>
              </w:rPr>
              <w:t>v_veh_float</w:t>
            </w:r>
            <w:proofErr w:type="spellEnd"/>
          </w:p>
        </w:tc>
        <w:tc>
          <w:tcPr>
            <w:tcW w:w="937" w:type="dxa"/>
            <w:noWrap/>
            <w:hideMark/>
          </w:tcPr>
          <w:p w14:paraId="1C2DE16F" w14:textId="77777777" w:rsidR="001863A7" w:rsidRPr="001414CA" w:rsidRDefault="001863A7" w:rsidP="007E191C">
            <w:pPr>
              <w:rPr>
                <w:lang w:val="en-GB"/>
              </w:rPr>
            </w:pPr>
            <w:r w:rsidRPr="001414CA">
              <w:rPr>
                <w:lang w:val="en-GB"/>
              </w:rPr>
              <w:t>[km/h]</w:t>
            </w:r>
          </w:p>
        </w:tc>
        <w:tc>
          <w:tcPr>
            <w:tcW w:w="6835" w:type="dxa"/>
            <w:noWrap/>
            <w:hideMark/>
          </w:tcPr>
          <w:p w14:paraId="272E1739" w14:textId="77777777" w:rsidR="001863A7" w:rsidRPr="001414CA" w:rsidRDefault="001863A7" w:rsidP="007E191C">
            <w:pPr>
              <w:rPr>
                <w:lang w:val="en-GB"/>
              </w:rPr>
            </w:pPr>
            <w:r w:rsidRPr="001414CA">
              <w:rPr>
                <w:lang w:val="en-GB"/>
              </w:rPr>
              <w:t>floating average of vehicle speed ("floating" refers to averaging as defined for stability for low speed tests)</w:t>
            </w:r>
          </w:p>
        </w:tc>
      </w:tr>
      <w:tr w:rsidR="001863A7" w:rsidRPr="001414CA" w14:paraId="7CB95444" w14:textId="77777777" w:rsidTr="00A46D78">
        <w:trPr>
          <w:trHeight w:val="300"/>
        </w:trPr>
        <w:tc>
          <w:tcPr>
            <w:tcW w:w="1514" w:type="dxa"/>
            <w:noWrap/>
            <w:hideMark/>
          </w:tcPr>
          <w:p w14:paraId="0F101062" w14:textId="77777777" w:rsidR="001863A7" w:rsidRPr="001414CA" w:rsidRDefault="001863A7" w:rsidP="007E191C">
            <w:pPr>
              <w:rPr>
                <w:lang w:val="en-GB"/>
              </w:rPr>
            </w:pPr>
            <w:proofErr w:type="spellStart"/>
            <w:r w:rsidRPr="001414CA">
              <w:rPr>
                <w:lang w:val="en-GB"/>
              </w:rPr>
              <w:t>t_amp_stat</w:t>
            </w:r>
            <w:proofErr w:type="spellEnd"/>
          </w:p>
        </w:tc>
        <w:tc>
          <w:tcPr>
            <w:tcW w:w="937" w:type="dxa"/>
            <w:noWrap/>
            <w:hideMark/>
          </w:tcPr>
          <w:p w14:paraId="76513D90" w14:textId="77777777" w:rsidR="001863A7" w:rsidRPr="001414CA" w:rsidRDefault="001863A7" w:rsidP="007E191C">
            <w:pPr>
              <w:rPr>
                <w:lang w:val="en-GB"/>
              </w:rPr>
            </w:pPr>
            <w:r w:rsidRPr="001414CA">
              <w:rPr>
                <w:lang w:val="en-GB"/>
              </w:rPr>
              <w:t>[°C]</w:t>
            </w:r>
          </w:p>
        </w:tc>
        <w:tc>
          <w:tcPr>
            <w:tcW w:w="6835" w:type="dxa"/>
            <w:noWrap/>
            <w:hideMark/>
          </w:tcPr>
          <w:p w14:paraId="25B3C5D5" w14:textId="77777777" w:rsidR="001863A7" w:rsidRPr="001414CA" w:rsidRDefault="001863A7" w:rsidP="007E191C">
            <w:pPr>
              <w:rPr>
                <w:lang w:val="en-GB"/>
              </w:rPr>
            </w:pPr>
            <w:r w:rsidRPr="001414CA">
              <w:rPr>
                <w:lang w:val="en-GB"/>
              </w:rPr>
              <w:t>ambient temperature from stationary measurement</w:t>
            </w:r>
          </w:p>
        </w:tc>
      </w:tr>
      <w:tr w:rsidR="001863A7" w:rsidRPr="001414CA" w14:paraId="7C013AB1" w14:textId="77777777" w:rsidTr="00A46D78">
        <w:trPr>
          <w:trHeight w:val="300"/>
        </w:trPr>
        <w:tc>
          <w:tcPr>
            <w:tcW w:w="1514" w:type="dxa"/>
            <w:noWrap/>
            <w:hideMark/>
          </w:tcPr>
          <w:p w14:paraId="6CE2B760" w14:textId="77777777" w:rsidR="001863A7" w:rsidRPr="001414CA" w:rsidRDefault="001863A7" w:rsidP="007E191C">
            <w:pPr>
              <w:rPr>
                <w:lang w:val="en-GB"/>
              </w:rPr>
            </w:pPr>
            <w:proofErr w:type="spellStart"/>
            <w:r w:rsidRPr="001414CA">
              <w:rPr>
                <w:lang w:val="en-GB"/>
              </w:rPr>
              <w:t>p_amp_stat</w:t>
            </w:r>
            <w:proofErr w:type="spellEnd"/>
          </w:p>
        </w:tc>
        <w:tc>
          <w:tcPr>
            <w:tcW w:w="937" w:type="dxa"/>
            <w:noWrap/>
            <w:hideMark/>
          </w:tcPr>
          <w:p w14:paraId="50A1D5AF" w14:textId="77777777" w:rsidR="001863A7" w:rsidRPr="001414CA" w:rsidRDefault="001863A7" w:rsidP="007E191C">
            <w:pPr>
              <w:rPr>
                <w:lang w:val="en-GB"/>
              </w:rPr>
            </w:pPr>
            <w:r w:rsidRPr="001414CA">
              <w:rPr>
                <w:lang w:val="en-GB"/>
              </w:rPr>
              <w:t>[mbar]</w:t>
            </w:r>
          </w:p>
        </w:tc>
        <w:tc>
          <w:tcPr>
            <w:tcW w:w="6835" w:type="dxa"/>
            <w:noWrap/>
            <w:hideMark/>
          </w:tcPr>
          <w:p w14:paraId="6B8F857F" w14:textId="77777777" w:rsidR="001863A7" w:rsidRPr="001414CA" w:rsidRDefault="001863A7" w:rsidP="007E191C">
            <w:pPr>
              <w:rPr>
                <w:lang w:val="en-GB"/>
              </w:rPr>
            </w:pPr>
            <w:r w:rsidRPr="001414CA">
              <w:rPr>
                <w:lang w:val="en-GB"/>
              </w:rPr>
              <w:t>ambient pressure from stationary measurement</w:t>
            </w:r>
          </w:p>
        </w:tc>
      </w:tr>
      <w:tr w:rsidR="001863A7" w:rsidRPr="001414CA" w14:paraId="3E0E93B2" w14:textId="77777777" w:rsidTr="00A46D78">
        <w:trPr>
          <w:trHeight w:val="300"/>
        </w:trPr>
        <w:tc>
          <w:tcPr>
            <w:tcW w:w="1514" w:type="dxa"/>
            <w:noWrap/>
            <w:hideMark/>
          </w:tcPr>
          <w:p w14:paraId="5635852C" w14:textId="77777777" w:rsidR="001863A7" w:rsidRPr="001414CA" w:rsidRDefault="001863A7" w:rsidP="007E191C">
            <w:pPr>
              <w:rPr>
                <w:lang w:val="en-GB"/>
              </w:rPr>
            </w:pPr>
            <w:proofErr w:type="spellStart"/>
            <w:r w:rsidRPr="001414CA">
              <w:rPr>
                <w:lang w:val="en-GB"/>
              </w:rPr>
              <w:t>rh_stat</w:t>
            </w:r>
            <w:proofErr w:type="spellEnd"/>
          </w:p>
        </w:tc>
        <w:tc>
          <w:tcPr>
            <w:tcW w:w="937" w:type="dxa"/>
            <w:noWrap/>
            <w:hideMark/>
          </w:tcPr>
          <w:p w14:paraId="5E42BFF9" w14:textId="77777777" w:rsidR="001863A7" w:rsidRPr="001414CA" w:rsidRDefault="001863A7" w:rsidP="007E191C">
            <w:pPr>
              <w:rPr>
                <w:lang w:val="en-GB"/>
              </w:rPr>
            </w:pPr>
            <w:r w:rsidRPr="001414CA">
              <w:rPr>
                <w:lang w:val="en-GB"/>
              </w:rPr>
              <w:t>[%]</w:t>
            </w:r>
          </w:p>
        </w:tc>
        <w:tc>
          <w:tcPr>
            <w:tcW w:w="6835" w:type="dxa"/>
            <w:noWrap/>
            <w:hideMark/>
          </w:tcPr>
          <w:p w14:paraId="41CBAF3D" w14:textId="77777777" w:rsidR="001863A7" w:rsidRPr="001414CA" w:rsidRDefault="001863A7" w:rsidP="007E191C">
            <w:pPr>
              <w:rPr>
                <w:lang w:val="en-GB"/>
              </w:rPr>
            </w:pPr>
            <w:r w:rsidRPr="001414CA">
              <w:rPr>
                <w:lang w:val="en-GB"/>
              </w:rPr>
              <w:t>relative humidity from stationary measurement</w:t>
            </w:r>
          </w:p>
        </w:tc>
      </w:tr>
      <w:tr w:rsidR="001863A7" w:rsidRPr="001414CA" w14:paraId="352DF8FC" w14:textId="77777777" w:rsidTr="00A46D78">
        <w:trPr>
          <w:trHeight w:val="300"/>
        </w:trPr>
        <w:tc>
          <w:tcPr>
            <w:tcW w:w="1514" w:type="dxa"/>
            <w:noWrap/>
            <w:hideMark/>
          </w:tcPr>
          <w:p w14:paraId="5044FA04" w14:textId="77777777" w:rsidR="001863A7" w:rsidRPr="001414CA" w:rsidRDefault="001863A7" w:rsidP="007E191C">
            <w:pPr>
              <w:rPr>
                <w:lang w:val="en-GB"/>
              </w:rPr>
            </w:pPr>
            <w:proofErr w:type="spellStart"/>
            <w:r w:rsidRPr="001414CA">
              <w:rPr>
                <w:lang w:val="en-GB"/>
              </w:rPr>
              <w:t>vair_sq</w:t>
            </w:r>
            <w:proofErr w:type="spellEnd"/>
          </w:p>
        </w:tc>
        <w:tc>
          <w:tcPr>
            <w:tcW w:w="937" w:type="dxa"/>
            <w:noWrap/>
            <w:hideMark/>
          </w:tcPr>
          <w:p w14:paraId="013849F1" w14:textId="77777777" w:rsidR="001863A7" w:rsidRPr="001414CA" w:rsidRDefault="001863A7" w:rsidP="007E191C">
            <w:pPr>
              <w:rPr>
                <w:lang w:val="en-GB"/>
              </w:rPr>
            </w:pPr>
            <w:r w:rsidRPr="001414CA">
              <w:rPr>
                <w:lang w:val="en-GB"/>
              </w:rPr>
              <w:t>[m/s]</w:t>
            </w:r>
          </w:p>
        </w:tc>
        <w:tc>
          <w:tcPr>
            <w:tcW w:w="6835" w:type="dxa"/>
            <w:noWrap/>
            <w:hideMark/>
          </w:tcPr>
          <w:p w14:paraId="677957E6" w14:textId="77777777" w:rsidR="001863A7" w:rsidRPr="001414CA" w:rsidRDefault="001863A7" w:rsidP="007E191C">
            <w:pPr>
              <w:rPr>
                <w:lang w:val="en-GB"/>
              </w:rPr>
            </w:pPr>
            <w:r w:rsidRPr="001414CA">
              <w:rPr>
                <w:lang w:val="en-GB"/>
              </w:rPr>
              <w:t>squared average air speed</w:t>
            </w:r>
          </w:p>
        </w:tc>
      </w:tr>
    </w:tbl>
    <w:p w14:paraId="7F73122A" w14:textId="77777777" w:rsidR="004442DD" w:rsidRDefault="004442DD" w:rsidP="007E191C">
      <w:pPr>
        <w:rPr>
          <w:lang w:val="en-GB"/>
        </w:rPr>
      </w:pPr>
    </w:p>
    <w:p w14:paraId="3343BF1A" w14:textId="77777777" w:rsidR="004442DD" w:rsidRDefault="004442DD" w:rsidP="007E191C">
      <w:pPr>
        <w:pStyle w:val="Heading1"/>
        <w:rPr>
          <w:lang w:val="en-GB"/>
        </w:rPr>
      </w:pPr>
      <w:bookmarkStart w:id="43" w:name="_Ref387133618"/>
      <w:bookmarkStart w:id="44" w:name="_Toc387669608"/>
      <w:r>
        <w:rPr>
          <w:lang w:val="en-GB"/>
        </w:rPr>
        <w:t>User Manual</w:t>
      </w:r>
      <w:bookmarkEnd w:id="43"/>
      <w:bookmarkEnd w:id="44"/>
    </w:p>
    <w:p w14:paraId="7281AEE5" w14:textId="77777777" w:rsidR="006E7390" w:rsidRPr="00EA3EFB" w:rsidRDefault="006E7390" w:rsidP="007E191C">
      <w:pPr>
        <w:pStyle w:val="Heading2"/>
        <w:rPr>
          <w:lang w:val="en-GB"/>
        </w:rPr>
      </w:pPr>
      <w:bookmarkStart w:id="45" w:name="_Toc387669609"/>
      <w:r w:rsidRPr="00EA3EFB">
        <w:rPr>
          <w:lang w:val="en-GB"/>
        </w:rPr>
        <w:t>General</w:t>
      </w:r>
      <w:bookmarkEnd w:id="45"/>
      <w:r w:rsidRPr="00EA3EFB">
        <w:rPr>
          <w:lang w:val="en-GB"/>
        </w:rPr>
        <w:t xml:space="preserve"> </w:t>
      </w:r>
    </w:p>
    <w:p w14:paraId="211A7065" w14:textId="29F85F30" w:rsidR="00E542B0" w:rsidRPr="00EA3EFB" w:rsidRDefault="006E7390" w:rsidP="007E191C">
      <w:pPr>
        <w:rPr>
          <w:lang w:val="en-GB"/>
        </w:rPr>
      </w:pPr>
      <w:r w:rsidRPr="00EA3EFB">
        <w:rPr>
          <w:lang w:val="en-GB"/>
        </w:rPr>
        <w:t>The CSE-Tool is written in VB.Net and delivered as executable file and Visual Studio 2010 project with commented source code. The CSE-Tool is a portable application, i.e. it is not necessary to run a setup procedure for installation. The executive file can be run from any place on a computer or in a network.</w:t>
      </w:r>
      <w:r w:rsidR="00E542B0">
        <w:rPr>
          <w:lang w:val="en-GB"/>
        </w:rPr>
        <w:t xml:space="preserve"> </w:t>
      </w:r>
    </w:p>
    <w:p w14:paraId="784F42CC" w14:textId="77777777" w:rsidR="006E7390" w:rsidRPr="001735F1" w:rsidRDefault="006E7390" w:rsidP="007E191C">
      <w:pPr>
        <w:pStyle w:val="Heading2"/>
        <w:rPr>
          <w:lang w:val="en-GB"/>
        </w:rPr>
      </w:pPr>
      <w:bookmarkStart w:id="46" w:name="_Toc387669610"/>
      <w:r w:rsidRPr="001735F1">
        <w:rPr>
          <w:lang w:val="en-GB"/>
        </w:rPr>
        <w:t>Required system settings</w:t>
      </w:r>
      <w:bookmarkEnd w:id="46"/>
    </w:p>
    <w:p w14:paraId="13C28AF7" w14:textId="77777777" w:rsidR="006E7390" w:rsidRPr="00EA3EFB" w:rsidRDefault="006E7390" w:rsidP="007E191C">
      <w:pPr>
        <w:rPr>
          <w:lang w:val="en-GB"/>
        </w:rPr>
      </w:pPr>
      <w:r w:rsidRPr="00EA3EFB">
        <w:rPr>
          <w:lang w:val="en-GB"/>
        </w:rPr>
        <w:t>The regional and language options of Windows must be set in the system configurations to the following values:</w:t>
      </w:r>
    </w:p>
    <w:p w14:paraId="2959ED24" w14:textId="77777777" w:rsidR="006E7390" w:rsidRPr="00EA3EFB" w:rsidRDefault="006E7390" w:rsidP="007E191C">
      <w:pPr>
        <w:numPr>
          <w:ilvl w:val="0"/>
          <w:numId w:val="76"/>
        </w:numPr>
        <w:rPr>
          <w:lang w:val="en-GB"/>
        </w:rPr>
      </w:pPr>
      <w:r w:rsidRPr="00EA3EFB">
        <w:rPr>
          <w:lang w:val="en-GB"/>
        </w:rPr>
        <w:t>Decimal separator: &lt;</w:t>
      </w:r>
      <w:r w:rsidRPr="00EA3EFB">
        <w:rPr>
          <w:b/>
          <w:lang w:val="en-GB"/>
        </w:rPr>
        <w:t>.</w:t>
      </w:r>
      <w:r w:rsidRPr="00EA3EFB">
        <w:rPr>
          <w:lang w:val="en-GB"/>
        </w:rPr>
        <w:t>&gt; (Dot)</w:t>
      </w:r>
    </w:p>
    <w:p w14:paraId="79EB3586" w14:textId="77777777" w:rsidR="006E7390" w:rsidRPr="00EA3EFB" w:rsidRDefault="006E7390" w:rsidP="007E191C">
      <w:pPr>
        <w:numPr>
          <w:ilvl w:val="0"/>
          <w:numId w:val="76"/>
        </w:numPr>
        <w:rPr>
          <w:lang w:val="en-GB"/>
        </w:rPr>
      </w:pPr>
      <w:r w:rsidRPr="00EA3EFB">
        <w:rPr>
          <w:lang w:val="en-GB"/>
        </w:rPr>
        <w:t>Symbol for digit grouping: &lt; &gt; (Space)</w:t>
      </w:r>
    </w:p>
    <w:p w14:paraId="4F713F67" w14:textId="77777777" w:rsidR="006E7390" w:rsidRPr="00EA3EFB" w:rsidRDefault="006E7390" w:rsidP="007E191C">
      <w:pPr>
        <w:rPr>
          <w:lang w:val="en-GB"/>
        </w:rPr>
      </w:pPr>
      <w:r w:rsidRPr="00EA3EFB">
        <w:rPr>
          <w:lang w:val="en-GB"/>
        </w:rPr>
        <w:t>List separator: &lt;</w:t>
      </w:r>
      <w:r w:rsidRPr="00EA3EFB">
        <w:rPr>
          <w:b/>
          <w:lang w:val="en-GB"/>
        </w:rPr>
        <w:t>,</w:t>
      </w:r>
      <w:r w:rsidRPr="00EA3EFB">
        <w:rPr>
          <w:lang w:val="en-GB"/>
        </w:rPr>
        <w:t>&gt; (Comma)</w:t>
      </w:r>
    </w:p>
    <w:p w14:paraId="469A37A5" w14:textId="77777777" w:rsidR="006E7390" w:rsidRPr="00EA3EFB" w:rsidRDefault="006E7390" w:rsidP="007E191C">
      <w:pPr>
        <w:pStyle w:val="Heading2"/>
        <w:rPr>
          <w:lang w:val="en-GB"/>
        </w:rPr>
      </w:pPr>
      <w:bookmarkStart w:id="47" w:name="_Toc387669611"/>
      <w:r w:rsidRPr="001735F1">
        <w:rPr>
          <w:lang w:val="en-GB"/>
        </w:rPr>
        <w:t>First program start</w:t>
      </w:r>
      <w:bookmarkEnd w:id="47"/>
    </w:p>
    <w:p w14:paraId="25559DFE" w14:textId="1C8F00BA" w:rsidR="006E7390" w:rsidRDefault="006E7390" w:rsidP="007E191C">
      <w:pPr>
        <w:rPr>
          <w:lang w:val="en-GB"/>
        </w:rPr>
      </w:pPr>
      <w:r w:rsidRPr="00EA3EFB">
        <w:rPr>
          <w:lang w:val="en-GB"/>
        </w:rPr>
        <w:t>Copy the folder “VECTO-CSE_</w:t>
      </w:r>
      <w:r w:rsidR="00E542B0">
        <w:rPr>
          <w:lang w:val="en-GB"/>
        </w:rPr>
        <w:t>V</w:t>
      </w:r>
      <w:r w:rsidR="001839F7">
        <w:rPr>
          <w:lang w:val="en-GB"/>
        </w:rPr>
        <w:t>2.0.x</w:t>
      </w:r>
      <w:r w:rsidRPr="00EA3EFB">
        <w:rPr>
          <w:lang w:val="en-GB"/>
        </w:rPr>
        <w:t>” as delivered to the computer or the network place. When the program is started for the first time, the folders “</w:t>
      </w:r>
      <w:proofErr w:type="spellStart"/>
      <w:r w:rsidRPr="00EA3EFB">
        <w:rPr>
          <w:lang w:val="en-GB"/>
        </w:rPr>
        <w:t>FileHistory</w:t>
      </w:r>
      <w:proofErr w:type="spellEnd"/>
      <w:r w:rsidRPr="00EA3EFB">
        <w:rPr>
          <w:lang w:val="en-GB"/>
        </w:rPr>
        <w:t xml:space="preserve">” </w:t>
      </w:r>
      <w:r w:rsidR="00EA3EFB">
        <w:rPr>
          <w:lang w:val="en-GB"/>
        </w:rPr>
        <w:t>is</w:t>
      </w:r>
      <w:r w:rsidRPr="00EA3EFB">
        <w:rPr>
          <w:lang w:val="en-GB"/>
        </w:rPr>
        <w:t xml:space="preserve"> generated in the application folder. Then the user interface of the VECTO-CSE-Tool is shown. </w:t>
      </w:r>
      <w:r w:rsidR="00E542B0">
        <w:rPr>
          <w:lang w:val="en-GB"/>
        </w:rPr>
        <w:t>If no license file (license.dat) is available in the folder of the executable, VECTO-CSE generates an “activ</w:t>
      </w:r>
      <w:r w:rsidR="00E542B0">
        <w:rPr>
          <w:lang w:val="en-GB"/>
        </w:rPr>
        <w:t>a</w:t>
      </w:r>
      <w:r w:rsidR="00E542B0">
        <w:rPr>
          <w:lang w:val="en-GB"/>
        </w:rPr>
        <w:t xml:space="preserve">tion file”. This file then has to be sent to the JRC user support in order to gain the license file. </w:t>
      </w:r>
    </w:p>
    <w:p w14:paraId="7ECFE878" w14:textId="72731F63" w:rsidR="006E7390" w:rsidRPr="00E542B0" w:rsidRDefault="006E7390" w:rsidP="007E191C">
      <w:pPr>
        <w:rPr>
          <w:lang w:val="en-GB"/>
        </w:rPr>
      </w:pPr>
      <w:r w:rsidRPr="00EA3EFB">
        <w:rPr>
          <w:lang w:val="en-GB"/>
        </w:rPr>
        <w:t>After the first start it is recommended to adjust the settings for standard working directory and to check the path to the executable file of a text editor (e.g. notepad.exe). These settings can be adjusted in the menu item “Tools\Options”.</w:t>
      </w:r>
    </w:p>
    <w:p w14:paraId="032FAB0C" w14:textId="54778E8C" w:rsidR="001735F1" w:rsidRPr="00EA3EFB" w:rsidRDefault="001735F1" w:rsidP="007E191C">
      <w:pPr>
        <w:pStyle w:val="Heading2"/>
        <w:rPr>
          <w:lang w:val="en-GB"/>
        </w:rPr>
      </w:pPr>
      <w:bookmarkStart w:id="48" w:name="_Ref387402360"/>
      <w:bookmarkStart w:id="49" w:name="_Toc387669612"/>
      <w:r>
        <w:rPr>
          <w:lang w:val="en-GB"/>
        </w:rPr>
        <w:t>Graphic User Interface</w:t>
      </w:r>
      <w:bookmarkEnd w:id="48"/>
      <w:bookmarkEnd w:id="49"/>
    </w:p>
    <w:p w14:paraId="74D52BFF" w14:textId="177EFAC2" w:rsidR="001735F1" w:rsidRDefault="008E4CE0" w:rsidP="007E191C">
      <w:pPr>
        <w:rPr>
          <w:lang w:val="en-GB"/>
        </w:rPr>
      </w:pPr>
      <w:r>
        <w:rPr>
          <w:lang w:val="en-GB"/>
        </w:rPr>
        <w:fldChar w:fldCharType="begin"/>
      </w:r>
      <w:r>
        <w:rPr>
          <w:lang w:val="en-GB"/>
        </w:rPr>
        <w:instrText xml:space="preserve"> REF _Ref387400179 \h </w:instrText>
      </w:r>
      <w:r>
        <w:rPr>
          <w:lang w:val="en-GB"/>
        </w:rPr>
      </w:r>
      <w:r>
        <w:rPr>
          <w:lang w:val="en-GB"/>
        </w:rPr>
        <w:fldChar w:fldCharType="separate"/>
      </w:r>
      <w:r w:rsidR="00430FD8" w:rsidRPr="008E4CE0">
        <w:rPr>
          <w:lang w:val="en-GB"/>
        </w:rPr>
        <w:t xml:space="preserve">Figure </w:t>
      </w:r>
      <w:r w:rsidR="00430FD8">
        <w:rPr>
          <w:noProof/>
          <w:lang w:val="en-GB"/>
        </w:rPr>
        <w:t>8</w:t>
      </w:r>
      <w:r>
        <w:rPr>
          <w:lang w:val="en-GB"/>
        </w:rPr>
        <w:fldChar w:fldCharType="end"/>
      </w:r>
      <w:r>
        <w:rPr>
          <w:lang w:val="en-GB"/>
        </w:rPr>
        <w:t xml:space="preserve"> shows the VECTO-CSE main user interface. The main elements are:</w:t>
      </w:r>
    </w:p>
    <w:p w14:paraId="51893339" w14:textId="1BD439B6" w:rsidR="008E4CE0" w:rsidRDefault="008E4CE0" w:rsidP="007E191C">
      <w:pPr>
        <w:pStyle w:val="ListParagraph"/>
        <w:numPr>
          <w:ilvl w:val="0"/>
          <w:numId w:val="90"/>
        </w:numPr>
        <w:rPr>
          <w:lang w:val="en-GB"/>
        </w:rPr>
      </w:pPr>
      <w:r w:rsidRPr="008E4CE0">
        <w:rPr>
          <w:lang w:val="en-GB"/>
        </w:rPr>
        <w:t>Input fields for file specifications</w:t>
      </w:r>
      <w:r>
        <w:rPr>
          <w:lang w:val="en-GB"/>
        </w:rPr>
        <w:t xml:space="preserve"> (“…”-button to the right opens </w:t>
      </w:r>
      <w:r w:rsidR="00E542B0">
        <w:rPr>
          <w:lang w:val="en-GB"/>
        </w:rPr>
        <w:t>the file-</w:t>
      </w:r>
      <w:r>
        <w:rPr>
          <w:lang w:val="en-GB"/>
        </w:rPr>
        <w:t xml:space="preserve">browser, button to the left opens selected file in Excel or in </w:t>
      </w:r>
      <w:r w:rsidR="00E542B0">
        <w:rPr>
          <w:lang w:val="en-GB"/>
        </w:rPr>
        <w:t>the</w:t>
      </w:r>
      <w:r>
        <w:rPr>
          <w:lang w:val="en-GB"/>
        </w:rPr>
        <w:t xml:space="preserve"> text editor)</w:t>
      </w:r>
    </w:p>
    <w:p w14:paraId="5CB17814" w14:textId="14E2C8B9" w:rsidR="008E4CE0" w:rsidRDefault="008E4CE0" w:rsidP="007E191C">
      <w:pPr>
        <w:pStyle w:val="ListParagraph"/>
        <w:numPr>
          <w:ilvl w:val="0"/>
          <w:numId w:val="90"/>
        </w:numPr>
        <w:rPr>
          <w:lang w:val="en-GB"/>
        </w:rPr>
      </w:pPr>
      <w:r>
        <w:rPr>
          <w:lang w:val="en-GB"/>
        </w:rPr>
        <w:t>Input fields for correction factors</w:t>
      </w:r>
      <w:r w:rsidR="008B0F01">
        <w:rPr>
          <w:lang w:val="en-GB"/>
        </w:rPr>
        <w:t>:</w:t>
      </w:r>
    </w:p>
    <w:p w14:paraId="23675766" w14:textId="37B6BD0E" w:rsidR="008E4CE0" w:rsidRDefault="00E542B0" w:rsidP="007E191C">
      <w:pPr>
        <w:pStyle w:val="ListParagraph"/>
        <w:numPr>
          <w:ilvl w:val="1"/>
          <w:numId w:val="90"/>
        </w:numPr>
        <w:rPr>
          <w:lang w:val="en-GB"/>
        </w:rPr>
      </w:pPr>
      <w:r>
        <w:rPr>
          <w:lang w:val="en-GB"/>
        </w:rPr>
        <w:t xml:space="preserve">Manual input of </w:t>
      </w:r>
      <w:r w:rsidR="008E4CE0">
        <w:rPr>
          <w:lang w:val="en-GB"/>
        </w:rPr>
        <w:t>correction factors from anemometer instrument calibr</w:t>
      </w:r>
      <w:r w:rsidR="008E4CE0">
        <w:rPr>
          <w:lang w:val="en-GB"/>
        </w:rPr>
        <w:t>a</w:t>
      </w:r>
      <w:r w:rsidR="008E4CE0">
        <w:rPr>
          <w:lang w:val="en-GB"/>
        </w:rPr>
        <w:t xml:space="preserve">tion </w:t>
      </w:r>
    </w:p>
    <w:p w14:paraId="070316A6" w14:textId="51A7AF1D" w:rsidR="008E4CE0" w:rsidRDefault="00E542B0" w:rsidP="007E191C">
      <w:pPr>
        <w:pStyle w:val="ListParagraph"/>
        <w:numPr>
          <w:ilvl w:val="1"/>
          <w:numId w:val="90"/>
        </w:numPr>
        <w:rPr>
          <w:lang w:val="en-GB"/>
        </w:rPr>
      </w:pPr>
      <w:r>
        <w:rPr>
          <w:lang w:val="en-GB"/>
        </w:rPr>
        <w:t xml:space="preserve">Manual input of </w:t>
      </w:r>
      <w:r w:rsidR="008E4CE0">
        <w:rPr>
          <w:lang w:val="en-GB"/>
        </w:rPr>
        <w:t>correction factor for rolling resistance</w:t>
      </w:r>
      <w:r w:rsidR="008B0F01">
        <w:rPr>
          <w:lang w:val="en-GB"/>
        </w:rPr>
        <w:t xml:space="preserve"> </w:t>
      </w:r>
      <w:r w:rsidR="00BB7ABE">
        <w:rPr>
          <w:lang w:val="en-GB"/>
        </w:rPr>
        <w:t>from the low speed test</w:t>
      </w:r>
    </w:p>
    <w:p w14:paraId="5B3B2D8F" w14:textId="6B4952F9" w:rsidR="008B0F01" w:rsidRDefault="008B0F01" w:rsidP="007E191C">
      <w:pPr>
        <w:pStyle w:val="ListParagraph"/>
        <w:numPr>
          <w:ilvl w:val="0"/>
          <w:numId w:val="90"/>
        </w:numPr>
        <w:rPr>
          <w:lang w:val="en-GB"/>
        </w:rPr>
      </w:pPr>
      <w:r>
        <w:rPr>
          <w:lang w:val="en-GB"/>
        </w:rPr>
        <w:t>Button to start the evaluation of the calibration test</w:t>
      </w:r>
    </w:p>
    <w:p w14:paraId="4ED9E913" w14:textId="28C29788" w:rsidR="008B0F01" w:rsidRDefault="008B0F01" w:rsidP="007E191C">
      <w:pPr>
        <w:pStyle w:val="ListParagraph"/>
        <w:numPr>
          <w:ilvl w:val="0"/>
          <w:numId w:val="90"/>
        </w:numPr>
        <w:rPr>
          <w:lang w:val="en-GB"/>
        </w:rPr>
      </w:pPr>
      <w:r>
        <w:rPr>
          <w:lang w:val="en-GB"/>
        </w:rPr>
        <w:t>Result field for calibration factors from the calibration test</w:t>
      </w:r>
    </w:p>
    <w:p w14:paraId="4C3C081F" w14:textId="3D876E81" w:rsidR="008B0F01" w:rsidRDefault="008B0F01" w:rsidP="007E191C">
      <w:pPr>
        <w:pStyle w:val="ListParagraph"/>
        <w:numPr>
          <w:ilvl w:val="0"/>
          <w:numId w:val="90"/>
        </w:numPr>
        <w:rPr>
          <w:lang w:val="en-GB"/>
        </w:rPr>
      </w:pPr>
      <w:r>
        <w:rPr>
          <w:lang w:val="en-GB"/>
        </w:rPr>
        <w:lastRenderedPageBreak/>
        <w:t xml:space="preserve">Button to start the evaluation of the </w:t>
      </w:r>
      <w:r w:rsidR="003A0A41">
        <w:rPr>
          <w:lang w:val="en-GB"/>
        </w:rPr>
        <w:t xml:space="preserve">low speed – high speed – low speed test sequence (this button is disabled if no valid results from calibration test are available) </w:t>
      </w:r>
    </w:p>
    <w:p w14:paraId="0FA72528" w14:textId="7AFA5F01" w:rsidR="003A0A41" w:rsidRDefault="003A0A41" w:rsidP="007E191C">
      <w:pPr>
        <w:pStyle w:val="ListParagraph"/>
        <w:numPr>
          <w:ilvl w:val="0"/>
          <w:numId w:val="90"/>
        </w:numPr>
        <w:rPr>
          <w:lang w:val="en-GB"/>
        </w:rPr>
      </w:pPr>
      <w:r>
        <w:rPr>
          <w:lang w:val="en-GB"/>
        </w:rPr>
        <w:t xml:space="preserve">Output window for messages, warning and errors. During the calculations the main evaluation steps are stated. Main </w:t>
      </w:r>
      <w:r w:rsidR="00E542B0">
        <w:rPr>
          <w:lang w:val="en-GB"/>
        </w:rPr>
        <w:t xml:space="preserve">evaluation </w:t>
      </w:r>
      <w:r>
        <w:rPr>
          <w:lang w:val="en-GB"/>
        </w:rPr>
        <w:t>results are also shown in the message window</w:t>
      </w:r>
      <w:r w:rsidR="00E542B0">
        <w:rPr>
          <w:lang w:val="en-GB"/>
        </w:rPr>
        <w:t>.</w:t>
      </w:r>
    </w:p>
    <w:p w14:paraId="72CAC816" w14:textId="721BA8AA" w:rsidR="003A0A41" w:rsidRDefault="003A0A41" w:rsidP="007E191C">
      <w:pPr>
        <w:pStyle w:val="ListParagraph"/>
        <w:numPr>
          <w:ilvl w:val="0"/>
          <w:numId w:val="90"/>
        </w:numPr>
        <w:rPr>
          <w:lang w:val="en-GB"/>
        </w:rPr>
      </w:pPr>
      <w:r>
        <w:rPr>
          <w:lang w:val="en-GB"/>
        </w:rPr>
        <w:t>Menu bar</w:t>
      </w:r>
      <w:r w:rsidR="00E542B0">
        <w:rPr>
          <w:lang w:val="en-GB"/>
        </w:rPr>
        <w:t>:</w:t>
      </w:r>
    </w:p>
    <w:p w14:paraId="59D5DC07" w14:textId="321A0EBD" w:rsidR="003A0A41" w:rsidRDefault="003A0A41" w:rsidP="007E191C">
      <w:pPr>
        <w:pStyle w:val="ListParagraph"/>
        <w:numPr>
          <w:ilvl w:val="1"/>
          <w:numId w:val="90"/>
        </w:numPr>
        <w:rPr>
          <w:lang w:val="en-GB"/>
        </w:rPr>
      </w:pPr>
      <w:r>
        <w:rPr>
          <w:lang w:val="en-GB"/>
        </w:rPr>
        <w:t xml:space="preserve">Item “Job” for </w:t>
      </w:r>
      <w:r w:rsidR="00E542B0">
        <w:rPr>
          <w:lang w:val="en-GB"/>
        </w:rPr>
        <w:t>handling of</w:t>
      </w:r>
      <w:r>
        <w:rPr>
          <w:lang w:val="en-GB"/>
        </w:rPr>
        <w:t xml:space="preserve"> jo</w:t>
      </w:r>
      <w:r w:rsidR="00E542B0">
        <w:rPr>
          <w:lang w:val="en-GB"/>
        </w:rPr>
        <w:t>b</w:t>
      </w:r>
      <w:r>
        <w:rPr>
          <w:lang w:val="en-GB"/>
        </w:rPr>
        <w:t>-file (</w:t>
      </w:r>
      <w:r w:rsidR="00E542B0">
        <w:rPr>
          <w:lang w:val="en-GB"/>
        </w:rPr>
        <w:t>“</w:t>
      </w:r>
      <w:r>
        <w:rPr>
          <w:lang w:val="en-GB"/>
        </w:rPr>
        <w:t>new</w:t>
      </w:r>
      <w:r w:rsidR="00E542B0">
        <w:rPr>
          <w:lang w:val="en-GB"/>
        </w:rPr>
        <w:t>”</w:t>
      </w:r>
      <w:r>
        <w:rPr>
          <w:lang w:val="en-GB"/>
        </w:rPr>
        <w:t xml:space="preserve">, </w:t>
      </w:r>
      <w:r w:rsidR="00E542B0">
        <w:rPr>
          <w:lang w:val="en-GB"/>
        </w:rPr>
        <w:t>“open”</w:t>
      </w:r>
      <w:r>
        <w:rPr>
          <w:lang w:val="en-GB"/>
        </w:rPr>
        <w:t xml:space="preserve">, </w:t>
      </w:r>
      <w:r w:rsidR="00E542B0">
        <w:rPr>
          <w:lang w:val="en-GB"/>
        </w:rPr>
        <w:t>“</w:t>
      </w:r>
      <w:r>
        <w:rPr>
          <w:lang w:val="en-GB"/>
        </w:rPr>
        <w:t>save</w:t>
      </w:r>
      <w:r w:rsidR="00E542B0">
        <w:rPr>
          <w:lang w:val="en-GB"/>
        </w:rPr>
        <w:t>”</w:t>
      </w:r>
      <w:r>
        <w:rPr>
          <w:lang w:val="en-GB"/>
        </w:rPr>
        <w:t xml:space="preserve">, </w:t>
      </w:r>
      <w:r w:rsidR="00E542B0">
        <w:rPr>
          <w:lang w:val="en-GB"/>
        </w:rPr>
        <w:t>“</w:t>
      </w:r>
      <w:r>
        <w:rPr>
          <w:lang w:val="en-GB"/>
        </w:rPr>
        <w:t>save as</w:t>
      </w:r>
      <w:r w:rsidR="00E542B0">
        <w:rPr>
          <w:lang w:val="en-GB"/>
        </w:rPr>
        <w:t>”</w:t>
      </w:r>
      <w:r>
        <w:rPr>
          <w:lang w:val="en-GB"/>
        </w:rPr>
        <w:t>)</w:t>
      </w:r>
    </w:p>
    <w:p w14:paraId="66D43101" w14:textId="409F37AC" w:rsidR="003A0A41" w:rsidRDefault="003A0A41" w:rsidP="007E191C">
      <w:pPr>
        <w:pStyle w:val="ListParagraph"/>
        <w:numPr>
          <w:ilvl w:val="1"/>
          <w:numId w:val="90"/>
        </w:numPr>
        <w:rPr>
          <w:lang w:val="en-GB"/>
        </w:rPr>
      </w:pPr>
      <w:r>
        <w:rPr>
          <w:lang w:val="en-GB"/>
        </w:rPr>
        <w:t>Item “Tools” for opening of log-file and minor settings of CSE operation</w:t>
      </w:r>
      <w:r w:rsidR="00E542B0">
        <w:rPr>
          <w:lang w:val="en-GB"/>
        </w:rPr>
        <w:t xml:space="preserve"> including the path to the standard working directory</w:t>
      </w:r>
    </w:p>
    <w:p w14:paraId="1C88A56A" w14:textId="46F66C17" w:rsidR="008E4CE0" w:rsidRPr="00E542B0" w:rsidRDefault="003A0A41" w:rsidP="007E191C">
      <w:pPr>
        <w:pStyle w:val="ListParagraph"/>
        <w:numPr>
          <w:ilvl w:val="1"/>
          <w:numId w:val="90"/>
        </w:numPr>
        <w:rPr>
          <w:lang w:val="en-GB"/>
        </w:rPr>
      </w:pPr>
      <w:r>
        <w:rPr>
          <w:lang w:val="en-GB"/>
        </w:rPr>
        <w:t>Item “Info” for creating of “activation file” (required once if license is o</w:t>
      </w:r>
      <w:r>
        <w:rPr>
          <w:lang w:val="en-GB"/>
        </w:rPr>
        <w:t>n</w:t>
      </w:r>
      <w:r>
        <w:rPr>
          <w:lang w:val="en-GB"/>
        </w:rPr>
        <w:t>ly distributed with hardware lock) and for opening of user manual</w:t>
      </w:r>
      <w:r w:rsidR="00E542B0">
        <w:rPr>
          <w:lang w:val="en-GB"/>
        </w:rPr>
        <w:t>.</w:t>
      </w:r>
    </w:p>
    <w:p w14:paraId="4063512A" w14:textId="77777777" w:rsidR="00A404B4" w:rsidRPr="008E4CE0" w:rsidRDefault="00A404B4" w:rsidP="007E191C">
      <w:pPr>
        <w:keepNext/>
      </w:pPr>
      <w:r w:rsidRPr="008E4CE0">
        <w:rPr>
          <w:noProof/>
          <w:lang w:val="en-IE" w:eastAsia="en-IE"/>
        </w:rPr>
        <w:drawing>
          <wp:inline distT="0" distB="0" distL="0" distR="0" wp14:anchorId="38E6F963" wp14:editId="51AB9987">
            <wp:extent cx="5750960" cy="3870251"/>
            <wp:effectExtent l="0" t="0" r="254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8914" cy="3875604"/>
                    </a:xfrm>
                    <a:prstGeom prst="rect">
                      <a:avLst/>
                    </a:prstGeom>
                    <a:noFill/>
                  </pic:spPr>
                </pic:pic>
              </a:graphicData>
            </a:graphic>
          </wp:inline>
        </w:drawing>
      </w:r>
    </w:p>
    <w:p w14:paraId="2DED99D0" w14:textId="5209EE73" w:rsidR="00A404B4" w:rsidRPr="008E4CE0" w:rsidRDefault="00A404B4" w:rsidP="007E191C">
      <w:pPr>
        <w:pStyle w:val="Caption"/>
        <w:rPr>
          <w:lang w:val="en-GB"/>
        </w:rPr>
      </w:pPr>
      <w:bookmarkStart w:id="50" w:name="_Ref387400179"/>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430FD8">
        <w:rPr>
          <w:noProof/>
          <w:lang w:val="en-GB"/>
        </w:rPr>
        <w:t>8</w:t>
      </w:r>
      <w:r w:rsidRPr="008E4CE0">
        <w:rPr>
          <w:lang w:val="en-GB"/>
        </w:rPr>
        <w:fldChar w:fldCharType="end"/>
      </w:r>
      <w:bookmarkEnd w:id="50"/>
      <w:r w:rsidRPr="008E4CE0">
        <w:rPr>
          <w:lang w:val="en-GB"/>
        </w:rPr>
        <w:t xml:space="preserve">: </w:t>
      </w:r>
      <w:r w:rsidRPr="008E4CE0">
        <w:rPr>
          <w:b w:val="0"/>
          <w:lang w:val="en-GB"/>
        </w:rPr>
        <w:t>VECTO-CSE main user interface</w:t>
      </w:r>
    </w:p>
    <w:p w14:paraId="0DE313D7" w14:textId="12625027" w:rsidR="001A17C1" w:rsidRDefault="00A17011" w:rsidP="007E191C">
      <w:pPr>
        <w:rPr>
          <w:lang w:val="en-GB"/>
        </w:rPr>
      </w:pPr>
      <w:r>
        <w:rPr>
          <w:lang w:val="en-GB"/>
        </w:rPr>
        <w:fldChar w:fldCharType="begin"/>
      </w:r>
      <w:r>
        <w:rPr>
          <w:lang w:val="en-GB"/>
        </w:rPr>
        <w:instrText xml:space="preserve"> REF _Ref387401945 \h </w:instrText>
      </w:r>
      <w:r>
        <w:rPr>
          <w:lang w:val="en-GB"/>
        </w:rPr>
      </w:r>
      <w:r>
        <w:rPr>
          <w:lang w:val="en-GB"/>
        </w:rPr>
        <w:fldChar w:fldCharType="separate"/>
      </w:r>
      <w:r w:rsidR="00430FD8" w:rsidRPr="008E4CE0">
        <w:rPr>
          <w:lang w:val="en-GB"/>
        </w:rPr>
        <w:t xml:space="preserve">Figure </w:t>
      </w:r>
      <w:r w:rsidR="00430FD8">
        <w:rPr>
          <w:noProof/>
          <w:lang w:val="en-GB"/>
        </w:rPr>
        <w:t>9</w:t>
      </w:r>
      <w:r>
        <w:rPr>
          <w:lang w:val="en-GB"/>
        </w:rPr>
        <w:fldChar w:fldCharType="end"/>
      </w:r>
      <w:r>
        <w:rPr>
          <w:lang w:val="en-GB"/>
        </w:rPr>
        <w:t xml:space="preserve"> shows the VECTO-CSE options tab. </w:t>
      </w:r>
      <w:r w:rsidR="00E542B0">
        <w:rPr>
          <w:lang w:val="en-GB"/>
        </w:rPr>
        <w:t>The elements are described below:</w:t>
      </w:r>
    </w:p>
    <w:p w14:paraId="7832B7EE" w14:textId="77777777" w:rsidR="001A17C1" w:rsidRDefault="001A17C1" w:rsidP="007E191C">
      <w:pPr>
        <w:rPr>
          <w:lang w:val="en-GB"/>
        </w:rPr>
      </w:pPr>
      <w:r>
        <w:rPr>
          <w:lang w:val="en-GB"/>
        </w:rPr>
        <w:t xml:space="preserve">Left and middle column: </w:t>
      </w:r>
    </w:p>
    <w:p w14:paraId="0C7039CA" w14:textId="77777777" w:rsidR="001A17C1" w:rsidRDefault="00A17011" w:rsidP="007E191C">
      <w:pPr>
        <w:rPr>
          <w:lang w:val="en-GB"/>
        </w:rPr>
      </w:pPr>
      <w:r>
        <w:rPr>
          <w:lang w:val="en-GB"/>
        </w:rPr>
        <w:t xml:space="preserve">There the main relevant evaluation parameters can be modified by the user. An explanation to each parameter is provided if the curser is moved to the related input field. </w:t>
      </w:r>
      <w:r w:rsidR="001A17C1">
        <w:rPr>
          <w:lang w:val="en-GB"/>
        </w:rPr>
        <w:t xml:space="preserve">The default settings for evaluation parameters as defined in the technical annex can be restored pressing the “set to standard” button. </w:t>
      </w:r>
    </w:p>
    <w:p w14:paraId="01F0A9E6" w14:textId="77777777" w:rsidR="001A17C1" w:rsidRDefault="001A17C1" w:rsidP="007E191C">
      <w:pPr>
        <w:rPr>
          <w:lang w:val="en-GB"/>
        </w:rPr>
      </w:pPr>
      <w:r>
        <w:rPr>
          <w:lang w:val="en-GB"/>
        </w:rPr>
        <w:t>Right column:</w:t>
      </w:r>
    </w:p>
    <w:p w14:paraId="39254FA2" w14:textId="3A6703E0" w:rsidR="001A17C1" w:rsidRDefault="001A17C1" w:rsidP="007E191C">
      <w:pPr>
        <w:pStyle w:val="ListParagraph"/>
        <w:numPr>
          <w:ilvl w:val="0"/>
          <w:numId w:val="97"/>
        </w:numPr>
        <w:rPr>
          <w:lang w:val="en-GB"/>
        </w:rPr>
      </w:pPr>
      <w:r>
        <w:rPr>
          <w:lang w:val="en-GB"/>
        </w:rPr>
        <w:t>“Evaluation”: Enables/</w:t>
      </w:r>
      <w:r w:rsidR="00F76264">
        <w:rPr>
          <w:lang w:val="en-GB"/>
        </w:rPr>
        <w:t>d</w:t>
      </w:r>
      <w:r>
        <w:rPr>
          <w:lang w:val="en-GB"/>
        </w:rPr>
        <w:t xml:space="preserve">isables the correction of traction forces for acceleration and for gradient effects (default: </w:t>
      </w:r>
      <w:r w:rsidR="00F76264">
        <w:rPr>
          <w:lang w:val="en-GB"/>
        </w:rPr>
        <w:t xml:space="preserve">both </w:t>
      </w:r>
      <w:r>
        <w:rPr>
          <w:lang w:val="en-GB"/>
        </w:rPr>
        <w:t>disabled)</w:t>
      </w:r>
    </w:p>
    <w:p w14:paraId="3105BC5D" w14:textId="1161F57D" w:rsidR="001735F1" w:rsidRPr="001A17C1" w:rsidRDefault="001A17C1" w:rsidP="007E191C">
      <w:pPr>
        <w:pStyle w:val="ListParagraph"/>
        <w:numPr>
          <w:ilvl w:val="0"/>
          <w:numId w:val="97"/>
        </w:numPr>
        <w:rPr>
          <w:lang w:val="en-GB"/>
        </w:rPr>
      </w:pPr>
      <w:r>
        <w:rPr>
          <w:lang w:val="en-GB"/>
        </w:rPr>
        <w:lastRenderedPageBreak/>
        <w:t>“Output”</w:t>
      </w:r>
      <w:r w:rsidR="00F76264">
        <w:rPr>
          <w:lang w:val="en-GB"/>
        </w:rPr>
        <w:t>: Specification of frequency of “Hz-files” in CSE-output.</w:t>
      </w:r>
    </w:p>
    <w:p w14:paraId="620D93DB" w14:textId="77777777" w:rsidR="00A404B4" w:rsidRPr="008E4CE0" w:rsidRDefault="00A404B4" w:rsidP="007E191C">
      <w:pPr>
        <w:rPr>
          <w:lang w:val="en-GB"/>
        </w:rPr>
      </w:pPr>
    </w:p>
    <w:p w14:paraId="6F6290BF" w14:textId="77777777" w:rsidR="00A404B4" w:rsidRPr="008E4CE0" w:rsidRDefault="00A404B4" w:rsidP="007E191C">
      <w:pPr>
        <w:keepNext/>
      </w:pPr>
      <w:r w:rsidRPr="008E4CE0">
        <w:rPr>
          <w:noProof/>
          <w:lang w:val="en-IE" w:eastAsia="en-IE"/>
        </w:rPr>
        <w:drawing>
          <wp:inline distT="0" distB="0" distL="0" distR="0" wp14:anchorId="665D2D31" wp14:editId="0E9E91DA">
            <wp:extent cx="5753314" cy="5986130"/>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5041" cy="5987926"/>
                    </a:xfrm>
                    <a:prstGeom prst="rect">
                      <a:avLst/>
                    </a:prstGeom>
                    <a:noFill/>
                  </pic:spPr>
                </pic:pic>
              </a:graphicData>
            </a:graphic>
          </wp:inline>
        </w:drawing>
      </w:r>
    </w:p>
    <w:p w14:paraId="3DEE2FD8" w14:textId="70818F65" w:rsidR="00A404B4" w:rsidRPr="008E4CE0" w:rsidRDefault="00A404B4" w:rsidP="007E191C">
      <w:pPr>
        <w:pStyle w:val="Caption"/>
        <w:rPr>
          <w:lang w:val="en-GB"/>
        </w:rPr>
      </w:pPr>
      <w:bookmarkStart w:id="51" w:name="_Ref387401945"/>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430FD8">
        <w:rPr>
          <w:noProof/>
          <w:lang w:val="en-GB"/>
        </w:rPr>
        <w:t>9</w:t>
      </w:r>
      <w:r w:rsidRPr="008E4CE0">
        <w:rPr>
          <w:lang w:val="en-GB"/>
        </w:rPr>
        <w:fldChar w:fldCharType="end"/>
      </w:r>
      <w:bookmarkEnd w:id="51"/>
      <w:r w:rsidRPr="008E4CE0">
        <w:rPr>
          <w:lang w:val="en-GB"/>
        </w:rPr>
        <w:t xml:space="preserve">: </w:t>
      </w:r>
      <w:r w:rsidRPr="008E4CE0">
        <w:rPr>
          <w:b w:val="0"/>
          <w:lang w:val="en-GB"/>
        </w:rPr>
        <w:t xml:space="preserve">VECTO-CSE </w:t>
      </w:r>
      <w:r w:rsidR="008E4CE0" w:rsidRPr="008E4CE0">
        <w:rPr>
          <w:b w:val="0"/>
          <w:lang w:val="en-GB"/>
        </w:rPr>
        <w:t>o</w:t>
      </w:r>
      <w:r w:rsidRPr="008E4CE0">
        <w:rPr>
          <w:b w:val="0"/>
          <w:lang w:val="en-GB"/>
        </w:rPr>
        <w:t>ptions tab</w:t>
      </w:r>
    </w:p>
    <w:p w14:paraId="6B306ABA" w14:textId="6575616B" w:rsidR="001A17C1" w:rsidRDefault="001A17C1" w:rsidP="007E191C">
      <w:pPr>
        <w:rPr>
          <w:highlight w:val="yellow"/>
          <w:lang w:val="en-GB"/>
        </w:rPr>
      </w:pPr>
      <w:r>
        <w:rPr>
          <w:highlight w:val="yellow"/>
          <w:lang w:val="en-GB"/>
        </w:rPr>
        <w:br w:type="page"/>
      </w:r>
    </w:p>
    <w:p w14:paraId="63272D7F" w14:textId="77777777" w:rsidR="001735F1" w:rsidRDefault="001735F1" w:rsidP="007E191C">
      <w:pPr>
        <w:rPr>
          <w:highlight w:val="yellow"/>
          <w:lang w:val="en-GB"/>
        </w:rPr>
      </w:pPr>
    </w:p>
    <w:p w14:paraId="25C837A9" w14:textId="57294628" w:rsidR="001735F1" w:rsidRDefault="001A17C1" w:rsidP="007E191C">
      <w:pPr>
        <w:pStyle w:val="Heading2"/>
        <w:rPr>
          <w:lang w:val="en-GB"/>
        </w:rPr>
      </w:pPr>
      <w:bookmarkStart w:id="52" w:name="_Toc387669613"/>
      <w:r>
        <w:rPr>
          <w:lang w:val="en-GB"/>
        </w:rPr>
        <w:t>How to evaluate a constant speed test in VECTO-CSE</w:t>
      </w:r>
      <w:bookmarkEnd w:id="52"/>
      <w:r w:rsidR="00D9793A">
        <w:rPr>
          <w:lang w:val="en-GB"/>
        </w:rPr>
        <w:t xml:space="preserve"> </w:t>
      </w:r>
    </w:p>
    <w:p w14:paraId="7994CE03" w14:textId="78A79187" w:rsidR="00D9793A" w:rsidRDefault="00E542B0" w:rsidP="007E191C">
      <w:pPr>
        <w:rPr>
          <w:lang w:val="en-GB"/>
        </w:rPr>
      </w:pPr>
      <w:r>
        <w:rPr>
          <w:lang w:val="en-GB"/>
        </w:rPr>
        <w:t xml:space="preserve">Below the single steps for the evaluation of a test series comprising a calibration test and the </w:t>
      </w:r>
      <w:r w:rsidRPr="00E542B0">
        <w:rPr>
          <w:lang w:val="en-GB"/>
        </w:rPr>
        <w:t>low speed – high speed – low speed test sequence</w:t>
      </w:r>
      <w:r>
        <w:rPr>
          <w:lang w:val="en-GB"/>
        </w:rPr>
        <w:t xml:space="preserve"> are explained. </w:t>
      </w:r>
    </w:p>
    <w:p w14:paraId="60A9A2AF" w14:textId="77777777" w:rsidR="00E542B0" w:rsidRDefault="00E542B0" w:rsidP="007E191C">
      <w:pPr>
        <w:rPr>
          <w:lang w:val="en-GB"/>
        </w:rPr>
      </w:pPr>
    </w:p>
    <w:p w14:paraId="710942FE" w14:textId="6092AF8A" w:rsidR="001A17C1" w:rsidRPr="00BB7ABE" w:rsidRDefault="001A17C1" w:rsidP="007E191C">
      <w:pPr>
        <w:keepNext/>
        <w:rPr>
          <w:u w:val="single"/>
          <w:lang w:val="en-GB"/>
        </w:rPr>
      </w:pPr>
      <w:r w:rsidRPr="00BB7ABE">
        <w:rPr>
          <w:u w:val="single"/>
          <w:lang w:val="en-GB"/>
        </w:rPr>
        <w:t>Step 1</w:t>
      </w:r>
    </w:p>
    <w:p w14:paraId="0B5BECA8" w14:textId="523A3C90" w:rsidR="001A17C1" w:rsidRDefault="001A17C1" w:rsidP="007E191C">
      <w:pPr>
        <w:rPr>
          <w:lang w:val="en-GB"/>
        </w:rPr>
      </w:pPr>
      <w:r>
        <w:rPr>
          <w:lang w:val="en-GB"/>
        </w:rPr>
        <w:t>Specify all input files using the browse-button (“…”).</w:t>
      </w:r>
    </w:p>
    <w:p w14:paraId="395D7ABB" w14:textId="77777777" w:rsidR="001A17C1" w:rsidRDefault="001A17C1" w:rsidP="007E191C">
      <w:pPr>
        <w:rPr>
          <w:lang w:val="en-GB"/>
        </w:rPr>
      </w:pPr>
    </w:p>
    <w:p w14:paraId="1F3237FB" w14:textId="115201AB" w:rsidR="001A17C1" w:rsidRPr="00BB7ABE" w:rsidRDefault="001A17C1" w:rsidP="007E191C">
      <w:pPr>
        <w:keepNext/>
        <w:rPr>
          <w:u w:val="single"/>
          <w:lang w:val="en-GB"/>
        </w:rPr>
      </w:pPr>
      <w:r w:rsidRPr="00BB7ABE">
        <w:rPr>
          <w:u w:val="single"/>
          <w:lang w:val="en-GB"/>
        </w:rPr>
        <w:t>Step 2</w:t>
      </w:r>
    </w:p>
    <w:p w14:paraId="649A5F97" w14:textId="27DF509D" w:rsidR="001A17C1" w:rsidRDefault="001A17C1" w:rsidP="007E191C">
      <w:pPr>
        <w:rPr>
          <w:lang w:val="en-GB"/>
        </w:rPr>
      </w:pPr>
      <w:r>
        <w:rPr>
          <w:lang w:val="en-GB"/>
        </w:rPr>
        <w:t xml:space="preserve">Check or modify correction parameters </w:t>
      </w:r>
      <w:r w:rsidR="00BB7ABE">
        <w:rPr>
          <w:lang w:val="en-GB"/>
        </w:rPr>
        <w:t>in</w:t>
      </w:r>
      <w:r>
        <w:rPr>
          <w:lang w:val="en-GB"/>
        </w:rPr>
        <w:t xml:space="preserve"> the main</w:t>
      </w:r>
      <w:r w:rsidR="00BF77FE">
        <w:rPr>
          <w:lang w:val="en-GB"/>
        </w:rPr>
        <w:t xml:space="preserve"> tab.</w:t>
      </w:r>
    </w:p>
    <w:p w14:paraId="235DBC04" w14:textId="62C85C52" w:rsidR="00BB7ABE" w:rsidRDefault="00BB7ABE" w:rsidP="007E191C">
      <w:pPr>
        <w:pStyle w:val="ListParagraph"/>
        <w:numPr>
          <w:ilvl w:val="0"/>
          <w:numId w:val="90"/>
        </w:numPr>
        <w:rPr>
          <w:lang w:val="en-GB"/>
        </w:rPr>
      </w:pPr>
      <w:r>
        <w:rPr>
          <w:lang w:val="en-GB"/>
        </w:rPr>
        <w:t>C</w:t>
      </w:r>
      <w:r w:rsidR="00BF77FE">
        <w:rPr>
          <w:lang w:val="en-GB"/>
        </w:rPr>
        <w:t>orrection factors from anemometer instrument calibration:</w:t>
      </w:r>
    </w:p>
    <w:p w14:paraId="31F46902" w14:textId="354FAD74" w:rsidR="00BF77FE" w:rsidRPr="00BB7ABE" w:rsidRDefault="00BB7ABE" w:rsidP="007E191C">
      <w:pPr>
        <w:pStyle w:val="ListParagraph"/>
        <w:ind w:left="1428"/>
        <w:rPr>
          <w:lang w:val="en-GB"/>
        </w:rPr>
      </w:pPr>
      <w:r>
        <w:rPr>
          <w:lang w:val="en-GB"/>
        </w:rPr>
        <w:t xml:space="preserve">The </w:t>
      </w:r>
      <w:r w:rsidR="00BF77FE" w:rsidRPr="00BB7ABE">
        <w:rPr>
          <w:lang w:val="en-GB"/>
        </w:rPr>
        <w:t>default values</w:t>
      </w:r>
      <w:r>
        <w:rPr>
          <w:lang w:val="en-GB"/>
        </w:rPr>
        <w:t>:</w:t>
      </w:r>
      <w:r w:rsidR="00BF77FE" w:rsidRPr="00BB7ABE">
        <w:rPr>
          <w:lang w:val="en-GB"/>
        </w:rPr>
        <w:t xml:space="preserve"> </w:t>
      </w:r>
      <w:proofErr w:type="spellStart"/>
      <w:r w:rsidR="00BF77FE" w:rsidRPr="00BB7ABE">
        <w:rPr>
          <w:lang w:val="en-GB"/>
        </w:rPr>
        <w:t>v_air</w:t>
      </w:r>
      <w:proofErr w:type="spellEnd"/>
      <w:r w:rsidR="00BF77FE" w:rsidRPr="00BB7ABE">
        <w:rPr>
          <w:lang w:val="en-GB"/>
        </w:rPr>
        <w:t xml:space="preserve"> f: 1.0 [-], </w:t>
      </w:r>
      <w:proofErr w:type="spellStart"/>
      <w:r w:rsidR="00BF77FE" w:rsidRPr="00BB7ABE">
        <w:rPr>
          <w:lang w:val="en-GB"/>
        </w:rPr>
        <w:t>v_air</w:t>
      </w:r>
      <w:proofErr w:type="spellEnd"/>
      <w:r w:rsidR="00BF77FE" w:rsidRPr="00BB7ABE">
        <w:rPr>
          <w:lang w:val="en-GB"/>
        </w:rPr>
        <w:t xml:space="preserve"> d 0.0 [m/s], beta f: 1.0 [-], beta d 0.0 [°] represent no change of raw anemometer readings by the instrument calibr</w:t>
      </w:r>
      <w:r w:rsidR="00BF77FE" w:rsidRPr="00BB7ABE">
        <w:rPr>
          <w:lang w:val="en-GB"/>
        </w:rPr>
        <w:t>a</w:t>
      </w:r>
      <w:r w:rsidR="00BF77FE" w:rsidRPr="00BB7ABE">
        <w:rPr>
          <w:lang w:val="en-GB"/>
        </w:rPr>
        <w:t>tion</w:t>
      </w:r>
      <w:r>
        <w:rPr>
          <w:lang w:val="en-GB"/>
        </w:rPr>
        <w:t>.</w:t>
      </w:r>
    </w:p>
    <w:p w14:paraId="4CBDFF40" w14:textId="3D5B05FD" w:rsidR="00BB7ABE" w:rsidRDefault="00BF77FE" w:rsidP="007E191C">
      <w:pPr>
        <w:pStyle w:val="ListParagraph"/>
        <w:numPr>
          <w:ilvl w:val="0"/>
          <w:numId w:val="90"/>
        </w:numPr>
        <w:rPr>
          <w:lang w:val="en-GB"/>
        </w:rPr>
      </w:pPr>
      <w:r>
        <w:rPr>
          <w:lang w:val="en-GB"/>
        </w:rPr>
        <w:t>correction factor for rolling resistance</w:t>
      </w:r>
      <w:r w:rsidR="00BB7ABE" w:rsidRPr="00BB7ABE">
        <w:rPr>
          <w:lang w:val="en-GB"/>
        </w:rPr>
        <w:t xml:space="preserve"> </w:t>
      </w:r>
      <w:r w:rsidR="00BB7ABE">
        <w:rPr>
          <w:lang w:val="en-GB"/>
        </w:rPr>
        <w:t>from the low speed test:</w:t>
      </w:r>
    </w:p>
    <w:p w14:paraId="086D4008" w14:textId="3CA9AEE5" w:rsidR="00BF77FE" w:rsidRDefault="00BB7ABE" w:rsidP="007E191C">
      <w:pPr>
        <w:pStyle w:val="ListParagraph"/>
        <w:ind w:left="1428"/>
        <w:rPr>
          <w:lang w:val="en-GB"/>
        </w:rPr>
      </w:pPr>
      <w:r>
        <w:rPr>
          <w:lang w:val="en-GB"/>
        </w:rPr>
        <w:t xml:space="preserve">The </w:t>
      </w:r>
      <w:r w:rsidR="00BF77FE">
        <w:rPr>
          <w:lang w:val="en-GB"/>
        </w:rPr>
        <w:t>default value of 1.</w:t>
      </w:r>
      <w:r>
        <w:rPr>
          <w:lang w:val="en-GB"/>
        </w:rPr>
        <w:t>000 [-] refers to no correction</w:t>
      </w:r>
      <w:r w:rsidR="00DD4B9D">
        <w:rPr>
          <w:lang w:val="en-GB"/>
        </w:rPr>
        <w:t>.</w:t>
      </w:r>
    </w:p>
    <w:p w14:paraId="13985A77" w14:textId="77777777" w:rsidR="00BF77FE" w:rsidRDefault="00BF77FE" w:rsidP="007E191C">
      <w:pPr>
        <w:rPr>
          <w:lang w:val="en-GB"/>
        </w:rPr>
      </w:pPr>
    </w:p>
    <w:p w14:paraId="5AFB9079" w14:textId="2796C1E1" w:rsidR="00BF77FE" w:rsidRPr="00BB7ABE" w:rsidRDefault="00BF77FE" w:rsidP="007E191C">
      <w:pPr>
        <w:keepNext/>
        <w:rPr>
          <w:u w:val="single"/>
          <w:lang w:val="en-GB"/>
        </w:rPr>
      </w:pPr>
      <w:r w:rsidRPr="00BB7ABE">
        <w:rPr>
          <w:u w:val="single"/>
          <w:lang w:val="en-GB"/>
        </w:rPr>
        <w:t>Step 3</w:t>
      </w:r>
    </w:p>
    <w:p w14:paraId="410D27E0" w14:textId="18039D13" w:rsidR="00BF77FE" w:rsidRDefault="00BF77FE" w:rsidP="007E191C">
      <w:pPr>
        <w:rPr>
          <w:lang w:val="en-GB"/>
        </w:rPr>
      </w:pPr>
      <w:r>
        <w:rPr>
          <w:lang w:val="en-GB"/>
        </w:rPr>
        <w:t xml:space="preserve">Check or modify evaluation parameters </w:t>
      </w:r>
      <w:r w:rsidR="00BB7ABE">
        <w:rPr>
          <w:lang w:val="en-GB"/>
        </w:rPr>
        <w:t>in</w:t>
      </w:r>
      <w:r>
        <w:rPr>
          <w:lang w:val="en-GB"/>
        </w:rPr>
        <w:t xml:space="preserve"> the option tab.</w:t>
      </w:r>
      <w:r w:rsidR="00BB7ABE">
        <w:rPr>
          <w:lang w:val="en-GB"/>
        </w:rPr>
        <w:t xml:space="preserve"> </w:t>
      </w:r>
      <w:r w:rsidR="00E542B0">
        <w:rPr>
          <w:lang w:val="en-GB"/>
        </w:rPr>
        <w:t>The default settings for evaluation parameters as defined in the technical annex can be restored pressing the “set to standard” button.</w:t>
      </w:r>
    </w:p>
    <w:p w14:paraId="1B3BE161" w14:textId="77777777" w:rsidR="00BB7ABE" w:rsidRDefault="00BB7ABE" w:rsidP="007E191C">
      <w:pPr>
        <w:rPr>
          <w:lang w:val="en-GB"/>
        </w:rPr>
      </w:pPr>
    </w:p>
    <w:p w14:paraId="767A231D" w14:textId="5059ED64" w:rsidR="00BB7ABE" w:rsidRPr="00BB7ABE" w:rsidRDefault="00BB7ABE" w:rsidP="007E191C">
      <w:pPr>
        <w:keepNext/>
        <w:rPr>
          <w:u w:val="single"/>
          <w:lang w:val="en-GB"/>
        </w:rPr>
      </w:pPr>
      <w:r w:rsidRPr="00BB7ABE">
        <w:rPr>
          <w:u w:val="single"/>
          <w:lang w:val="en-GB"/>
        </w:rPr>
        <w:t>Step 4:</w:t>
      </w:r>
    </w:p>
    <w:p w14:paraId="46A20300" w14:textId="69429C7B" w:rsidR="00BB7ABE" w:rsidRDefault="00BB7ABE" w:rsidP="007E191C">
      <w:pPr>
        <w:rPr>
          <w:lang w:val="en-GB"/>
        </w:rPr>
      </w:pPr>
      <w:proofErr w:type="gramStart"/>
      <w:r>
        <w:rPr>
          <w:lang w:val="en-GB"/>
        </w:rPr>
        <w:t xml:space="preserve">Save the job-file via the </w:t>
      </w:r>
      <w:r w:rsidR="001B472B">
        <w:rPr>
          <w:lang w:val="en-GB"/>
        </w:rPr>
        <w:t>“</w:t>
      </w:r>
      <w:r>
        <w:rPr>
          <w:lang w:val="en-GB"/>
        </w:rPr>
        <w:t>save</w:t>
      </w:r>
      <w:r w:rsidR="001B472B">
        <w:rPr>
          <w:lang w:val="en-GB"/>
        </w:rPr>
        <w:t>”-</w:t>
      </w:r>
      <w:r>
        <w:rPr>
          <w:lang w:val="en-GB"/>
        </w:rPr>
        <w:t>button.</w:t>
      </w:r>
      <w:proofErr w:type="gramEnd"/>
    </w:p>
    <w:p w14:paraId="29957E79" w14:textId="77777777" w:rsidR="00BB7ABE" w:rsidRDefault="00BB7ABE" w:rsidP="007E191C">
      <w:pPr>
        <w:rPr>
          <w:lang w:val="en-GB"/>
        </w:rPr>
      </w:pPr>
    </w:p>
    <w:p w14:paraId="143FCA5B" w14:textId="10523595" w:rsidR="00BB7ABE" w:rsidRPr="00BB7ABE" w:rsidRDefault="00BB7ABE" w:rsidP="007E191C">
      <w:pPr>
        <w:keepNext/>
        <w:rPr>
          <w:u w:val="single"/>
          <w:lang w:val="en-GB"/>
        </w:rPr>
      </w:pPr>
      <w:r w:rsidRPr="00BB7ABE">
        <w:rPr>
          <w:u w:val="single"/>
          <w:lang w:val="en-GB"/>
        </w:rPr>
        <w:t>Step 5:</w:t>
      </w:r>
    </w:p>
    <w:p w14:paraId="6E42B622" w14:textId="539BE54C" w:rsidR="00BB7ABE" w:rsidRDefault="00BB7ABE" w:rsidP="007E191C">
      <w:pPr>
        <w:rPr>
          <w:lang w:val="en-GB"/>
        </w:rPr>
      </w:pPr>
      <w:r>
        <w:rPr>
          <w:lang w:val="en-GB"/>
        </w:rPr>
        <w:t>Press the “Calibrate” button</w:t>
      </w:r>
      <w:r w:rsidR="00407044">
        <w:rPr>
          <w:lang w:val="en-GB"/>
        </w:rPr>
        <w:t xml:space="preserve"> to start the evaluation of the calibration test</w:t>
      </w:r>
      <w:r>
        <w:rPr>
          <w:lang w:val="en-GB"/>
        </w:rPr>
        <w:t xml:space="preserve">. The </w:t>
      </w:r>
      <w:proofErr w:type="gramStart"/>
      <w:r w:rsidR="00407044">
        <w:rPr>
          <w:lang w:val="en-GB"/>
        </w:rPr>
        <w:t>progress of the evaluations and potential warnings or errors are</w:t>
      </w:r>
      <w:proofErr w:type="gramEnd"/>
      <w:r>
        <w:rPr>
          <w:lang w:val="en-GB"/>
        </w:rPr>
        <w:t xml:space="preserve"> shown in the message windows. When the evaluation of the </w:t>
      </w:r>
      <w:r w:rsidR="00407044">
        <w:rPr>
          <w:lang w:val="en-GB"/>
        </w:rPr>
        <w:t xml:space="preserve">calibration test is finished successfully, the resulting calibration factors are shown in the GUI. The output files are written </w:t>
      </w:r>
      <w:r w:rsidR="001B472B">
        <w:rPr>
          <w:lang w:val="en-GB"/>
        </w:rPr>
        <w:t>in</w:t>
      </w:r>
      <w:r w:rsidR="00407044">
        <w:rPr>
          <w:lang w:val="en-GB"/>
        </w:rPr>
        <w:t xml:space="preserve">to the subfolder “\Results” </w:t>
      </w:r>
      <w:r w:rsidR="001B472B">
        <w:rPr>
          <w:lang w:val="en-GB"/>
        </w:rPr>
        <w:t>of</w:t>
      </w:r>
      <w:r w:rsidR="00407044">
        <w:rPr>
          <w:lang w:val="en-GB"/>
        </w:rPr>
        <w:t xml:space="preserve"> the folder where the job-file is located.</w:t>
      </w:r>
    </w:p>
    <w:p w14:paraId="7F215333" w14:textId="77777777" w:rsidR="00BF77FE" w:rsidRDefault="00BF77FE" w:rsidP="007E191C">
      <w:pPr>
        <w:rPr>
          <w:lang w:val="en-GB"/>
        </w:rPr>
      </w:pPr>
    </w:p>
    <w:p w14:paraId="4007C178" w14:textId="044F22DC" w:rsidR="00407044" w:rsidRPr="00BB7ABE" w:rsidRDefault="00407044" w:rsidP="007E191C">
      <w:pPr>
        <w:keepNext/>
        <w:rPr>
          <w:u w:val="single"/>
          <w:lang w:val="en-GB"/>
        </w:rPr>
      </w:pPr>
      <w:r w:rsidRPr="00BB7ABE">
        <w:rPr>
          <w:u w:val="single"/>
          <w:lang w:val="en-GB"/>
        </w:rPr>
        <w:t>Step </w:t>
      </w:r>
      <w:r>
        <w:rPr>
          <w:u w:val="single"/>
          <w:lang w:val="en-GB"/>
        </w:rPr>
        <w:t>6</w:t>
      </w:r>
      <w:r w:rsidRPr="00BB7ABE">
        <w:rPr>
          <w:u w:val="single"/>
          <w:lang w:val="en-GB"/>
        </w:rPr>
        <w:t>:</w:t>
      </w:r>
    </w:p>
    <w:p w14:paraId="7109FEA6" w14:textId="522D2BA8" w:rsidR="00D9793A" w:rsidRPr="00D9793A" w:rsidRDefault="00407044" w:rsidP="007E191C">
      <w:pPr>
        <w:rPr>
          <w:lang w:val="en-GB"/>
        </w:rPr>
      </w:pPr>
      <w:r>
        <w:rPr>
          <w:lang w:val="en-GB"/>
        </w:rPr>
        <w:t xml:space="preserve">Press the “Evaluate” button start the evaluation of the low speed – high speed – low speed test sequence. The </w:t>
      </w:r>
      <w:proofErr w:type="gramStart"/>
      <w:r>
        <w:rPr>
          <w:lang w:val="en-GB"/>
        </w:rPr>
        <w:t>progress of the evaluations and potential warnings or errors are</w:t>
      </w:r>
      <w:proofErr w:type="gramEnd"/>
      <w:r>
        <w:rPr>
          <w:lang w:val="en-GB"/>
        </w:rPr>
        <w:t xml:space="preserve"> shown in the message windows. When the evaluation of the calibration test is finished successfully, </w:t>
      </w:r>
      <w:r>
        <w:rPr>
          <w:lang w:val="en-GB"/>
        </w:rPr>
        <w:lastRenderedPageBreak/>
        <w:t xml:space="preserve">the main results are shown in the message window. The output files are </w:t>
      </w:r>
      <w:r w:rsidR="001B472B">
        <w:rPr>
          <w:lang w:val="en-GB"/>
        </w:rPr>
        <w:t xml:space="preserve">also </w:t>
      </w:r>
      <w:r>
        <w:rPr>
          <w:lang w:val="en-GB"/>
        </w:rPr>
        <w:t xml:space="preserve">written </w:t>
      </w:r>
      <w:r w:rsidR="001B472B">
        <w:rPr>
          <w:lang w:val="en-GB"/>
        </w:rPr>
        <w:t>in</w:t>
      </w:r>
      <w:r>
        <w:rPr>
          <w:lang w:val="en-GB"/>
        </w:rPr>
        <w:t xml:space="preserve">to the </w:t>
      </w:r>
      <w:r w:rsidR="001B472B">
        <w:rPr>
          <w:lang w:val="en-GB"/>
        </w:rPr>
        <w:t xml:space="preserve">“\Results” </w:t>
      </w:r>
      <w:r>
        <w:rPr>
          <w:lang w:val="en-GB"/>
        </w:rPr>
        <w:t>subfolder</w:t>
      </w:r>
      <w:r w:rsidR="001B472B">
        <w:rPr>
          <w:lang w:val="en-GB"/>
        </w:rPr>
        <w:t>.</w:t>
      </w:r>
      <w:r>
        <w:rPr>
          <w:lang w:val="en-GB"/>
        </w:rPr>
        <w:t xml:space="preserve"> </w:t>
      </w:r>
    </w:p>
    <w:p w14:paraId="09163CC2" w14:textId="77777777" w:rsidR="006E7390" w:rsidRDefault="006E7390" w:rsidP="007E191C">
      <w:pPr>
        <w:rPr>
          <w:highlight w:val="yellow"/>
          <w:lang w:val="en-GB"/>
        </w:rPr>
      </w:pPr>
    </w:p>
    <w:p w14:paraId="761388FC" w14:textId="332DB10F" w:rsidR="00F76264" w:rsidRPr="007B15D1" w:rsidRDefault="007B15D1" w:rsidP="007E191C">
      <w:pPr>
        <w:keepNext/>
        <w:rPr>
          <w:u w:val="single"/>
          <w:lang w:val="en-GB"/>
        </w:rPr>
      </w:pPr>
      <w:r w:rsidRPr="007B15D1">
        <w:rPr>
          <w:u w:val="single"/>
          <w:lang w:val="en-GB"/>
        </w:rPr>
        <w:t xml:space="preserve">Further </w:t>
      </w:r>
      <w:r w:rsidR="001B472B">
        <w:rPr>
          <w:u w:val="single"/>
          <w:lang w:val="en-GB"/>
        </w:rPr>
        <w:t xml:space="preserve">important </w:t>
      </w:r>
      <w:r w:rsidRPr="007B15D1">
        <w:rPr>
          <w:u w:val="single"/>
          <w:lang w:val="en-GB"/>
        </w:rPr>
        <w:t>remarks</w:t>
      </w:r>
    </w:p>
    <w:p w14:paraId="5FF164FC" w14:textId="6395A63D" w:rsidR="00F76264" w:rsidRPr="003D6E66" w:rsidRDefault="007B15D1" w:rsidP="007E191C">
      <w:pPr>
        <w:pStyle w:val="ListParagraph"/>
        <w:numPr>
          <w:ilvl w:val="0"/>
          <w:numId w:val="90"/>
        </w:numPr>
        <w:ind w:left="993" w:hanging="709"/>
        <w:rPr>
          <w:lang w:val="en-GB"/>
        </w:rPr>
      </w:pPr>
      <w:r w:rsidRPr="003D6E66">
        <w:rPr>
          <w:lang w:val="en-GB"/>
        </w:rPr>
        <w:t xml:space="preserve">A full set of </w:t>
      </w:r>
      <w:r w:rsidR="001B472B">
        <w:rPr>
          <w:lang w:val="en-GB"/>
        </w:rPr>
        <w:t xml:space="preserve">evaluation </w:t>
      </w:r>
      <w:r w:rsidRPr="003D6E66">
        <w:rPr>
          <w:lang w:val="en-GB"/>
        </w:rPr>
        <w:t>settings (file</w:t>
      </w:r>
      <w:r w:rsidR="001B472B">
        <w:rPr>
          <w:lang w:val="en-GB"/>
        </w:rPr>
        <w:t>-paths</w:t>
      </w:r>
      <w:r w:rsidRPr="003D6E66">
        <w:rPr>
          <w:lang w:val="en-GB"/>
        </w:rPr>
        <w:t xml:space="preserve"> and options) </w:t>
      </w:r>
      <w:r w:rsidR="00F76264" w:rsidRPr="003D6E66">
        <w:rPr>
          <w:lang w:val="en-GB"/>
        </w:rPr>
        <w:t xml:space="preserve">can be reloaded by opening </w:t>
      </w:r>
      <w:r w:rsidRPr="003D6E66">
        <w:rPr>
          <w:lang w:val="en-GB"/>
        </w:rPr>
        <w:t>an existing job-</w:t>
      </w:r>
      <w:r w:rsidR="00F76264" w:rsidRPr="003D6E66">
        <w:rPr>
          <w:lang w:val="en-GB"/>
        </w:rPr>
        <w:t>file</w:t>
      </w:r>
      <w:r w:rsidRPr="003D6E66">
        <w:rPr>
          <w:lang w:val="en-GB"/>
        </w:rPr>
        <w:t xml:space="preserve">. </w:t>
      </w:r>
    </w:p>
    <w:p w14:paraId="7C19013B" w14:textId="5A5FD7DD" w:rsidR="003D6E66" w:rsidRPr="003D6E66" w:rsidRDefault="003D6E66" w:rsidP="007E191C">
      <w:pPr>
        <w:pStyle w:val="ListParagraph"/>
        <w:numPr>
          <w:ilvl w:val="0"/>
          <w:numId w:val="90"/>
        </w:numPr>
        <w:ind w:left="993" w:hanging="709"/>
        <w:rPr>
          <w:lang w:val="en-GB"/>
        </w:rPr>
      </w:pPr>
      <w:r w:rsidRPr="003D6E66">
        <w:rPr>
          <w:lang w:val="en-GB"/>
        </w:rPr>
        <w:t xml:space="preserve">Before </w:t>
      </w:r>
      <w:r>
        <w:rPr>
          <w:lang w:val="en-GB"/>
        </w:rPr>
        <w:t xml:space="preserve">start of </w:t>
      </w:r>
      <w:r w:rsidR="001B472B">
        <w:rPr>
          <w:lang w:val="en-GB"/>
        </w:rPr>
        <w:t>evaluations</w:t>
      </w:r>
      <w:r w:rsidRPr="003D6E66">
        <w:rPr>
          <w:lang w:val="en-GB"/>
        </w:rPr>
        <w:t xml:space="preserve"> (either </w:t>
      </w:r>
      <w:r w:rsidR="001B472B">
        <w:rPr>
          <w:lang w:val="en-GB"/>
        </w:rPr>
        <w:t xml:space="preserve">of a </w:t>
      </w:r>
      <w:r w:rsidRPr="003D6E66">
        <w:rPr>
          <w:lang w:val="en-GB"/>
        </w:rPr>
        <w:t>cal</w:t>
      </w:r>
      <w:r w:rsidR="001B472B">
        <w:rPr>
          <w:lang w:val="en-GB"/>
        </w:rPr>
        <w:t xml:space="preserve">ibration test or </w:t>
      </w:r>
      <w:r w:rsidRPr="003D6E66">
        <w:rPr>
          <w:lang w:val="en-GB"/>
        </w:rPr>
        <w:t xml:space="preserve">of </w:t>
      </w:r>
      <w:r w:rsidR="001B472B">
        <w:rPr>
          <w:lang w:val="en-GB"/>
        </w:rPr>
        <w:t xml:space="preserve">a </w:t>
      </w:r>
      <w:r w:rsidRPr="003D6E66">
        <w:rPr>
          <w:lang w:val="en-GB"/>
        </w:rPr>
        <w:t xml:space="preserve">LS-HS-HS sequence) VECTO CSE always saves the </w:t>
      </w:r>
      <w:r w:rsidR="001B472B">
        <w:rPr>
          <w:lang w:val="en-GB"/>
        </w:rPr>
        <w:t xml:space="preserve">current settings </w:t>
      </w:r>
      <w:r w:rsidRPr="003D6E66">
        <w:rPr>
          <w:lang w:val="en-GB"/>
        </w:rPr>
        <w:t>into the job-file</w:t>
      </w:r>
      <w:r w:rsidR="001B472B" w:rsidRPr="001B472B">
        <w:rPr>
          <w:lang w:val="en-GB"/>
        </w:rPr>
        <w:t xml:space="preserve"> </w:t>
      </w:r>
      <w:r w:rsidR="001B472B">
        <w:rPr>
          <w:lang w:val="en-GB"/>
        </w:rPr>
        <w:t>(name and path as specified the last time)</w:t>
      </w:r>
      <w:r w:rsidRPr="003D6E66">
        <w:rPr>
          <w:lang w:val="en-GB"/>
        </w:rPr>
        <w:t xml:space="preserve">. If </w:t>
      </w:r>
      <w:r w:rsidR="001B472B">
        <w:rPr>
          <w:lang w:val="en-GB"/>
        </w:rPr>
        <w:t xml:space="preserve">the </w:t>
      </w:r>
      <w:r w:rsidRPr="003D6E66">
        <w:rPr>
          <w:lang w:val="en-GB"/>
        </w:rPr>
        <w:t xml:space="preserve">user does not want to overwrite </w:t>
      </w:r>
      <w:r w:rsidR="001B472B">
        <w:rPr>
          <w:lang w:val="en-GB"/>
        </w:rPr>
        <w:t xml:space="preserve">the </w:t>
      </w:r>
      <w:r w:rsidRPr="003D6E66">
        <w:rPr>
          <w:lang w:val="en-GB"/>
        </w:rPr>
        <w:t xml:space="preserve">existing job-file the job-file </w:t>
      </w:r>
      <w:r w:rsidR="001B472B">
        <w:rPr>
          <w:lang w:val="en-GB"/>
        </w:rPr>
        <w:t xml:space="preserve">has to be saved under a different name </w:t>
      </w:r>
      <w:r w:rsidRPr="003D6E66">
        <w:rPr>
          <w:lang w:val="en-GB"/>
        </w:rPr>
        <w:t>us</w:t>
      </w:r>
      <w:r w:rsidR="001B472B">
        <w:rPr>
          <w:lang w:val="en-GB"/>
        </w:rPr>
        <w:t>ing the me</w:t>
      </w:r>
      <w:r w:rsidRPr="003D6E66">
        <w:rPr>
          <w:lang w:val="en-GB"/>
        </w:rPr>
        <w:t xml:space="preserve">nu bar </w:t>
      </w:r>
      <w:r w:rsidR="001B472B">
        <w:rPr>
          <w:lang w:val="en-GB"/>
        </w:rPr>
        <w:t>“</w:t>
      </w:r>
      <w:r w:rsidRPr="003D6E66">
        <w:rPr>
          <w:lang w:val="en-GB"/>
        </w:rPr>
        <w:t>Job\Save as</w:t>
      </w:r>
      <w:r w:rsidR="001B472B">
        <w:rPr>
          <w:lang w:val="en-GB"/>
        </w:rPr>
        <w:t>”.</w:t>
      </w:r>
    </w:p>
    <w:p w14:paraId="17E55C09" w14:textId="458FA7FA" w:rsidR="003D6E66" w:rsidRPr="001B472B" w:rsidRDefault="001B472B" w:rsidP="007E191C">
      <w:pPr>
        <w:pStyle w:val="ListParagraph"/>
        <w:numPr>
          <w:ilvl w:val="0"/>
          <w:numId w:val="90"/>
        </w:numPr>
        <w:ind w:left="993" w:hanging="709"/>
        <w:rPr>
          <w:lang w:val="en-GB"/>
        </w:rPr>
      </w:pPr>
      <w:r>
        <w:rPr>
          <w:lang w:val="en-GB"/>
        </w:rPr>
        <w:t>A c</w:t>
      </w:r>
      <w:r w:rsidRPr="003D6E66">
        <w:rPr>
          <w:lang w:val="en-GB"/>
        </w:rPr>
        <w:t>alibration</w:t>
      </w:r>
      <w:r w:rsidR="003D6E66" w:rsidRPr="003D6E66">
        <w:rPr>
          <w:lang w:val="en-GB"/>
        </w:rPr>
        <w:t xml:space="preserve"> </w:t>
      </w:r>
      <w:r w:rsidR="00594746">
        <w:rPr>
          <w:lang w:val="en-GB"/>
        </w:rPr>
        <w:t>test</w:t>
      </w:r>
      <w:r w:rsidR="003D6E66" w:rsidRPr="003D6E66">
        <w:rPr>
          <w:lang w:val="en-GB"/>
        </w:rPr>
        <w:t xml:space="preserve"> can </w:t>
      </w:r>
      <w:r w:rsidR="00594746">
        <w:rPr>
          <w:lang w:val="en-GB"/>
        </w:rPr>
        <w:t xml:space="preserve">also </w:t>
      </w:r>
      <w:r w:rsidR="003D6E66" w:rsidRPr="003D6E66">
        <w:rPr>
          <w:lang w:val="en-GB"/>
        </w:rPr>
        <w:t xml:space="preserve">be evaluated without data </w:t>
      </w:r>
      <w:r w:rsidR="00594746">
        <w:rPr>
          <w:lang w:val="en-GB"/>
        </w:rPr>
        <w:t xml:space="preserve">specified </w:t>
      </w:r>
      <w:r w:rsidR="003D6E66" w:rsidRPr="003D6E66">
        <w:rPr>
          <w:lang w:val="en-GB"/>
        </w:rPr>
        <w:t xml:space="preserve">for </w:t>
      </w:r>
      <w:r w:rsidR="00594746">
        <w:rPr>
          <w:lang w:val="en-GB"/>
        </w:rPr>
        <w:t xml:space="preserve">the </w:t>
      </w:r>
      <w:r w:rsidR="00594746" w:rsidRPr="003D6E66">
        <w:rPr>
          <w:lang w:val="en-GB"/>
        </w:rPr>
        <w:t>LS-HS-HS sequence</w:t>
      </w:r>
      <w:r w:rsidR="00594746">
        <w:rPr>
          <w:lang w:val="en-GB"/>
        </w:rPr>
        <w:t>.</w:t>
      </w:r>
    </w:p>
    <w:p w14:paraId="6A777E4D" w14:textId="5B8A6EF1" w:rsidR="00D9793A" w:rsidRPr="002A1B36" w:rsidRDefault="00407044" w:rsidP="007E191C">
      <w:pPr>
        <w:pStyle w:val="Heading2"/>
        <w:rPr>
          <w:lang w:val="en-GB"/>
        </w:rPr>
      </w:pPr>
      <w:bookmarkStart w:id="53" w:name="_Toc387669614"/>
      <w:r w:rsidRPr="002A1B36">
        <w:rPr>
          <w:lang w:val="en-GB"/>
        </w:rPr>
        <w:t>Generic data</w:t>
      </w:r>
      <w:bookmarkEnd w:id="53"/>
      <w:r w:rsidR="00D9793A" w:rsidRPr="002A1B36">
        <w:rPr>
          <w:lang w:val="en-GB"/>
        </w:rPr>
        <w:t xml:space="preserve"> </w:t>
      </w:r>
    </w:p>
    <w:p w14:paraId="7BB96231" w14:textId="006EC887" w:rsidR="006E7390" w:rsidRPr="001B472B" w:rsidRDefault="00407044" w:rsidP="007E191C">
      <w:pPr>
        <w:rPr>
          <w:lang w:val="en-GB"/>
        </w:rPr>
      </w:pPr>
      <w:r w:rsidRPr="002A1B36">
        <w:rPr>
          <w:lang w:val="en-GB"/>
        </w:rPr>
        <w:t xml:space="preserve">The data for the generic correction of yaw angle influence of </w:t>
      </w:r>
      <w:r w:rsidR="002A1B36">
        <w:rPr>
          <w:lang w:val="en-GB"/>
        </w:rPr>
        <w:t xml:space="preserve">the </w:t>
      </w:r>
      <w:proofErr w:type="spellStart"/>
      <w:r w:rsidRPr="002A1B36">
        <w:rPr>
          <w:lang w:val="en-GB"/>
        </w:rPr>
        <w:t>C</w:t>
      </w:r>
      <w:r w:rsidRPr="002A1B36">
        <w:rPr>
          <w:vertAlign w:val="subscript"/>
          <w:lang w:val="en-GB"/>
        </w:rPr>
        <w:t>d</w:t>
      </w:r>
      <w:r w:rsidRPr="002A1B36">
        <w:rPr>
          <w:lang w:val="en-GB"/>
        </w:rPr>
        <w:t>xA</w:t>
      </w:r>
      <w:proofErr w:type="spellEnd"/>
      <w:r w:rsidRPr="002A1B36">
        <w:rPr>
          <w:lang w:val="en-GB"/>
        </w:rPr>
        <w:t xml:space="preserve"> test result is stored in the file “</w:t>
      </w:r>
      <w:proofErr w:type="spellStart"/>
      <w:r w:rsidRPr="002A1B36">
        <w:rPr>
          <w:lang w:val="en-GB"/>
        </w:rPr>
        <w:t>GenShape.shp</w:t>
      </w:r>
      <w:proofErr w:type="spellEnd"/>
      <w:r w:rsidRPr="002A1B36">
        <w:rPr>
          <w:lang w:val="en-GB"/>
        </w:rPr>
        <w:t xml:space="preserve">” (subfolder </w:t>
      </w:r>
      <w:r w:rsidR="002A1B36">
        <w:rPr>
          <w:lang w:val="en-GB"/>
        </w:rPr>
        <w:t>“\</w:t>
      </w:r>
      <w:proofErr w:type="spellStart"/>
      <w:r w:rsidRPr="002A1B36">
        <w:rPr>
          <w:lang w:val="en-GB"/>
        </w:rPr>
        <w:t>config</w:t>
      </w:r>
      <w:proofErr w:type="spellEnd"/>
      <w:r w:rsidR="002A1B36">
        <w:rPr>
          <w:lang w:val="en-GB"/>
        </w:rPr>
        <w:t>”</w:t>
      </w:r>
      <w:r w:rsidR="002A1B36" w:rsidRPr="002A1B36">
        <w:rPr>
          <w:lang w:val="en-GB"/>
        </w:rPr>
        <w:t>, file format “csv”</w:t>
      </w:r>
      <w:r w:rsidRPr="002A1B36">
        <w:rPr>
          <w:lang w:val="en-GB"/>
        </w:rPr>
        <w:t xml:space="preserve">). </w:t>
      </w:r>
      <w:r w:rsidR="002A1B36" w:rsidRPr="002A1B36">
        <w:rPr>
          <w:lang w:val="en-GB"/>
        </w:rPr>
        <w:t>The generic correction is d</w:t>
      </w:r>
      <w:r w:rsidR="002A1B36" w:rsidRPr="002A1B36">
        <w:rPr>
          <w:lang w:val="en-GB"/>
        </w:rPr>
        <w:t>e</w:t>
      </w:r>
      <w:r w:rsidR="002A1B36" w:rsidRPr="002A1B36">
        <w:rPr>
          <w:lang w:val="en-GB"/>
        </w:rPr>
        <w:t xml:space="preserve">fined per vehicle class ID and whether the vehicle is operated with or without trailer (see also enclosed Excel for further information). </w:t>
      </w:r>
    </w:p>
    <w:p w14:paraId="24842995" w14:textId="5A7C42CA" w:rsidR="002A1B36" w:rsidRPr="002A1B36" w:rsidRDefault="002A1B36" w:rsidP="007E191C">
      <w:pPr>
        <w:pStyle w:val="Heading2"/>
        <w:rPr>
          <w:lang w:val="en-GB"/>
        </w:rPr>
      </w:pPr>
      <w:bookmarkStart w:id="54" w:name="_Toc387669615"/>
      <w:r>
        <w:rPr>
          <w:lang w:val="en-GB"/>
        </w:rPr>
        <w:t>Demo</w:t>
      </w:r>
      <w:r w:rsidRPr="002A1B36">
        <w:rPr>
          <w:lang w:val="en-GB"/>
        </w:rPr>
        <w:t xml:space="preserve"> data</w:t>
      </w:r>
      <w:bookmarkEnd w:id="54"/>
      <w:r w:rsidRPr="002A1B36">
        <w:rPr>
          <w:lang w:val="en-GB"/>
        </w:rPr>
        <w:t xml:space="preserve"> </w:t>
      </w:r>
    </w:p>
    <w:p w14:paraId="11F8E56B" w14:textId="7E1302F5" w:rsidR="006E7390" w:rsidRPr="002A1B36" w:rsidRDefault="002A1B36" w:rsidP="007E191C">
      <w:pPr>
        <w:rPr>
          <w:lang w:val="en-GB"/>
        </w:rPr>
      </w:pPr>
      <w:r w:rsidRPr="002A1B36">
        <w:rPr>
          <w:lang w:val="en-GB"/>
        </w:rPr>
        <w:t xml:space="preserve">VECTO-CSE </w:t>
      </w:r>
      <w:r>
        <w:rPr>
          <w:lang w:val="en-GB"/>
        </w:rPr>
        <w:t>V</w:t>
      </w:r>
      <w:r w:rsidR="001839F7">
        <w:rPr>
          <w:lang w:val="en-GB"/>
        </w:rPr>
        <w:t>2.0.x</w:t>
      </w:r>
      <w:r w:rsidRPr="002A1B36">
        <w:rPr>
          <w:lang w:val="en-GB"/>
        </w:rPr>
        <w:t xml:space="preserve"> is delivered with a set of demo-data. This demo data has been compiled based on original data recorded on a straight line test track with 2 measurement sections driven in both directions. Data have been modified manually </w:t>
      </w:r>
      <w:r w:rsidR="001B472B">
        <w:rPr>
          <w:lang w:val="en-GB"/>
        </w:rPr>
        <w:t xml:space="preserve">extensively </w:t>
      </w:r>
      <w:r w:rsidRPr="002A1B36">
        <w:rPr>
          <w:lang w:val="en-GB"/>
        </w:rPr>
        <w:t xml:space="preserve">in order to pass all validity criteria and for confidentiality reasons. </w:t>
      </w:r>
    </w:p>
    <w:p w14:paraId="1485F7D7" w14:textId="77777777" w:rsidR="006E7390" w:rsidRDefault="006E7390" w:rsidP="007E191C">
      <w:pPr>
        <w:rPr>
          <w:highlight w:val="yellow"/>
          <w:lang w:val="en-GB"/>
        </w:rPr>
      </w:pPr>
    </w:p>
    <w:p w14:paraId="4D365665" w14:textId="21035292" w:rsidR="007801BB" w:rsidRDefault="007801BB" w:rsidP="007E191C">
      <w:pPr>
        <w:rPr>
          <w:lang w:val="en-GB"/>
        </w:rPr>
      </w:pPr>
      <w:r>
        <w:rPr>
          <w:lang w:val="en-GB"/>
        </w:rPr>
        <w:br w:type="page"/>
      </w:r>
    </w:p>
    <w:p w14:paraId="402D9127" w14:textId="262BB38C" w:rsidR="0072070F" w:rsidRPr="002A1B36" w:rsidRDefault="0072070F" w:rsidP="0072070F">
      <w:pPr>
        <w:pStyle w:val="Heading1"/>
        <w:rPr>
          <w:lang w:val="en-GB"/>
        </w:rPr>
      </w:pPr>
      <w:bookmarkStart w:id="55" w:name="_Toc387669616"/>
      <w:r>
        <w:rPr>
          <w:lang w:val="en-GB"/>
        </w:rPr>
        <w:lastRenderedPageBreak/>
        <w:t>Support</w:t>
      </w:r>
      <w:bookmarkEnd w:id="55"/>
      <w:r w:rsidRPr="002A1B36">
        <w:rPr>
          <w:lang w:val="en-GB"/>
        </w:rPr>
        <w:t xml:space="preserve"> </w:t>
      </w:r>
    </w:p>
    <w:p w14:paraId="1D9ACA0C" w14:textId="77777777" w:rsidR="001C3AF6" w:rsidRDefault="001C3AF6" w:rsidP="007E191C">
      <w:pPr>
        <w:rPr>
          <w:lang w:val="en-GB"/>
        </w:rPr>
      </w:pPr>
    </w:p>
    <w:p w14:paraId="6F2E44DD" w14:textId="4DCC123B" w:rsidR="002F6B46" w:rsidRDefault="002F6B46" w:rsidP="007E191C">
      <w:pPr>
        <w:rPr>
          <w:lang w:val="en-GB"/>
        </w:rPr>
      </w:pPr>
      <w:r>
        <w:rPr>
          <w:lang w:val="en-GB"/>
        </w:rPr>
        <w:t>Support can be obtained via</w:t>
      </w:r>
    </w:p>
    <w:p w14:paraId="4D69B96E" w14:textId="77777777" w:rsidR="00553F19" w:rsidRDefault="00E74D51" w:rsidP="007E191C">
      <w:pPr>
        <w:rPr>
          <w:rStyle w:val="Hyperlink"/>
          <w:rFonts w:eastAsia="Times New Roman"/>
        </w:rPr>
      </w:pPr>
      <w:hyperlink r:id="rId18" w:history="1">
        <w:r w:rsidR="002F6B46">
          <w:rPr>
            <w:rStyle w:val="Hyperlink"/>
            <w:rFonts w:eastAsia="Times New Roman"/>
          </w:rPr>
          <w:t>vecto@jrc.ec.europa.eu</w:t>
        </w:r>
      </w:hyperlink>
    </w:p>
    <w:p w14:paraId="2E58D181" w14:textId="77777777" w:rsidR="00553F19" w:rsidRDefault="00553F19" w:rsidP="007E191C">
      <w:pPr>
        <w:rPr>
          <w:rStyle w:val="Hyperlink"/>
          <w:rFonts w:eastAsia="Times New Roman"/>
        </w:rPr>
      </w:pPr>
    </w:p>
    <w:p w14:paraId="35C9D784" w14:textId="52C85CC8" w:rsidR="00553F19" w:rsidRDefault="00553F19" w:rsidP="00553F19">
      <w:pPr>
        <w:rPr>
          <w:lang w:val="en-GB"/>
        </w:rPr>
      </w:pPr>
      <w:proofErr w:type="gramStart"/>
      <w:r>
        <w:rPr>
          <w:lang w:val="en-GB"/>
        </w:rPr>
        <w:t>or</w:t>
      </w:r>
      <w:proofErr w:type="gramEnd"/>
    </w:p>
    <w:p w14:paraId="435FF1B4" w14:textId="77CD271A" w:rsidR="00553F19" w:rsidRPr="00553F19" w:rsidRDefault="00553F19" w:rsidP="00553F19">
      <w:pPr>
        <w:rPr>
          <w:rStyle w:val="Hyperlink"/>
          <w:rFonts w:eastAsia="Times New Roman"/>
        </w:rPr>
      </w:pPr>
      <w:r w:rsidRPr="00553F19">
        <w:rPr>
          <w:rStyle w:val="Hyperlink"/>
          <w:rFonts w:eastAsia="Times New Roman"/>
        </w:rPr>
        <w:t>rexeis@ivt.tugraz.at</w:t>
      </w:r>
    </w:p>
    <w:p w14:paraId="5D14C97F" w14:textId="4B166913" w:rsidR="002F6B46" w:rsidRDefault="002F6B46" w:rsidP="007E191C">
      <w:pPr>
        <w:rPr>
          <w:rFonts w:eastAsia="Times New Roman"/>
        </w:rPr>
      </w:pPr>
      <w:r>
        <w:rPr>
          <w:rFonts w:eastAsia="Times New Roman"/>
        </w:rPr>
        <w:br/>
      </w:r>
    </w:p>
    <w:p w14:paraId="2B6DDA03" w14:textId="77777777" w:rsidR="002F6B46" w:rsidRPr="001C3AF6" w:rsidRDefault="002F6B46" w:rsidP="007E191C">
      <w:pPr>
        <w:rPr>
          <w:lang w:val="en-GB"/>
        </w:rPr>
      </w:pPr>
    </w:p>
    <w:sectPr w:rsidR="002F6B46" w:rsidRPr="001C3AF6" w:rsidSect="00882C99">
      <w:headerReference w:type="default" r:id="rId19"/>
      <w:footerReference w:type="default" r:id="rId20"/>
      <w:headerReference w:type="first" r:id="rId21"/>
      <w:footerReference w:type="first" r:id="rId22"/>
      <w:pgSz w:w="11906" w:h="16838" w:code="9"/>
      <w:pgMar w:top="2041" w:right="1418" w:bottom="1361"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171940D" w15:done="0"/>
  <w15:commentEx w15:paraId="4D498386" w15:done="0"/>
  <w15:commentEx w15:paraId="184797FE" w15:done="0"/>
  <w15:commentEx w15:paraId="36A56CEF" w15:done="0"/>
  <w15:commentEx w15:paraId="0D9EA11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F5A0C4" w14:textId="77777777" w:rsidR="00E74D51" w:rsidRDefault="00E74D51">
      <w:r>
        <w:separator/>
      </w:r>
    </w:p>
  </w:endnote>
  <w:endnote w:type="continuationSeparator" w:id="0">
    <w:p w14:paraId="650478A3" w14:textId="77777777" w:rsidR="00E74D51" w:rsidRDefault="00E74D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FCB44" w14:textId="68C25E80" w:rsidR="001A1304" w:rsidRPr="004E090A" w:rsidRDefault="001A1304" w:rsidP="00A76105">
    <w:pPr>
      <w:pStyle w:val="Footer"/>
      <w:tabs>
        <w:tab w:val="clear" w:pos="9072"/>
        <w:tab w:val="center" w:pos="8789"/>
      </w:tabs>
      <w:spacing w:line="240" w:lineRule="auto"/>
      <w:rPr>
        <w:bdr w:val="dotted" w:sz="4" w:space="0" w:color="7F8F94"/>
        <w:lang w:val="en-US"/>
      </w:rPr>
    </w:pPr>
    <w:r w:rsidRPr="004E090A">
      <w:rPr>
        <w:lang w:val="en-US"/>
      </w:rPr>
      <w:t>IVT</w:t>
    </w:r>
    <w:r w:rsidRPr="004E090A">
      <w:rPr>
        <w:lang w:val="en-US"/>
      </w:rPr>
      <w:tab/>
    </w:r>
    <w:r>
      <w:rPr>
        <w:lang w:val="en-US"/>
      </w:rPr>
      <w:t xml:space="preserve">page </w:t>
    </w:r>
    <w:r w:rsidRPr="004E090A">
      <w:rPr>
        <w:lang w:val="en-US"/>
      </w:rPr>
      <w:fldChar w:fldCharType="begin"/>
    </w:r>
    <w:r w:rsidRPr="004E090A">
      <w:rPr>
        <w:lang w:val="en-US"/>
      </w:rPr>
      <w:instrText xml:space="preserve"> PAGE </w:instrText>
    </w:r>
    <w:r w:rsidRPr="004E090A">
      <w:rPr>
        <w:lang w:val="en-US"/>
      </w:rPr>
      <w:fldChar w:fldCharType="separate"/>
    </w:r>
    <w:r w:rsidR="00430FD8">
      <w:rPr>
        <w:noProof/>
        <w:lang w:val="en-US"/>
      </w:rPr>
      <w:t>35</w:t>
    </w:r>
    <w:r w:rsidRPr="004E090A">
      <w:rPr>
        <w:lang w:val="en-US"/>
      </w:rPr>
      <w:fldChar w:fldCharType="end"/>
    </w:r>
    <w:r w:rsidRPr="004E090A">
      <w:rPr>
        <w:lang w:val="en-US"/>
      </w:rPr>
      <w:t xml:space="preserve"> of </w:t>
    </w:r>
    <w:r w:rsidRPr="004E090A">
      <w:rPr>
        <w:lang w:val="en-US"/>
      </w:rPr>
      <w:fldChar w:fldCharType="begin"/>
    </w:r>
    <w:r w:rsidRPr="004E090A">
      <w:rPr>
        <w:lang w:val="en-US"/>
      </w:rPr>
      <w:instrText xml:space="preserve"> NUMPAGES </w:instrText>
    </w:r>
    <w:r w:rsidRPr="004E090A">
      <w:rPr>
        <w:lang w:val="en-US"/>
      </w:rPr>
      <w:fldChar w:fldCharType="separate"/>
    </w:r>
    <w:r w:rsidR="00430FD8">
      <w:rPr>
        <w:noProof/>
        <w:lang w:val="en-US"/>
      </w:rPr>
      <w:t>39</w:t>
    </w:r>
    <w:r w:rsidRPr="004E090A">
      <w:rPr>
        <w:lang w:val="en-US"/>
      </w:rPr>
      <w:fldChar w:fldCharType="end"/>
    </w:r>
    <w:r w:rsidRPr="004E090A">
      <w:rPr>
        <w:lang w:val="en-US"/>
      </w:rPr>
      <w:tab/>
    </w:r>
    <w:r>
      <w:rPr>
        <w:lang w:val="en-US"/>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D03FA7" w14:textId="77777777" w:rsidR="001A1304" w:rsidRPr="00FC23EF" w:rsidRDefault="001A1304" w:rsidP="00A76105">
    <w:pPr>
      <w:pStyle w:val="Footer"/>
      <w:rPr>
        <w:lang w:val="it-IT"/>
      </w:rPr>
    </w:pPr>
    <w:r>
      <w:rPr>
        <w:noProof/>
        <w:lang w:val="en-IE" w:eastAsia="en-IE"/>
      </w:rPr>
      <mc:AlternateContent>
        <mc:Choice Requires="wpg">
          <w:drawing>
            <wp:anchor distT="0" distB="0" distL="114300" distR="114300" simplePos="0" relativeHeight="251657728" behindDoc="0" locked="0" layoutInCell="1" allowOverlap="1" wp14:anchorId="65EBED0A" wp14:editId="26F172C6">
              <wp:simplePos x="0" y="0"/>
              <wp:positionH relativeFrom="column">
                <wp:posOffset>4923790</wp:posOffset>
              </wp:positionH>
              <wp:positionV relativeFrom="paragraph">
                <wp:posOffset>-39370</wp:posOffset>
              </wp:positionV>
              <wp:extent cx="843915" cy="448945"/>
              <wp:effectExtent l="4445" t="0" r="0" b="635"/>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3915" cy="448945"/>
                        <a:chOff x="5285" y="15821"/>
                        <a:chExt cx="1329" cy="707"/>
                      </a:xfrm>
                    </wpg:grpSpPr>
                    <wps:wsp>
                      <wps:cNvPr id="21508" name="Text Box 55"/>
                      <wps:cNvSpPr txBox="1">
                        <a:spLocks noChangeArrowheads="1"/>
                      </wps:cNvSpPr>
                      <wps:spPr bwMode="auto">
                        <a:xfrm>
                          <a:off x="5693" y="15821"/>
                          <a:ext cx="513" cy="5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F82AA" w14:textId="77777777" w:rsidR="001A1304" w:rsidRDefault="001A1304" w:rsidP="00A76105">
                            <w:pPr>
                              <w:spacing w:line="240" w:lineRule="auto"/>
                              <w:rPr>
                                <w:color w:val="7F8F94"/>
                                <w:sz w:val="12"/>
                                <w:szCs w:val="14"/>
                              </w:rPr>
                            </w:pPr>
                            <w:r>
                              <w:rPr>
                                <w:noProof/>
                                <w:color w:val="7F8F94"/>
                                <w:sz w:val="12"/>
                                <w:szCs w:val="14"/>
                                <w:lang w:val="en-IE" w:eastAsia="en-IE"/>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wps:txbx>
                      <wps:bodyPr rot="0" vert="horz" wrap="square" lIns="0" tIns="10800" rIns="0" bIns="10800" anchor="t" anchorCtr="0" upright="1">
                        <a:noAutofit/>
                      </wps:bodyPr>
                    </wps:wsp>
                    <wps:wsp>
                      <wps:cNvPr id="52" name="Text Box 56"/>
                      <wps:cNvSpPr txBox="1">
                        <a:spLocks noChangeArrowheads="1"/>
                      </wps:cNvSpPr>
                      <wps:spPr bwMode="auto">
                        <a:xfrm>
                          <a:off x="5285" y="16333"/>
                          <a:ext cx="132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4BE33" w14:textId="77777777" w:rsidR="001A1304" w:rsidRDefault="001A1304"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wps:txbx>
                      <wps:bodyPr rot="0" vert="horz" wrap="square" lIns="0" tIns="10800" rIns="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31" style="position:absolute;left:0;text-align:left;margin-left:387.7pt;margin-top:-3.1pt;width:66.45pt;height:35.35pt;z-index:251657728;mso-position-horizontal-relative:text;mso-position-vertical-relative:text" coordorigin="5285,15821" coordsize="1329,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">
              <v:shapetype id="_x0000_t202" coordsize="21600,21600" o:spt="202" path="m,l,21600r21600,l21600,xe">
                <v:stroke joinstyle="miter"/>
                <v:path gradientshapeok="t" o:connecttype="rect"/>
              </v:shapetype>
              <v:shape id="Text Box 55" o:spid="_x0000_s1032" type="#_x0000_t202" style="position:absolute;left:5693;top:15821;width:513;height: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HFj8MA&#10;AADeAAAADwAAAGRycy9kb3ducmV2LnhtbERPTYvCMBC9C/sfwix4EZsqKEs1igiLgl6su4e9Dc3Y&#10;FptJt4k1/ntzEDw+3vdyHUwjeupcbVnBJElBEBdW11wq+Dl/j79AOI+ssbFMCh7kYL36GCwx0/bO&#10;J+pzX4oYwi5DBZX3bSalKyoy6BLbEkfuYjuDPsKulLrDeww3jZym6VwarDk2VNjStqLimt+MAjq0&#10;crflcMvDMYz+y99Zf9j8KTX8DJsFCE/Bv8Uv914rmE5madwb78Qr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HFj8MAAADeAAAADwAAAAAAAAAAAAAAAACYAgAAZHJzL2Rv&#10;d25yZXYueG1sUEsFBgAAAAAEAAQA9QAAAIgDAAAAAA==&#10;" filled="f" stroked="f">
                <v:textbox inset="0,.3mm,0,.3mm">
                  <w:txbxContent>
                    <w:p w14:paraId="3B0F82AA" w14:textId="77777777" w:rsidR="0068588E" w:rsidRDefault="0068588E" w:rsidP="00A76105">
                      <w:pPr>
                        <w:spacing w:line="240" w:lineRule="auto"/>
                        <w:rPr>
                          <w:color w:val="7F8F94"/>
                          <w:sz w:val="12"/>
                          <w:szCs w:val="14"/>
                        </w:rPr>
                      </w:pPr>
                      <w:r>
                        <w:rPr>
                          <w:noProof/>
                          <w:color w:val="7F8F94"/>
                          <w:sz w:val="12"/>
                          <w:szCs w:val="14"/>
                          <w:lang w:val="en-IE" w:eastAsia="en-IE"/>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v:textbox>
              </v:shape>
              <v:shape id="Text Box 56" o:spid="_x0000_s1033" type="#_x0000_t202" style="position:absolute;left:5285;top:16333;width:132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JdQsMA&#10;AADbAAAADwAAAGRycy9kb3ducmV2LnhtbESPQYvCMBSE74L/ITzBi2iqoCzVKCIsCnqxrgdvj+Zt&#10;W7Z56TaxZv/9RhA8DjPzDbPaBFOLjlpXWVYwnSQgiHOrKy4UfF0+xx8gnEfWWFsmBX/kYLPu91aY&#10;avvgM3WZL0SEsEtRQel9k0rp8pIMuoltiKP3bVuDPsq2kLrFR4SbWs6SZCENVhwXSmxoV1L+k92N&#10;Ajo2cr/jcM/CKYx+i+u8O25vSg0HYbsE4Sn4d/jVPmgF8xk8v8Qf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JdQsMAAADbAAAADwAAAAAAAAAAAAAAAACYAgAAZHJzL2Rv&#10;d25yZXYueG1sUEsFBgAAAAAEAAQA9QAAAIgDAAAAAA==&#10;" filled="f" stroked="f">
                <v:textbox inset="0,.3mm,0,.3mm">
                  <w:txbxContent>
                    <w:p w14:paraId="7804BE33" w14:textId="77777777" w:rsidR="0068588E" w:rsidRDefault="0068588E"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v:textbox>
              </v:shape>
            </v:group>
          </w:pict>
        </mc:Fallback>
      </mc:AlternateContent>
    </w:r>
    <w:r w:rsidRPr="00FC23EF">
      <w:rPr>
        <w:lang w:val="it-IT"/>
      </w:rPr>
      <w:t>Inffeldgasse 19, A-8010 Graz, Austria</w:t>
    </w:r>
  </w:p>
  <w:p w14:paraId="2826ADA1" w14:textId="77777777" w:rsidR="001A1304" w:rsidRPr="00FC23EF" w:rsidRDefault="001A1304" w:rsidP="00A76105">
    <w:pPr>
      <w:pStyle w:val="Footer"/>
      <w:rPr>
        <w:lang w:val="it-IT"/>
      </w:rPr>
    </w:pPr>
    <w:r w:rsidRPr="00FC23EF">
      <w:rPr>
        <w:lang w:val="it-IT"/>
      </w:rPr>
      <w:t xml:space="preserve">Tel.: +43 (316) 873-30001 </w:t>
    </w:r>
    <w:r w:rsidRPr="00FC23EF">
      <w:rPr>
        <w:noProof/>
        <w:lang w:val="it-IT"/>
      </w:rPr>
      <w:t>•</w:t>
    </w:r>
    <w:r w:rsidRPr="00FC23EF">
      <w:rPr>
        <w:lang w:val="it-IT"/>
      </w:rPr>
      <w:t xml:space="preserve"> Fax: +43 (316) 873-30002</w:t>
    </w:r>
  </w:p>
  <w:p w14:paraId="6EDFC9A9" w14:textId="77777777" w:rsidR="001A1304" w:rsidRPr="004E090A" w:rsidRDefault="001A1304" w:rsidP="00A76105">
    <w:pPr>
      <w:pStyle w:val="Footer"/>
      <w:rPr>
        <w:bdr w:val="dotted" w:sz="4" w:space="0" w:color="7F8F94"/>
        <w:lang w:val="en-US"/>
      </w:rPr>
    </w:pPr>
    <w:r w:rsidRPr="004E090A">
      <w:rPr>
        <w:lang w:val="en-US"/>
      </w:rPr>
      <w:t>http://ivt.tugraz.at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6E1418" w14:textId="77777777" w:rsidR="00E74D51" w:rsidRDefault="00E74D51">
      <w:r>
        <w:separator/>
      </w:r>
    </w:p>
  </w:footnote>
  <w:footnote w:type="continuationSeparator" w:id="0">
    <w:p w14:paraId="00E8B5BD" w14:textId="77777777" w:rsidR="00E74D51" w:rsidRDefault="00E74D51">
      <w:r>
        <w:continuationSeparator/>
      </w:r>
    </w:p>
  </w:footnote>
  <w:footnote w:id="1">
    <w:p w14:paraId="527029D6" w14:textId="77777777" w:rsidR="001A1304" w:rsidRPr="0022289D" w:rsidRDefault="001A1304" w:rsidP="004442DD">
      <w:pPr>
        <w:pStyle w:val="FootnoteText"/>
        <w:rPr>
          <w:lang w:val="en-GB"/>
        </w:rPr>
      </w:pPr>
      <w:r w:rsidRPr="00806FFA">
        <w:rPr>
          <w:rStyle w:val="FootnoteReference"/>
        </w:rPr>
        <w:footnoteRef/>
      </w:r>
      <w:r w:rsidRPr="0022289D">
        <w:rPr>
          <w:lang w:val="en-GB"/>
        </w:rPr>
        <w:t xml:space="preserve"> </w:t>
      </w:r>
      <w:r w:rsidRPr="007F256A">
        <w:rPr>
          <w:lang w:val="en-GB"/>
        </w:rPr>
        <w:t>Measurement sections (</w:t>
      </w:r>
      <w:proofErr w:type="gramStart"/>
      <w:r w:rsidRPr="007F256A">
        <w:rPr>
          <w:lang w:val="en-GB"/>
        </w:rPr>
        <w:t>abbrev.:</w:t>
      </w:r>
      <w:proofErr w:type="gramEnd"/>
      <w:r w:rsidRPr="007F256A">
        <w:rPr>
          <w:lang w:val="en-GB"/>
        </w:rPr>
        <w:t xml:space="preserve"> MS)</w:t>
      </w:r>
      <w:r w:rsidRPr="00806FFA">
        <w:rPr>
          <w:lang w:val="en-GB"/>
        </w:rPr>
        <w:t xml:space="preserve"> define the part of the test track where the recorded signals are analysed in the evaluations.</w:t>
      </w:r>
      <w:r w:rsidRPr="00E35980">
        <w:rPr>
          <w:lang w:val="en-GB"/>
        </w:rPr>
        <w:t xml:space="preserve"> </w:t>
      </w:r>
    </w:p>
  </w:footnote>
  <w:footnote w:id="2">
    <w:p w14:paraId="3401EB42" w14:textId="26F90CD5" w:rsidR="001A1304" w:rsidRPr="00A66E91" w:rsidRDefault="001A1304" w:rsidP="004442DD">
      <w:pPr>
        <w:pStyle w:val="FootnoteText"/>
        <w:rPr>
          <w:lang w:val="en-GB"/>
        </w:rPr>
      </w:pPr>
      <w:r>
        <w:rPr>
          <w:rStyle w:val="FootnoteReference"/>
        </w:rPr>
        <w:footnoteRef/>
      </w:r>
      <w:r w:rsidRPr="0022289D">
        <w:rPr>
          <w:lang w:val="en-GB"/>
        </w:rPr>
        <w:t xml:space="preserve"> </w:t>
      </w:r>
      <w:r w:rsidRPr="00A66E91">
        <w:rPr>
          <w:lang w:val="en-GB"/>
        </w:rPr>
        <w:t xml:space="preserve">In CSE more than a single section can be configured in the calibration run (details see </w:t>
      </w:r>
      <w:r>
        <w:rPr>
          <w:lang w:val="en-GB"/>
        </w:rPr>
        <w:fldChar w:fldCharType="begin"/>
      </w:r>
      <w:r>
        <w:rPr>
          <w:lang w:val="en-GB"/>
        </w:rPr>
        <w:instrText xml:space="preserve"> REF _Ref385277528 \n \h </w:instrText>
      </w:r>
      <w:r>
        <w:rPr>
          <w:lang w:val="en-GB"/>
        </w:rPr>
      </w:r>
      <w:r>
        <w:rPr>
          <w:lang w:val="en-GB"/>
        </w:rPr>
        <w:fldChar w:fldCharType="separate"/>
      </w:r>
      <w:r w:rsidR="00430FD8">
        <w:rPr>
          <w:lang w:val="en-GB"/>
        </w:rPr>
        <w:t>4.3</w:t>
      </w:r>
      <w:r>
        <w:rPr>
          <w:lang w:val="en-GB"/>
        </w:rPr>
        <w:fldChar w:fldCharType="end"/>
      </w:r>
      <w:r w:rsidRPr="00A66E91">
        <w:rPr>
          <w:lang w:val="en-GB"/>
        </w:rPr>
        <w:t>).</w:t>
      </w:r>
    </w:p>
  </w:footnote>
  <w:footnote w:id="3">
    <w:p w14:paraId="48AB07C3" w14:textId="77777777" w:rsidR="001A1304" w:rsidRPr="008A20E9" w:rsidRDefault="001A1304" w:rsidP="004442DD">
      <w:pPr>
        <w:pStyle w:val="FootnoteText"/>
        <w:rPr>
          <w:lang w:val="en-GB"/>
        </w:rPr>
      </w:pPr>
      <w:r>
        <w:rPr>
          <w:rStyle w:val="FootnoteReference"/>
        </w:rPr>
        <w:footnoteRef/>
      </w:r>
      <w:r w:rsidRPr="0022289D">
        <w:rPr>
          <w:lang w:val="en-GB"/>
        </w:rPr>
        <w:t xml:space="preserve"> </w:t>
      </w:r>
      <w:r w:rsidRPr="008A20E9">
        <w:rPr>
          <w:lang w:val="en-GB"/>
        </w:rPr>
        <w:t xml:space="preserve">This feature can be used for cut out </w:t>
      </w:r>
      <w:r>
        <w:rPr>
          <w:lang w:val="en-GB"/>
        </w:rPr>
        <w:t>of not relevant recorded data (e.g. for the change of driving d</w:t>
      </w:r>
      <w:r>
        <w:rPr>
          <w:lang w:val="en-GB"/>
        </w:rPr>
        <w:t>i</w:t>
      </w:r>
      <w:r>
        <w:rPr>
          <w:lang w:val="en-GB"/>
        </w:rPr>
        <w:t>rections)</w:t>
      </w:r>
    </w:p>
  </w:footnote>
  <w:footnote w:id="4">
    <w:p w14:paraId="5D870AB4" w14:textId="77777777" w:rsidR="001A1304" w:rsidRPr="00211C23" w:rsidRDefault="001A1304" w:rsidP="004442DD">
      <w:pPr>
        <w:pStyle w:val="FootnoteText"/>
        <w:rPr>
          <w:lang w:val="en-GB"/>
        </w:rPr>
      </w:pPr>
      <w:r w:rsidRPr="0022289D">
        <w:rPr>
          <w:rStyle w:val="FootnoteReference"/>
          <w:lang w:val="en-GB"/>
        </w:rPr>
        <w:footnoteRef/>
      </w:r>
      <w:r w:rsidRPr="0022289D">
        <w:rPr>
          <w:lang w:val="en-GB"/>
        </w:rPr>
        <w:t xml:space="preserve"> Final value of parameter to be decided</w:t>
      </w:r>
    </w:p>
  </w:footnote>
  <w:footnote w:id="5">
    <w:p w14:paraId="20B285A4" w14:textId="10A9460C" w:rsidR="001A1304" w:rsidRPr="008479F6" w:rsidRDefault="001A1304" w:rsidP="004442DD">
      <w:pPr>
        <w:pStyle w:val="FootnoteText"/>
        <w:rPr>
          <w:lang w:val="en-GB"/>
        </w:rPr>
      </w:pPr>
      <w:r w:rsidRPr="008479F6">
        <w:rPr>
          <w:rStyle w:val="FootnoteReference"/>
          <w:lang w:val="en-GB"/>
        </w:rPr>
        <w:footnoteRef/>
      </w:r>
      <w:r w:rsidRPr="008479F6">
        <w:rPr>
          <w:lang w:val="en-GB"/>
        </w:rPr>
        <w:t xml:space="preserve"> A „dataset</w:t>
      </w:r>
      <w:proofErr w:type="gramStart"/>
      <w:r w:rsidRPr="008479F6">
        <w:rPr>
          <w:lang w:val="en-GB"/>
        </w:rPr>
        <w:t>“ refers</w:t>
      </w:r>
      <w:proofErr w:type="gramEnd"/>
      <w:r w:rsidRPr="008479F6">
        <w:rPr>
          <w:lang w:val="en-GB"/>
        </w:rPr>
        <w:t xml:space="preserve"> to the data recorded within a measurement section. </w:t>
      </w:r>
    </w:p>
  </w:footnote>
  <w:footnote w:id="6">
    <w:p w14:paraId="5639BBC7" w14:textId="78BCAA77" w:rsidR="001A1304" w:rsidRPr="00E9011D" w:rsidRDefault="001A1304">
      <w:pPr>
        <w:pStyle w:val="FootnoteText"/>
        <w:rPr>
          <w:lang w:val="en-GB"/>
        </w:rPr>
      </w:pPr>
      <w:r w:rsidRPr="00A17011">
        <w:rPr>
          <w:rStyle w:val="FootnoteReference"/>
          <w:lang w:val="en-GB"/>
        </w:rPr>
        <w:footnoteRef/>
      </w:r>
      <w:r w:rsidRPr="00A17011">
        <w:rPr>
          <w:lang w:val="en-GB"/>
        </w:rPr>
        <w:t xml:space="preserve"> The number of required valid datasets can be modified in the „options</w:t>
      </w:r>
      <w:proofErr w:type="gramStart"/>
      <w:r w:rsidRPr="00A17011">
        <w:rPr>
          <w:lang w:val="en-GB"/>
        </w:rPr>
        <w:t>“ tab</w:t>
      </w:r>
      <w:proofErr w:type="gramEnd"/>
      <w:r w:rsidRPr="00A17011">
        <w:rPr>
          <w:lang w:val="en-GB"/>
        </w:rPr>
        <w:t xml:space="preserve">, see </w:t>
      </w:r>
      <w:r w:rsidRPr="00A17011">
        <w:rPr>
          <w:lang w:val="en-GB"/>
        </w:rPr>
        <w:fldChar w:fldCharType="begin"/>
      </w:r>
      <w:r w:rsidRPr="00A17011">
        <w:rPr>
          <w:lang w:val="en-GB"/>
        </w:rPr>
        <w:instrText xml:space="preserve"> REF _Ref387402360 \r \h </w:instrText>
      </w:r>
      <w:r>
        <w:rPr>
          <w:lang w:val="en-GB"/>
        </w:rPr>
        <w:instrText xml:space="preserve"> \* MERGEFORMAT </w:instrText>
      </w:r>
      <w:r w:rsidRPr="00A17011">
        <w:rPr>
          <w:lang w:val="en-GB"/>
        </w:rPr>
      </w:r>
      <w:r w:rsidRPr="00A17011">
        <w:rPr>
          <w:lang w:val="en-GB"/>
        </w:rPr>
        <w:fldChar w:fldCharType="separate"/>
      </w:r>
      <w:r w:rsidR="00430FD8">
        <w:rPr>
          <w:lang w:val="en-GB"/>
        </w:rPr>
        <w:t>6.4</w:t>
      </w:r>
      <w:r w:rsidRPr="00A17011">
        <w:rPr>
          <w:lang w:val="en-GB"/>
        </w:rPr>
        <w:fldChar w:fldCharType="end"/>
      </w:r>
      <w:r w:rsidRPr="00A17011">
        <w:rPr>
          <w:lang w:val="en-GB"/>
        </w:rPr>
        <w:t>.</w:t>
      </w:r>
    </w:p>
  </w:footnote>
  <w:footnote w:id="7">
    <w:p w14:paraId="0884543A" w14:textId="7BAF049D" w:rsidR="001A1304" w:rsidRPr="007E4874" w:rsidRDefault="001A1304">
      <w:pPr>
        <w:pStyle w:val="FootnoteText"/>
        <w:rPr>
          <w:lang w:val="en-GB"/>
        </w:rPr>
      </w:pPr>
      <w:r w:rsidRPr="007E4874">
        <w:rPr>
          <w:rStyle w:val="FootnoteReference"/>
          <w:lang w:val="en-GB"/>
        </w:rPr>
        <w:footnoteRef/>
      </w:r>
      <w:r w:rsidRPr="007E4874">
        <w:rPr>
          <w:lang w:val="en-GB"/>
        </w:rPr>
        <w:t xml:space="preserve"> E.g. a worst case calculation </w:t>
      </w:r>
      <w:r>
        <w:rPr>
          <w:lang w:val="en-GB"/>
        </w:rPr>
        <w:t>(assuming the maximum allowable drop of vehicle</w:t>
      </w:r>
      <w:r w:rsidRPr="007E4874">
        <w:rPr>
          <w:lang w:val="en-GB"/>
        </w:rPr>
        <w:t xml:space="preserve"> </w:t>
      </w:r>
      <w:r>
        <w:rPr>
          <w:lang w:val="en-GB"/>
        </w:rPr>
        <w:t xml:space="preserve">speed between the beginning and the end of a measurement section) </w:t>
      </w:r>
      <w:r w:rsidRPr="007E4874">
        <w:rPr>
          <w:lang w:val="en-GB"/>
        </w:rPr>
        <w:t>for a standard load</w:t>
      </w:r>
      <w:r>
        <w:rPr>
          <w:lang w:val="en-GB"/>
        </w:rPr>
        <w:t>ed cl</w:t>
      </w:r>
      <w:r w:rsidRPr="007E4874">
        <w:rPr>
          <w:lang w:val="en-GB"/>
        </w:rPr>
        <w:t xml:space="preserve">ass 5 </w:t>
      </w:r>
      <w:r>
        <w:rPr>
          <w:lang w:val="en-GB"/>
        </w:rPr>
        <w:t>tractor semitrailer combination</w:t>
      </w:r>
      <w:r w:rsidRPr="007E4874">
        <w:rPr>
          <w:lang w:val="en-GB"/>
        </w:rPr>
        <w:t xml:space="preserve"> results </w:t>
      </w:r>
      <w:r>
        <w:rPr>
          <w:lang w:val="en-GB"/>
        </w:rPr>
        <w:t xml:space="preserve">in an average acceleration force of 550 [N], which is about 25% of the related air drag force. If the truck is tested in empty loading conditions, the acceleration force is reduced in this worst case example to about 250 [N]. </w:t>
      </w:r>
    </w:p>
  </w:footnote>
  <w:footnote w:id="8">
    <w:p w14:paraId="7BBDADC8" w14:textId="77777777" w:rsidR="001A1304" w:rsidRPr="0027712E" w:rsidRDefault="001A1304" w:rsidP="004442DD">
      <w:pPr>
        <w:pStyle w:val="FootnoteText"/>
        <w:rPr>
          <w:lang w:val="en-GB"/>
        </w:rPr>
      </w:pPr>
      <w:r w:rsidRPr="0027712E">
        <w:rPr>
          <w:rStyle w:val="FootnoteReference"/>
          <w:lang w:val="en-GB"/>
        </w:rPr>
        <w:footnoteRef/>
      </w:r>
      <w:r w:rsidRPr="0027712E">
        <w:rPr>
          <w:lang w:val="en-GB"/>
        </w:rPr>
        <w:t xml:space="preserve"> In further investigations it shall be clarified which of the two </w:t>
      </w:r>
      <w:r>
        <w:rPr>
          <w:lang w:val="en-GB"/>
        </w:rPr>
        <w:t xml:space="preserve">calibration methods for vehicle speed based on DGPS data gives more reliable results, see also </w:t>
      </w:r>
      <w:r>
        <w:rPr>
          <w:lang w:val="en-GB"/>
        </w:rPr>
        <w:fldChar w:fldCharType="begin"/>
      </w:r>
      <w:r>
        <w:rPr>
          <w:lang w:val="en-GB"/>
        </w:rPr>
        <w:instrText xml:space="preserve"> REF _Ref385277528 \w \h </w:instrText>
      </w:r>
      <w:r>
        <w:rPr>
          <w:lang w:val="en-GB"/>
        </w:rPr>
      </w:r>
      <w:r>
        <w:rPr>
          <w:lang w:val="en-GB"/>
        </w:rPr>
        <w:fldChar w:fldCharType="separate"/>
      </w:r>
      <w:r w:rsidR="00430FD8">
        <w:rPr>
          <w:lang w:val="en-GB"/>
        </w:rPr>
        <w:t>4.3</w:t>
      </w:r>
      <w:r>
        <w:rPr>
          <w:lang w:val="en-GB"/>
        </w:rPr>
        <w:fldChar w:fldCharType="end"/>
      </w:r>
      <w:r>
        <w:rPr>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A6EC7" w14:textId="3714FB64" w:rsidR="001A1304" w:rsidRPr="004E090A" w:rsidRDefault="001A1304" w:rsidP="00B27745">
    <w:pPr>
      <w:pStyle w:val="Header"/>
      <w:tabs>
        <w:tab w:val="clear" w:pos="4536"/>
        <w:tab w:val="left" w:pos="1985"/>
        <w:tab w:val="left" w:pos="4253"/>
        <w:tab w:val="left" w:pos="6521"/>
      </w:tabs>
      <w:spacing w:line="240" w:lineRule="auto"/>
      <w:jc w:val="left"/>
      <w:rPr>
        <w:lang w:val="en-US"/>
      </w:rPr>
    </w:pPr>
    <w:r>
      <w:rPr>
        <w:noProof/>
        <w:lang w:val="en-IE" w:eastAsia="en-IE"/>
      </w:rPr>
      <w:drawing>
        <wp:inline distT="0" distB="0" distL="0" distR="0" wp14:anchorId="27272570" wp14:editId="39F2880C">
          <wp:extent cx="627797" cy="313897"/>
          <wp:effectExtent l="0" t="0" r="127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7219" cy="313608"/>
                  </a:xfrm>
                  <a:prstGeom prst="rect">
                    <a:avLst/>
                  </a:prstGeom>
                  <a:noFill/>
                </pic:spPr>
              </pic:pic>
            </a:graphicData>
          </a:graphic>
        </wp:inline>
      </w:drawing>
    </w:r>
    <w:r>
      <w:rPr>
        <w:noProof/>
        <w:lang w:val="en-IE" w:eastAsia="en-IE"/>
      </w:rPr>
      <mc:AlternateContent>
        <mc:Choice Requires="wps">
          <w:drawing>
            <wp:anchor distT="0" distB="0" distL="114300" distR="114300" simplePos="0" relativeHeight="251656704" behindDoc="0" locked="0" layoutInCell="1" allowOverlap="1" wp14:anchorId="60A0E30A" wp14:editId="59418E24">
              <wp:simplePos x="0" y="0"/>
              <wp:positionH relativeFrom="column">
                <wp:posOffset>-595630</wp:posOffset>
              </wp:positionH>
              <wp:positionV relativeFrom="paragraph">
                <wp:posOffset>4874260</wp:posOffset>
              </wp:positionV>
              <wp:extent cx="90170" cy="90170"/>
              <wp:effectExtent l="0" t="0" r="0" b="0"/>
              <wp:wrapNone/>
              <wp:docPr id="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90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46.9pt;margin-top:383.8pt;width:7.1pt;height:7.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" stroked="f"/>
          </w:pict>
        </mc:Fallback>
      </mc:AlternateContent>
    </w:r>
    <w:r>
      <w:rPr>
        <w:lang w:val="en-US"/>
      </w:rPr>
      <w:t xml:space="preserve"> </w:t>
    </w:r>
    <w:r>
      <w:rPr>
        <w:lang w:val="en-US"/>
      </w:rPr>
      <w:tab/>
      <w:t xml:space="preserve">    </w:t>
    </w:r>
    <w:r>
      <w:rPr>
        <w:lang w:val="en-US"/>
      </w:rPr>
      <w:tab/>
      <w:t xml:space="preserve">    </w:t>
    </w:r>
    <w:r>
      <w:rPr>
        <w:lang w:val="en-US"/>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50844" w14:textId="43BC7CAF" w:rsidR="001A1304" w:rsidRPr="00B27745" w:rsidRDefault="001A1304">
    <w:pPr>
      <w:rPr>
        <w:color w:val="548DD4" w:themeColor="text2" w:themeTint="99"/>
        <w:lang w:val="en-GB"/>
      </w:rPr>
    </w:pPr>
  </w:p>
  <w:tbl>
    <w:tblPr>
      <w:tblStyle w:val="TableGrid"/>
      <w:tblW w:w="0" w:type="auto"/>
      <w:tblBorders>
        <w:top w:val="single" w:sz="4" w:space="0" w:color="365F91" w:themeColor="accent1" w:themeShade="BF"/>
        <w:left w:val="none" w:sz="0" w:space="0" w:color="auto"/>
        <w:bottom w:val="single" w:sz="4" w:space="0" w:color="365F91" w:themeColor="accent1" w:themeShade="BF"/>
        <w:right w:val="none" w:sz="0" w:space="0" w:color="auto"/>
        <w:insideH w:val="single" w:sz="4" w:space="0" w:color="365F91" w:themeColor="accent1" w:themeShade="BF"/>
        <w:insideV w:val="none" w:sz="0" w:space="0" w:color="auto"/>
      </w:tblBorders>
      <w:tblLook w:val="04A0" w:firstRow="1" w:lastRow="0" w:firstColumn="1" w:lastColumn="0" w:noHBand="0" w:noVBand="1"/>
    </w:tblPr>
    <w:tblGrid>
      <w:gridCol w:w="2659"/>
      <w:gridCol w:w="2097"/>
      <w:gridCol w:w="2582"/>
      <w:gridCol w:w="1948"/>
    </w:tblGrid>
    <w:tr w:rsidR="001A1304" w:rsidRPr="00B27745" w14:paraId="716364C4" w14:textId="77777777" w:rsidTr="005E32FC">
      <w:tc>
        <w:tcPr>
          <w:tcW w:w="2659" w:type="dxa"/>
        </w:tcPr>
        <w:p w14:paraId="70F61FD6" w14:textId="6A3BCEB5" w:rsidR="001A1304" w:rsidRDefault="001A1304">
          <w:r>
            <w:rPr>
              <w:noProof/>
              <w:lang w:val="en-IE" w:eastAsia="en-IE"/>
            </w:rPr>
            <w:drawing>
              <wp:inline distT="0" distB="0" distL="0" distR="0" wp14:anchorId="1375EED7" wp14:editId="473368B7">
                <wp:extent cx="1194179" cy="597090"/>
                <wp:effectExtent l="0" t="0" r="6350" b="0"/>
                <wp:docPr id="8" name="Bild 8" descr="logo_lang4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_lang4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4088" cy="597045"/>
                        </a:xfrm>
                        <a:prstGeom prst="rect">
                          <a:avLst/>
                        </a:prstGeom>
                        <a:noFill/>
                        <a:ln>
                          <a:noFill/>
                        </a:ln>
                      </pic:spPr>
                    </pic:pic>
                  </a:graphicData>
                </a:graphic>
              </wp:inline>
            </w:drawing>
          </w:r>
        </w:p>
      </w:tc>
      <w:tc>
        <w:tcPr>
          <w:tcW w:w="2097" w:type="dxa"/>
          <w:tcBorders>
            <w:right w:val="single" w:sz="4" w:space="0" w:color="365F91" w:themeColor="accent1" w:themeShade="BF"/>
          </w:tcBorders>
        </w:tcPr>
        <w:p w14:paraId="2D303986" w14:textId="7DFD9138" w:rsidR="001A1304" w:rsidRPr="00B27745" w:rsidRDefault="001A1304" w:rsidP="00B27745">
          <w:pPr>
            <w:jc w:val="left"/>
            <w:rPr>
              <w:lang w:val="en-GB"/>
            </w:rPr>
          </w:pPr>
        </w:p>
      </w:tc>
      <w:tc>
        <w:tcPr>
          <w:tcW w:w="2582" w:type="dxa"/>
          <w:tcBorders>
            <w:left w:val="single" w:sz="4" w:space="0" w:color="365F91" w:themeColor="accent1" w:themeShade="BF"/>
          </w:tcBorders>
        </w:tcPr>
        <w:p w14:paraId="002800EA" w14:textId="57CA1CC3" w:rsidR="001A1304" w:rsidRPr="00B27745" w:rsidRDefault="001A1304" w:rsidP="00B27745">
          <w:pPr>
            <w:ind w:left="328"/>
            <w:rPr>
              <w:lang w:val="en-GB"/>
            </w:rPr>
          </w:pPr>
        </w:p>
      </w:tc>
      <w:tc>
        <w:tcPr>
          <w:tcW w:w="1948" w:type="dxa"/>
        </w:tcPr>
        <w:p w14:paraId="2E1B88FF" w14:textId="7D1185B7" w:rsidR="001A1304" w:rsidRPr="00B27745" w:rsidRDefault="001A1304">
          <w:pPr>
            <w:rPr>
              <w:lang w:val="en-GB"/>
            </w:rPr>
          </w:pPr>
          <w:r>
            <w:rPr>
              <w:noProof/>
              <w:lang w:val="en-IE" w:eastAsia="en-IE"/>
            </w:rPr>
            <w:drawing>
              <wp:inline distT="0" distB="0" distL="0" distR="0" wp14:anchorId="2443B212" wp14:editId="5413284A">
                <wp:extent cx="586740" cy="284480"/>
                <wp:effectExtent l="0" t="0" r="3810" b="1270"/>
                <wp:docPr id="63" name="Bild 7" descr="IV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V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86740" cy="284480"/>
                        </a:xfrm>
                        <a:prstGeom prst="rect">
                          <a:avLst/>
                        </a:prstGeom>
                        <a:noFill/>
                        <a:ln>
                          <a:noFill/>
                        </a:ln>
                      </pic:spPr>
                    </pic:pic>
                  </a:graphicData>
                </a:graphic>
              </wp:inline>
            </w:drawing>
          </w:r>
          <w:r w:rsidRPr="00B27745">
            <w:rPr>
              <w:rFonts w:eastAsia="Times New Roman" w:cs="Arial"/>
              <w:sz w:val="18"/>
              <w:szCs w:val="18"/>
              <w:lang w:val="en-US"/>
            </w:rPr>
            <w:t xml:space="preserve"> </w:t>
          </w:r>
          <w:r>
            <w:rPr>
              <w:rFonts w:eastAsia="Times New Roman" w:cs="Arial"/>
              <w:sz w:val="18"/>
              <w:szCs w:val="18"/>
              <w:lang w:val="en-US"/>
            </w:rPr>
            <w:br/>
          </w:r>
          <w:r w:rsidRPr="00B27745">
            <w:rPr>
              <w:rFonts w:eastAsia="Times New Roman" w:cs="Arial"/>
              <w:sz w:val="12"/>
              <w:szCs w:val="12"/>
              <w:lang w:val="en-US"/>
            </w:rPr>
            <w:t xml:space="preserve">INSTITUTE FOR INTERNAL </w:t>
          </w:r>
          <w:r>
            <w:rPr>
              <w:rFonts w:eastAsia="Times New Roman" w:cs="Arial"/>
              <w:sz w:val="12"/>
              <w:szCs w:val="12"/>
              <w:lang w:val="en-US"/>
            </w:rPr>
            <w:br/>
          </w:r>
          <w:r w:rsidRPr="00B27745">
            <w:rPr>
              <w:rFonts w:eastAsia="Times New Roman" w:cs="Arial"/>
              <w:sz w:val="12"/>
              <w:szCs w:val="12"/>
              <w:lang w:val="en-US"/>
            </w:rPr>
            <w:t xml:space="preserve">COMBUSTION ENGINES AND </w:t>
          </w:r>
          <w:r>
            <w:rPr>
              <w:rFonts w:eastAsia="Times New Roman" w:cs="Arial"/>
              <w:sz w:val="12"/>
              <w:szCs w:val="12"/>
              <w:lang w:val="en-US"/>
            </w:rPr>
            <w:br/>
          </w:r>
          <w:r w:rsidRPr="00B27745">
            <w:rPr>
              <w:rFonts w:eastAsia="Times New Roman" w:cs="Arial"/>
              <w:sz w:val="12"/>
              <w:szCs w:val="12"/>
              <w:lang w:val="en-US"/>
            </w:rPr>
            <w:t>THERMODYNAMICS</w:t>
          </w:r>
        </w:p>
      </w:tc>
    </w:tr>
  </w:tbl>
  <w:p w14:paraId="1DB63FC9" w14:textId="77777777" w:rsidR="001A1304" w:rsidRPr="006220DE" w:rsidRDefault="001A1304" w:rsidP="006220DE">
    <w:pPr>
      <w:spacing w:line="240" w:lineRule="auto"/>
      <w:jc w:val="left"/>
      <w:rPr>
        <w:sz w:val="14"/>
        <w:szCs w:val="14"/>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2446D304"/>
    <w:lvl w:ilvl="0">
      <w:start w:val="1"/>
      <w:numFmt w:val="decimal"/>
      <w:pStyle w:val="Heading1"/>
      <w:isLgl/>
      <w:lvlText w:val="%1."/>
      <w:lvlJc w:val="left"/>
      <w:pPr>
        <w:tabs>
          <w:tab w:val="num" w:pos="357"/>
        </w:tabs>
        <w:ind w:left="0" w:firstLine="0"/>
      </w:pPr>
      <w:rPr>
        <w:rFonts w:hint="default"/>
      </w:rPr>
    </w:lvl>
    <w:lvl w:ilvl="1">
      <w:start w:val="1"/>
      <w:numFmt w:val="decimal"/>
      <w:pStyle w:val="Heading2"/>
      <w:isLgl/>
      <w:lvlText w:val="%1.%2."/>
      <w:lvlJc w:val="left"/>
      <w:pPr>
        <w:tabs>
          <w:tab w:val="num" w:pos="709"/>
        </w:tabs>
        <w:ind w:left="0" w:firstLine="0"/>
      </w:pPr>
      <w:rPr>
        <w:rFonts w:hint="default"/>
      </w:rPr>
    </w:lvl>
    <w:lvl w:ilvl="2">
      <w:start w:val="1"/>
      <w:numFmt w:val="decimal"/>
      <w:pStyle w:val="Heading3"/>
      <w:isLgl/>
      <w:lvlText w:val="%1.%2.%3."/>
      <w:lvlJc w:val="left"/>
      <w:pPr>
        <w:tabs>
          <w:tab w:val="num" w:pos="1304"/>
        </w:tabs>
        <w:ind w:left="1134" w:hanging="1134"/>
      </w:pPr>
      <w:rPr>
        <w:rFonts w:hint="default"/>
      </w:rPr>
    </w:lvl>
    <w:lvl w:ilvl="3">
      <w:start w:val="1"/>
      <w:numFmt w:val="decimal"/>
      <w:pStyle w:val="Heading4"/>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nsid w:val="01A53A1B"/>
    <w:multiLevelType w:val="hybridMultilevel"/>
    <w:tmpl w:val="A2868E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66A4458"/>
    <w:multiLevelType w:val="hybridMultilevel"/>
    <w:tmpl w:val="49BE91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6DB2768"/>
    <w:multiLevelType w:val="multilevel"/>
    <w:tmpl w:val="FDE6F094"/>
    <w:lvl w:ilvl="0">
      <w:start w:val="1"/>
      <w:numFmt w:val="bullet"/>
      <w:lvlText w:val="o"/>
      <w:lvlJc w:val="left"/>
      <w:pPr>
        <w:ind w:left="720" w:hanging="360"/>
      </w:pPr>
      <w:rPr>
        <w:rFonts w:ascii="Courier New" w:hAnsi="Courier New" w:cs="Courier New" w:hint="default"/>
        <w:caps w:val="0"/>
        <w:strike w:val="0"/>
        <w:dstrike w:val="0"/>
        <w:vanish w:val="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nsid w:val="09AF2D7A"/>
    <w:multiLevelType w:val="hybridMultilevel"/>
    <w:tmpl w:val="4DD45314"/>
    <w:lvl w:ilvl="0" w:tplc="040C0001">
      <w:start w:val="1"/>
      <w:numFmt w:val="bullet"/>
      <w:pStyle w:val="Item"/>
      <w:lvlText w:val=""/>
      <w:lvlJc w:val="left"/>
      <w:pPr>
        <w:tabs>
          <w:tab w:val="num" w:pos="360"/>
        </w:tabs>
        <w:ind w:left="360" w:hanging="360"/>
      </w:pPr>
      <w:rPr>
        <w:rFonts w:ascii="Symbol" w:hAnsi="Symbol" w:hint="default"/>
        <w:color w:val="auto"/>
        <w:u w:val="none"/>
      </w:rPr>
    </w:lvl>
    <w:lvl w:ilvl="1" w:tplc="040C0003">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5">
    <w:nsid w:val="0A5F0395"/>
    <w:multiLevelType w:val="hybridMultilevel"/>
    <w:tmpl w:val="3E2EDF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ADA7FA0"/>
    <w:multiLevelType w:val="hybridMultilevel"/>
    <w:tmpl w:val="048E1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BF154DD"/>
    <w:multiLevelType w:val="hybridMultilevel"/>
    <w:tmpl w:val="E4A05E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E783B03"/>
    <w:multiLevelType w:val="hybridMultilevel"/>
    <w:tmpl w:val="29B8DAD0"/>
    <w:lvl w:ilvl="0" w:tplc="0C07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nsid w:val="0F8765A0"/>
    <w:multiLevelType w:val="hybridMultilevel"/>
    <w:tmpl w:val="CC9046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nsid w:val="106D6A03"/>
    <w:multiLevelType w:val="hybridMultilevel"/>
    <w:tmpl w:val="9DC652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107936D8"/>
    <w:multiLevelType w:val="hybridMultilevel"/>
    <w:tmpl w:val="5D96ABE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nsid w:val="111D31F4"/>
    <w:multiLevelType w:val="hybridMultilevel"/>
    <w:tmpl w:val="1E88938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38349E8"/>
    <w:multiLevelType w:val="hybridMultilevel"/>
    <w:tmpl w:val="3C48089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141E6933"/>
    <w:multiLevelType w:val="hybridMultilevel"/>
    <w:tmpl w:val="456C98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14AB2200"/>
    <w:multiLevelType w:val="hybridMultilevel"/>
    <w:tmpl w:val="2F3EB6C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nsid w:val="1653114D"/>
    <w:multiLevelType w:val="hybridMultilevel"/>
    <w:tmpl w:val="7F44F180"/>
    <w:lvl w:ilvl="0" w:tplc="0C070015">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nsid w:val="176A6651"/>
    <w:multiLevelType w:val="hybridMultilevel"/>
    <w:tmpl w:val="202A6D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nsid w:val="1ADE59C1"/>
    <w:multiLevelType w:val="hybridMultilevel"/>
    <w:tmpl w:val="F0688022"/>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nsid w:val="1BAF2F04"/>
    <w:multiLevelType w:val="hybridMultilevel"/>
    <w:tmpl w:val="EE946190"/>
    <w:lvl w:ilvl="0" w:tplc="2F961B92">
      <w:start w:val="1"/>
      <w:numFmt w:val="bullet"/>
      <w:pStyle w:val="Aufzhlung1"/>
      <w:lvlText w:val=""/>
      <w:lvlJc w:val="left"/>
      <w:pPr>
        <w:tabs>
          <w:tab w:val="num" w:pos="924"/>
        </w:tabs>
        <w:ind w:left="924" w:hanging="357"/>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0">
    <w:nsid w:val="1D3B1928"/>
    <w:multiLevelType w:val="hybridMultilevel"/>
    <w:tmpl w:val="937C91BC"/>
    <w:lvl w:ilvl="0" w:tplc="04070001">
      <w:start w:val="1"/>
      <w:numFmt w:val="bullet"/>
      <w:lvlText w:val=""/>
      <w:lvlJc w:val="left"/>
      <w:pPr>
        <w:ind w:left="1429" w:hanging="720"/>
      </w:pPr>
      <w:rPr>
        <w:rFonts w:ascii="Symbol" w:hAnsi="Symbol" w:hint="default"/>
      </w:rPr>
    </w:lvl>
    <w:lvl w:ilvl="1" w:tplc="04070019">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21">
    <w:nsid w:val="1ECA722C"/>
    <w:multiLevelType w:val="hybridMultilevel"/>
    <w:tmpl w:val="AE161A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nsid w:val="1F57047F"/>
    <w:multiLevelType w:val="multilevel"/>
    <w:tmpl w:val="D122B6D2"/>
    <w:lvl w:ilvl="0">
      <w:start w:val="1"/>
      <w:numFmt w:val="bullet"/>
      <w:lvlText w:val=""/>
      <w:lvlJc w:val="left"/>
      <w:pPr>
        <w:ind w:left="720" w:hanging="360"/>
      </w:pPr>
      <w:rPr>
        <w:rFonts w:ascii="Symbol" w:hAnsi="Symbol" w:hint="default"/>
        <w:caps w:val="0"/>
        <w:strike w:val="0"/>
        <w:dstrike w:val="0"/>
        <w:vanish w:val="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nsid w:val="1FDF7103"/>
    <w:multiLevelType w:val="hybridMultilevel"/>
    <w:tmpl w:val="B0A4F454"/>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nsid w:val="223E5AA6"/>
    <w:multiLevelType w:val="hybridMultilevel"/>
    <w:tmpl w:val="DAA2FA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nsid w:val="22913D39"/>
    <w:multiLevelType w:val="hybridMultilevel"/>
    <w:tmpl w:val="FDF441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nsid w:val="22C46A49"/>
    <w:multiLevelType w:val="hybridMultilevel"/>
    <w:tmpl w:val="779AE8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23256AEF"/>
    <w:multiLevelType w:val="hybridMultilevel"/>
    <w:tmpl w:val="3628E9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nsid w:val="250D0A07"/>
    <w:multiLevelType w:val="hybridMultilevel"/>
    <w:tmpl w:val="F60852C2"/>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nsid w:val="262632CE"/>
    <w:multiLevelType w:val="hybridMultilevel"/>
    <w:tmpl w:val="9A5092C4"/>
    <w:lvl w:ilvl="0" w:tplc="AB36C8F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27E24A70"/>
    <w:multiLevelType w:val="hybridMultilevel"/>
    <w:tmpl w:val="C960E9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nsid w:val="285168B5"/>
    <w:multiLevelType w:val="hybridMultilevel"/>
    <w:tmpl w:val="4CFE4594"/>
    <w:lvl w:ilvl="0" w:tplc="2FFC298C">
      <w:start w:val="1"/>
      <w:numFmt w:val="decimal"/>
      <w:pStyle w:val="Literatur"/>
      <w:lvlText w:val="[%1]"/>
      <w:lvlJc w:val="right"/>
      <w:pPr>
        <w:tabs>
          <w:tab w:val="num" w:pos="645"/>
        </w:tabs>
        <w:ind w:left="645" w:hanging="78"/>
      </w:pPr>
      <w:rPr>
        <w:rFonts w:ascii="Verdana" w:hAnsi="Verdana" w:hint="default"/>
        <w:b w:val="0"/>
        <w:i w:val="0"/>
      </w:rPr>
    </w:lvl>
    <w:lvl w:ilvl="1" w:tplc="3800C6BE">
      <w:start w:val="1"/>
      <w:numFmt w:val="decimal"/>
      <w:pStyle w:val="Literatur"/>
      <w:lvlText w:val="[%2]"/>
      <w:lvlJc w:val="left"/>
      <w:pPr>
        <w:tabs>
          <w:tab w:val="num" w:pos="1156"/>
        </w:tabs>
        <w:ind w:left="1156" w:hanging="360"/>
      </w:pPr>
      <w:rPr>
        <w:rFonts w:ascii="Verdana" w:hAnsi="Verdana" w:hint="default"/>
        <w:b w:val="0"/>
        <w:i w:val="0"/>
      </w:rPr>
    </w:lvl>
    <w:lvl w:ilvl="2" w:tplc="0C07001B">
      <w:start w:val="1"/>
      <w:numFmt w:val="lowerRoman"/>
      <w:lvlText w:val="%3."/>
      <w:lvlJc w:val="right"/>
      <w:pPr>
        <w:tabs>
          <w:tab w:val="num" w:pos="1876"/>
        </w:tabs>
        <w:ind w:left="1876" w:hanging="360"/>
      </w:pPr>
      <w:rPr>
        <w:rFonts w:hint="default"/>
        <w:b w:val="0"/>
        <w:i w:val="0"/>
      </w:rPr>
    </w:lvl>
    <w:lvl w:ilvl="3" w:tplc="0C070001" w:tentative="1">
      <w:start w:val="1"/>
      <w:numFmt w:val="bullet"/>
      <w:lvlText w:val=""/>
      <w:lvlJc w:val="left"/>
      <w:pPr>
        <w:tabs>
          <w:tab w:val="num" w:pos="2596"/>
        </w:tabs>
        <w:ind w:left="2596" w:hanging="360"/>
      </w:pPr>
      <w:rPr>
        <w:rFonts w:ascii="Symbol" w:hAnsi="Symbol" w:hint="default"/>
      </w:rPr>
    </w:lvl>
    <w:lvl w:ilvl="4" w:tplc="0C070003" w:tentative="1">
      <w:start w:val="1"/>
      <w:numFmt w:val="bullet"/>
      <w:lvlText w:val="o"/>
      <w:lvlJc w:val="left"/>
      <w:pPr>
        <w:tabs>
          <w:tab w:val="num" w:pos="3316"/>
        </w:tabs>
        <w:ind w:left="3316" w:hanging="360"/>
      </w:pPr>
      <w:rPr>
        <w:rFonts w:ascii="Courier New" w:hAnsi="Courier New" w:cs="Courier New" w:hint="default"/>
      </w:rPr>
    </w:lvl>
    <w:lvl w:ilvl="5" w:tplc="0C070005" w:tentative="1">
      <w:start w:val="1"/>
      <w:numFmt w:val="bullet"/>
      <w:lvlText w:val=""/>
      <w:lvlJc w:val="left"/>
      <w:pPr>
        <w:tabs>
          <w:tab w:val="num" w:pos="4036"/>
        </w:tabs>
        <w:ind w:left="4036" w:hanging="360"/>
      </w:pPr>
      <w:rPr>
        <w:rFonts w:ascii="Wingdings" w:hAnsi="Wingdings" w:hint="default"/>
      </w:rPr>
    </w:lvl>
    <w:lvl w:ilvl="6" w:tplc="0C070001" w:tentative="1">
      <w:start w:val="1"/>
      <w:numFmt w:val="bullet"/>
      <w:lvlText w:val=""/>
      <w:lvlJc w:val="left"/>
      <w:pPr>
        <w:tabs>
          <w:tab w:val="num" w:pos="4756"/>
        </w:tabs>
        <w:ind w:left="4756" w:hanging="360"/>
      </w:pPr>
      <w:rPr>
        <w:rFonts w:ascii="Symbol" w:hAnsi="Symbol" w:hint="default"/>
      </w:rPr>
    </w:lvl>
    <w:lvl w:ilvl="7" w:tplc="0C070003" w:tentative="1">
      <w:start w:val="1"/>
      <w:numFmt w:val="bullet"/>
      <w:lvlText w:val="o"/>
      <w:lvlJc w:val="left"/>
      <w:pPr>
        <w:tabs>
          <w:tab w:val="num" w:pos="5476"/>
        </w:tabs>
        <w:ind w:left="5476" w:hanging="360"/>
      </w:pPr>
      <w:rPr>
        <w:rFonts w:ascii="Courier New" w:hAnsi="Courier New" w:cs="Courier New" w:hint="default"/>
      </w:rPr>
    </w:lvl>
    <w:lvl w:ilvl="8" w:tplc="0C070005" w:tentative="1">
      <w:start w:val="1"/>
      <w:numFmt w:val="bullet"/>
      <w:lvlText w:val=""/>
      <w:lvlJc w:val="left"/>
      <w:pPr>
        <w:tabs>
          <w:tab w:val="num" w:pos="6196"/>
        </w:tabs>
        <w:ind w:left="6196" w:hanging="360"/>
      </w:pPr>
      <w:rPr>
        <w:rFonts w:ascii="Wingdings" w:hAnsi="Wingdings" w:hint="default"/>
      </w:rPr>
    </w:lvl>
  </w:abstractNum>
  <w:abstractNum w:abstractNumId="32">
    <w:nsid w:val="2A23397A"/>
    <w:multiLevelType w:val="hybridMultilevel"/>
    <w:tmpl w:val="6ECADE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nsid w:val="2AFE1BD4"/>
    <w:multiLevelType w:val="hybridMultilevel"/>
    <w:tmpl w:val="AE6CDB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nsid w:val="2B011036"/>
    <w:multiLevelType w:val="hybridMultilevel"/>
    <w:tmpl w:val="94E6E64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nsid w:val="2B7A120A"/>
    <w:multiLevelType w:val="hybridMultilevel"/>
    <w:tmpl w:val="5DA8576A"/>
    <w:lvl w:ilvl="0" w:tplc="0C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nsid w:val="2F1B626E"/>
    <w:multiLevelType w:val="hybridMultilevel"/>
    <w:tmpl w:val="A0D0EC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319142A0"/>
    <w:multiLevelType w:val="hybridMultilevel"/>
    <w:tmpl w:val="565C6D7A"/>
    <w:lvl w:ilvl="0" w:tplc="04070001">
      <w:start w:val="1"/>
      <w:numFmt w:val="bullet"/>
      <w:lvlText w:val=""/>
      <w:lvlJc w:val="left"/>
      <w:pPr>
        <w:ind w:left="1429" w:hanging="720"/>
      </w:pPr>
      <w:rPr>
        <w:rFonts w:ascii="Symbol" w:hAnsi="Symbol"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070003">
      <w:start w:val="1"/>
      <w:numFmt w:val="lowerLetter"/>
      <w:lvlText w:val="%2."/>
      <w:lvlJc w:val="left"/>
      <w:pPr>
        <w:ind w:left="1309" w:hanging="360"/>
      </w:pPr>
    </w:lvl>
    <w:lvl w:ilvl="2" w:tplc="04070005" w:tentative="1">
      <w:start w:val="1"/>
      <w:numFmt w:val="lowerRoman"/>
      <w:lvlText w:val="%3."/>
      <w:lvlJc w:val="right"/>
      <w:pPr>
        <w:ind w:left="2029" w:hanging="180"/>
      </w:pPr>
    </w:lvl>
    <w:lvl w:ilvl="3" w:tplc="04070001" w:tentative="1">
      <w:start w:val="1"/>
      <w:numFmt w:val="decimal"/>
      <w:lvlText w:val="%4."/>
      <w:lvlJc w:val="left"/>
      <w:pPr>
        <w:ind w:left="2749" w:hanging="360"/>
      </w:pPr>
    </w:lvl>
    <w:lvl w:ilvl="4" w:tplc="04070003" w:tentative="1">
      <w:start w:val="1"/>
      <w:numFmt w:val="lowerLetter"/>
      <w:lvlText w:val="%5."/>
      <w:lvlJc w:val="left"/>
      <w:pPr>
        <w:ind w:left="3469" w:hanging="360"/>
      </w:pPr>
    </w:lvl>
    <w:lvl w:ilvl="5" w:tplc="04070005" w:tentative="1">
      <w:start w:val="1"/>
      <w:numFmt w:val="lowerRoman"/>
      <w:lvlText w:val="%6."/>
      <w:lvlJc w:val="right"/>
      <w:pPr>
        <w:ind w:left="4189" w:hanging="180"/>
      </w:pPr>
    </w:lvl>
    <w:lvl w:ilvl="6" w:tplc="04070001" w:tentative="1">
      <w:start w:val="1"/>
      <w:numFmt w:val="decimal"/>
      <w:lvlText w:val="%7."/>
      <w:lvlJc w:val="left"/>
      <w:pPr>
        <w:ind w:left="4909" w:hanging="360"/>
      </w:pPr>
    </w:lvl>
    <w:lvl w:ilvl="7" w:tplc="04070003" w:tentative="1">
      <w:start w:val="1"/>
      <w:numFmt w:val="lowerLetter"/>
      <w:lvlText w:val="%8."/>
      <w:lvlJc w:val="left"/>
      <w:pPr>
        <w:ind w:left="5629" w:hanging="360"/>
      </w:pPr>
    </w:lvl>
    <w:lvl w:ilvl="8" w:tplc="04070005" w:tentative="1">
      <w:start w:val="1"/>
      <w:numFmt w:val="lowerRoman"/>
      <w:lvlText w:val="%9."/>
      <w:lvlJc w:val="right"/>
      <w:pPr>
        <w:ind w:left="6349" w:hanging="180"/>
      </w:pPr>
    </w:lvl>
  </w:abstractNum>
  <w:abstractNum w:abstractNumId="38">
    <w:nsid w:val="323E321A"/>
    <w:multiLevelType w:val="hybridMultilevel"/>
    <w:tmpl w:val="BECE73E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nsid w:val="33481A29"/>
    <w:multiLevelType w:val="hybridMultilevel"/>
    <w:tmpl w:val="753A97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nsid w:val="37976B13"/>
    <w:multiLevelType w:val="hybridMultilevel"/>
    <w:tmpl w:val="2A16DE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nsid w:val="38071639"/>
    <w:multiLevelType w:val="hybridMultilevel"/>
    <w:tmpl w:val="971207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nsid w:val="38BE0F5A"/>
    <w:multiLevelType w:val="hybridMultilevel"/>
    <w:tmpl w:val="1942439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3">
    <w:nsid w:val="3903555F"/>
    <w:multiLevelType w:val="hybridMultilevel"/>
    <w:tmpl w:val="D4A42FCC"/>
    <w:lvl w:ilvl="0" w:tplc="0C070003">
      <w:start w:val="1"/>
      <w:numFmt w:val="bullet"/>
      <w:lvlText w:val="o"/>
      <w:lvlJc w:val="left"/>
      <w:pPr>
        <w:ind w:left="819" w:hanging="360"/>
      </w:pPr>
      <w:rPr>
        <w:rFonts w:ascii="Courier New" w:hAnsi="Courier New" w:cs="Courier New" w:hint="default"/>
      </w:rPr>
    </w:lvl>
    <w:lvl w:ilvl="1" w:tplc="0C070003" w:tentative="1">
      <w:start w:val="1"/>
      <w:numFmt w:val="bullet"/>
      <w:lvlText w:val="o"/>
      <w:lvlJc w:val="left"/>
      <w:pPr>
        <w:ind w:left="1539" w:hanging="360"/>
      </w:pPr>
      <w:rPr>
        <w:rFonts w:ascii="Courier New" w:hAnsi="Courier New" w:cs="Courier New" w:hint="default"/>
      </w:rPr>
    </w:lvl>
    <w:lvl w:ilvl="2" w:tplc="0C070005" w:tentative="1">
      <w:start w:val="1"/>
      <w:numFmt w:val="bullet"/>
      <w:lvlText w:val=""/>
      <w:lvlJc w:val="left"/>
      <w:pPr>
        <w:ind w:left="2259" w:hanging="360"/>
      </w:pPr>
      <w:rPr>
        <w:rFonts w:ascii="Wingdings" w:hAnsi="Wingdings" w:hint="default"/>
      </w:rPr>
    </w:lvl>
    <w:lvl w:ilvl="3" w:tplc="0C070001" w:tentative="1">
      <w:start w:val="1"/>
      <w:numFmt w:val="bullet"/>
      <w:lvlText w:val=""/>
      <w:lvlJc w:val="left"/>
      <w:pPr>
        <w:ind w:left="2979" w:hanging="360"/>
      </w:pPr>
      <w:rPr>
        <w:rFonts w:ascii="Symbol" w:hAnsi="Symbol" w:hint="default"/>
      </w:rPr>
    </w:lvl>
    <w:lvl w:ilvl="4" w:tplc="0C070003" w:tentative="1">
      <w:start w:val="1"/>
      <w:numFmt w:val="bullet"/>
      <w:lvlText w:val="o"/>
      <w:lvlJc w:val="left"/>
      <w:pPr>
        <w:ind w:left="3699" w:hanging="360"/>
      </w:pPr>
      <w:rPr>
        <w:rFonts w:ascii="Courier New" w:hAnsi="Courier New" w:cs="Courier New" w:hint="default"/>
      </w:rPr>
    </w:lvl>
    <w:lvl w:ilvl="5" w:tplc="0C070005" w:tentative="1">
      <w:start w:val="1"/>
      <w:numFmt w:val="bullet"/>
      <w:lvlText w:val=""/>
      <w:lvlJc w:val="left"/>
      <w:pPr>
        <w:ind w:left="4419" w:hanging="360"/>
      </w:pPr>
      <w:rPr>
        <w:rFonts w:ascii="Wingdings" w:hAnsi="Wingdings" w:hint="default"/>
      </w:rPr>
    </w:lvl>
    <w:lvl w:ilvl="6" w:tplc="0C070001" w:tentative="1">
      <w:start w:val="1"/>
      <w:numFmt w:val="bullet"/>
      <w:lvlText w:val=""/>
      <w:lvlJc w:val="left"/>
      <w:pPr>
        <w:ind w:left="5139" w:hanging="360"/>
      </w:pPr>
      <w:rPr>
        <w:rFonts w:ascii="Symbol" w:hAnsi="Symbol" w:hint="default"/>
      </w:rPr>
    </w:lvl>
    <w:lvl w:ilvl="7" w:tplc="0C070003" w:tentative="1">
      <w:start w:val="1"/>
      <w:numFmt w:val="bullet"/>
      <w:lvlText w:val="o"/>
      <w:lvlJc w:val="left"/>
      <w:pPr>
        <w:ind w:left="5859" w:hanging="360"/>
      </w:pPr>
      <w:rPr>
        <w:rFonts w:ascii="Courier New" w:hAnsi="Courier New" w:cs="Courier New" w:hint="default"/>
      </w:rPr>
    </w:lvl>
    <w:lvl w:ilvl="8" w:tplc="0C070005" w:tentative="1">
      <w:start w:val="1"/>
      <w:numFmt w:val="bullet"/>
      <w:lvlText w:val=""/>
      <w:lvlJc w:val="left"/>
      <w:pPr>
        <w:ind w:left="6579" w:hanging="360"/>
      </w:pPr>
      <w:rPr>
        <w:rFonts w:ascii="Wingdings" w:hAnsi="Wingdings" w:hint="default"/>
      </w:rPr>
    </w:lvl>
  </w:abstractNum>
  <w:abstractNum w:abstractNumId="44">
    <w:nsid w:val="39466267"/>
    <w:multiLevelType w:val="hybridMultilevel"/>
    <w:tmpl w:val="8FCE782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5">
    <w:nsid w:val="3AF1015C"/>
    <w:multiLevelType w:val="multilevel"/>
    <w:tmpl w:val="AA94644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6">
    <w:nsid w:val="3EDA6883"/>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nsid w:val="3F3C3083"/>
    <w:multiLevelType w:val="hybridMultilevel"/>
    <w:tmpl w:val="800245C8"/>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8">
    <w:nsid w:val="40140ACB"/>
    <w:multiLevelType w:val="hybridMultilevel"/>
    <w:tmpl w:val="88B4E5D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nsid w:val="4240584A"/>
    <w:multiLevelType w:val="hybridMultilevel"/>
    <w:tmpl w:val="C1CA0A56"/>
    <w:lvl w:ilvl="0" w:tplc="C218BC48">
      <w:start w:val="1"/>
      <w:numFmt w:val="lowerRoman"/>
      <w:lvlText w:val="%1)"/>
      <w:lvlJc w:val="left"/>
      <w:pPr>
        <w:ind w:left="1080" w:hanging="72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0">
    <w:nsid w:val="42405FCA"/>
    <w:multiLevelType w:val="hybridMultilevel"/>
    <w:tmpl w:val="3CE206E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1">
    <w:nsid w:val="44617A43"/>
    <w:multiLevelType w:val="hybridMultilevel"/>
    <w:tmpl w:val="56F6A11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2">
    <w:nsid w:val="446B0AD1"/>
    <w:multiLevelType w:val="hybridMultilevel"/>
    <w:tmpl w:val="637280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nsid w:val="459C33B4"/>
    <w:multiLevelType w:val="hybridMultilevel"/>
    <w:tmpl w:val="CC58C4E6"/>
    <w:lvl w:ilvl="0" w:tplc="9ACC2EAC">
      <w:start w:val="15"/>
      <w:numFmt w:val="bullet"/>
      <w:lvlText w:val="-"/>
      <w:lvlJc w:val="left"/>
      <w:pPr>
        <w:ind w:left="720" w:hanging="360"/>
      </w:pPr>
      <w:rPr>
        <w:rFonts w:ascii="Arial" w:eastAsia="Times"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4">
    <w:nsid w:val="4AB00AFF"/>
    <w:multiLevelType w:val="hybridMultilevel"/>
    <w:tmpl w:val="04849362"/>
    <w:lvl w:ilvl="0" w:tplc="08090001">
      <w:start w:val="1"/>
      <w:numFmt w:val="bullet"/>
      <w:lvlText w:val=""/>
      <w:lvlJc w:val="left"/>
      <w:pPr>
        <w:ind w:left="788" w:hanging="360"/>
      </w:pPr>
      <w:rPr>
        <w:rFonts w:ascii="Symbol" w:hAnsi="Symbol" w:hint="default"/>
      </w:rPr>
    </w:lvl>
    <w:lvl w:ilvl="1" w:tplc="08090003" w:tentative="1">
      <w:start w:val="1"/>
      <w:numFmt w:val="bullet"/>
      <w:lvlText w:val="o"/>
      <w:lvlJc w:val="left"/>
      <w:pPr>
        <w:ind w:left="1508" w:hanging="360"/>
      </w:pPr>
      <w:rPr>
        <w:rFonts w:ascii="Courier New" w:hAnsi="Courier New" w:cs="Courier New" w:hint="default"/>
      </w:rPr>
    </w:lvl>
    <w:lvl w:ilvl="2" w:tplc="08090005" w:tentative="1">
      <w:start w:val="1"/>
      <w:numFmt w:val="bullet"/>
      <w:lvlText w:val=""/>
      <w:lvlJc w:val="left"/>
      <w:pPr>
        <w:ind w:left="2228" w:hanging="360"/>
      </w:pPr>
      <w:rPr>
        <w:rFonts w:ascii="Wingdings" w:hAnsi="Wingdings" w:hint="default"/>
      </w:rPr>
    </w:lvl>
    <w:lvl w:ilvl="3" w:tplc="08090001" w:tentative="1">
      <w:start w:val="1"/>
      <w:numFmt w:val="bullet"/>
      <w:lvlText w:val=""/>
      <w:lvlJc w:val="left"/>
      <w:pPr>
        <w:ind w:left="2948" w:hanging="360"/>
      </w:pPr>
      <w:rPr>
        <w:rFonts w:ascii="Symbol" w:hAnsi="Symbol" w:hint="default"/>
      </w:rPr>
    </w:lvl>
    <w:lvl w:ilvl="4" w:tplc="08090003" w:tentative="1">
      <w:start w:val="1"/>
      <w:numFmt w:val="bullet"/>
      <w:lvlText w:val="o"/>
      <w:lvlJc w:val="left"/>
      <w:pPr>
        <w:ind w:left="3668" w:hanging="360"/>
      </w:pPr>
      <w:rPr>
        <w:rFonts w:ascii="Courier New" w:hAnsi="Courier New" w:cs="Courier New" w:hint="default"/>
      </w:rPr>
    </w:lvl>
    <w:lvl w:ilvl="5" w:tplc="08090005" w:tentative="1">
      <w:start w:val="1"/>
      <w:numFmt w:val="bullet"/>
      <w:lvlText w:val=""/>
      <w:lvlJc w:val="left"/>
      <w:pPr>
        <w:ind w:left="4388" w:hanging="360"/>
      </w:pPr>
      <w:rPr>
        <w:rFonts w:ascii="Wingdings" w:hAnsi="Wingdings" w:hint="default"/>
      </w:rPr>
    </w:lvl>
    <w:lvl w:ilvl="6" w:tplc="08090001" w:tentative="1">
      <w:start w:val="1"/>
      <w:numFmt w:val="bullet"/>
      <w:lvlText w:val=""/>
      <w:lvlJc w:val="left"/>
      <w:pPr>
        <w:ind w:left="5108" w:hanging="360"/>
      </w:pPr>
      <w:rPr>
        <w:rFonts w:ascii="Symbol" w:hAnsi="Symbol" w:hint="default"/>
      </w:rPr>
    </w:lvl>
    <w:lvl w:ilvl="7" w:tplc="08090003" w:tentative="1">
      <w:start w:val="1"/>
      <w:numFmt w:val="bullet"/>
      <w:lvlText w:val="o"/>
      <w:lvlJc w:val="left"/>
      <w:pPr>
        <w:ind w:left="5828" w:hanging="360"/>
      </w:pPr>
      <w:rPr>
        <w:rFonts w:ascii="Courier New" w:hAnsi="Courier New" w:cs="Courier New" w:hint="default"/>
      </w:rPr>
    </w:lvl>
    <w:lvl w:ilvl="8" w:tplc="08090005" w:tentative="1">
      <w:start w:val="1"/>
      <w:numFmt w:val="bullet"/>
      <w:lvlText w:val=""/>
      <w:lvlJc w:val="left"/>
      <w:pPr>
        <w:ind w:left="6548" w:hanging="360"/>
      </w:pPr>
      <w:rPr>
        <w:rFonts w:ascii="Wingdings" w:hAnsi="Wingdings" w:hint="default"/>
      </w:rPr>
    </w:lvl>
  </w:abstractNum>
  <w:abstractNum w:abstractNumId="55">
    <w:nsid w:val="4B1075D7"/>
    <w:multiLevelType w:val="hybridMultilevel"/>
    <w:tmpl w:val="0BC01D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4BCB6292"/>
    <w:multiLevelType w:val="hybridMultilevel"/>
    <w:tmpl w:val="A3E64D3C"/>
    <w:lvl w:ilvl="0" w:tplc="0C07000F">
      <w:start w:val="1"/>
      <w:numFmt w:val="decimal"/>
      <w:lvlText w:val="%1."/>
      <w:lvlJc w:val="left"/>
      <w:pPr>
        <w:ind w:left="1068" w:hanging="360"/>
      </w:pPr>
    </w:lvl>
    <w:lvl w:ilvl="1" w:tplc="0C070019" w:tentative="1">
      <w:start w:val="1"/>
      <w:numFmt w:val="lowerLetter"/>
      <w:lvlText w:val="%2."/>
      <w:lvlJc w:val="left"/>
      <w:pPr>
        <w:ind w:left="1788" w:hanging="360"/>
      </w:pPr>
    </w:lvl>
    <w:lvl w:ilvl="2" w:tplc="0C07001B" w:tentative="1">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57">
    <w:nsid w:val="4C9651DD"/>
    <w:multiLevelType w:val="hybridMultilevel"/>
    <w:tmpl w:val="C292ED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4CF80DF3"/>
    <w:multiLevelType w:val="hybridMultilevel"/>
    <w:tmpl w:val="8CD073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9">
    <w:nsid w:val="4D865481"/>
    <w:multiLevelType w:val="hybridMultilevel"/>
    <w:tmpl w:val="2EAE26D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0">
    <w:nsid w:val="4F13517F"/>
    <w:multiLevelType w:val="multilevel"/>
    <w:tmpl w:val="596ABE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4F7C1B2A"/>
    <w:multiLevelType w:val="hybridMultilevel"/>
    <w:tmpl w:val="9EBAE7EA"/>
    <w:lvl w:ilvl="0" w:tplc="0C070001">
      <w:start w:val="1"/>
      <w:numFmt w:val="bullet"/>
      <w:lvlText w:val=""/>
      <w:lvlJc w:val="left"/>
      <w:pPr>
        <w:ind w:left="780" w:hanging="360"/>
      </w:pPr>
      <w:rPr>
        <w:rFonts w:ascii="Symbol" w:hAnsi="Symbol" w:hint="default"/>
      </w:rPr>
    </w:lvl>
    <w:lvl w:ilvl="1" w:tplc="0C070003">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62">
    <w:nsid w:val="50D840A0"/>
    <w:multiLevelType w:val="hybridMultilevel"/>
    <w:tmpl w:val="8BFE3A14"/>
    <w:lvl w:ilvl="0" w:tplc="0407001B">
      <w:start w:val="1"/>
      <w:numFmt w:val="lowerRoman"/>
      <w:lvlText w:val="%1."/>
      <w:lvlJc w:val="left"/>
      <w:pPr>
        <w:ind w:left="2250" w:hanging="360"/>
      </w:pPr>
      <w:rPr>
        <w:rFonts w:hint="default"/>
        <w:color w:val="auto"/>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3">
    <w:nsid w:val="539C4884"/>
    <w:multiLevelType w:val="hybridMultilevel"/>
    <w:tmpl w:val="5F82872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4">
    <w:nsid w:val="55BA0DDD"/>
    <w:multiLevelType w:val="hybridMultilevel"/>
    <w:tmpl w:val="2BB8AC0C"/>
    <w:lvl w:ilvl="0" w:tplc="AB36C8F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5">
    <w:nsid w:val="597935D8"/>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6">
    <w:nsid w:val="5B52334C"/>
    <w:multiLevelType w:val="hybridMultilevel"/>
    <w:tmpl w:val="C506256C"/>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7">
    <w:nsid w:val="5CFA34CB"/>
    <w:multiLevelType w:val="hybridMultilevel"/>
    <w:tmpl w:val="0D42E5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8">
    <w:nsid w:val="5E024843"/>
    <w:multiLevelType w:val="hybridMultilevel"/>
    <w:tmpl w:val="94E6E648"/>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9">
    <w:nsid w:val="5F0C2CA3"/>
    <w:multiLevelType w:val="hybridMultilevel"/>
    <w:tmpl w:val="51F801D6"/>
    <w:lvl w:ilvl="0" w:tplc="3A9E5104">
      <w:start w:val="1"/>
      <w:numFmt w:val="bullet"/>
      <w:pStyle w:val="Aufzhlung2"/>
      <w:lvlText w:val="o"/>
      <w:lvlJc w:val="left"/>
      <w:pPr>
        <w:tabs>
          <w:tab w:val="num" w:pos="2007"/>
        </w:tabs>
        <w:ind w:left="2007" w:hanging="306"/>
      </w:pPr>
      <w:rPr>
        <w:rFonts w:ascii="Courier New" w:hAnsi="Courier New"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70">
    <w:nsid w:val="6122278C"/>
    <w:multiLevelType w:val="hybridMultilevel"/>
    <w:tmpl w:val="CB54C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nsid w:val="61497B35"/>
    <w:multiLevelType w:val="hybridMultilevel"/>
    <w:tmpl w:val="D91A6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nsid w:val="631442AC"/>
    <w:multiLevelType w:val="hybridMultilevel"/>
    <w:tmpl w:val="E8A0021A"/>
    <w:lvl w:ilvl="0" w:tplc="0C07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3">
    <w:nsid w:val="68E849B9"/>
    <w:multiLevelType w:val="hybridMultilevel"/>
    <w:tmpl w:val="0D38860C"/>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nsid w:val="69F106F5"/>
    <w:multiLevelType w:val="hybridMultilevel"/>
    <w:tmpl w:val="24E2656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5">
    <w:nsid w:val="6B4B5DEF"/>
    <w:multiLevelType w:val="hybridMultilevel"/>
    <w:tmpl w:val="B210C5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nsid w:val="6C066FAC"/>
    <w:multiLevelType w:val="hybridMultilevel"/>
    <w:tmpl w:val="B1B28BF6"/>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7">
    <w:nsid w:val="6C9566D9"/>
    <w:multiLevelType w:val="hybridMultilevel"/>
    <w:tmpl w:val="C6925BFC"/>
    <w:lvl w:ilvl="0" w:tplc="0C070005">
      <w:start w:val="1"/>
      <w:numFmt w:val="bullet"/>
      <w:lvlText w:val=""/>
      <w:lvlJc w:val="left"/>
      <w:pPr>
        <w:ind w:left="862" w:hanging="360"/>
      </w:pPr>
      <w:rPr>
        <w:rFonts w:ascii="Wingdings" w:hAnsi="Wingdings" w:hint="default"/>
      </w:rPr>
    </w:lvl>
    <w:lvl w:ilvl="1" w:tplc="0C070003" w:tentative="1">
      <w:start w:val="1"/>
      <w:numFmt w:val="bullet"/>
      <w:lvlText w:val="o"/>
      <w:lvlJc w:val="left"/>
      <w:pPr>
        <w:ind w:left="1582" w:hanging="360"/>
      </w:pPr>
      <w:rPr>
        <w:rFonts w:ascii="Courier New" w:hAnsi="Courier New" w:cs="Courier New" w:hint="default"/>
      </w:rPr>
    </w:lvl>
    <w:lvl w:ilvl="2" w:tplc="0C070005" w:tentative="1">
      <w:start w:val="1"/>
      <w:numFmt w:val="bullet"/>
      <w:lvlText w:val=""/>
      <w:lvlJc w:val="left"/>
      <w:pPr>
        <w:ind w:left="2302" w:hanging="360"/>
      </w:pPr>
      <w:rPr>
        <w:rFonts w:ascii="Wingdings" w:hAnsi="Wingdings" w:hint="default"/>
      </w:rPr>
    </w:lvl>
    <w:lvl w:ilvl="3" w:tplc="0C070001" w:tentative="1">
      <w:start w:val="1"/>
      <w:numFmt w:val="bullet"/>
      <w:lvlText w:val=""/>
      <w:lvlJc w:val="left"/>
      <w:pPr>
        <w:ind w:left="3022" w:hanging="360"/>
      </w:pPr>
      <w:rPr>
        <w:rFonts w:ascii="Symbol" w:hAnsi="Symbol" w:hint="default"/>
      </w:rPr>
    </w:lvl>
    <w:lvl w:ilvl="4" w:tplc="0C070003" w:tentative="1">
      <w:start w:val="1"/>
      <w:numFmt w:val="bullet"/>
      <w:lvlText w:val="o"/>
      <w:lvlJc w:val="left"/>
      <w:pPr>
        <w:ind w:left="3742" w:hanging="360"/>
      </w:pPr>
      <w:rPr>
        <w:rFonts w:ascii="Courier New" w:hAnsi="Courier New" w:cs="Courier New" w:hint="default"/>
      </w:rPr>
    </w:lvl>
    <w:lvl w:ilvl="5" w:tplc="0C070005" w:tentative="1">
      <w:start w:val="1"/>
      <w:numFmt w:val="bullet"/>
      <w:lvlText w:val=""/>
      <w:lvlJc w:val="left"/>
      <w:pPr>
        <w:ind w:left="4462" w:hanging="360"/>
      </w:pPr>
      <w:rPr>
        <w:rFonts w:ascii="Wingdings" w:hAnsi="Wingdings" w:hint="default"/>
      </w:rPr>
    </w:lvl>
    <w:lvl w:ilvl="6" w:tplc="0C070001" w:tentative="1">
      <w:start w:val="1"/>
      <w:numFmt w:val="bullet"/>
      <w:lvlText w:val=""/>
      <w:lvlJc w:val="left"/>
      <w:pPr>
        <w:ind w:left="5182" w:hanging="360"/>
      </w:pPr>
      <w:rPr>
        <w:rFonts w:ascii="Symbol" w:hAnsi="Symbol" w:hint="default"/>
      </w:rPr>
    </w:lvl>
    <w:lvl w:ilvl="7" w:tplc="0C070003" w:tentative="1">
      <w:start w:val="1"/>
      <w:numFmt w:val="bullet"/>
      <w:lvlText w:val="o"/>
      <w:lvlJc w:val="left"/>
      <w:pPr>
        <w:ind w:left="5902" w:hanging="360"/>
      </w:pPr>
      <w:rPr>
        <w:rFonts w:ascii="Courier New" w:hAnsi="Courier New" w:cs="Courier New" w:hint="default"/>
      </w:rPr>
    </w:lvl>
    <w:lvl w:ilvl="8" w:tplc="0C070005" w:tentative="1">
      <w:start w:val="1"/>
      <w:numFmt w:val="bullet"/>
      <w:lvlText w:val=""/>
      <w:lvlJc w:val="left"/>
      <w:pPr>
        <w:ind w:left="6622" w:hanging="360"/>
      </w:pPr>
      <w:rPr>
        <w:rFonts w:ascii="Wingdings" w:hAnsi="Wingdings" w:hint="default"/>
      </w:rPr>
    </w:lvl>
  </w:abstractNum>
  <w:abstractNum w:abstractNumId="78">
    <w:nsid w:val="6E296475"/>
    <w:multiLevelType w:val="hybridMultilevel"/>
    <w:tmpl w:val="4EE4E952"/>
    <w:lvl w:ilvl="0" w:tplc="C218BC48">
      <w:start w:val="1"/>
      <w:numFmt w:val="lowerRoman"/>
      <w:lvlText w:val="%1)"/>
      <w:lvlJc w:val="left"/>
      <w:pPr>
        <w:tabs>
          <w:tab w:val="num" w:pos="720"/>
        </w:tabs>
        <w:ind w:left="720" w:hanging="360"/>
      </w:pPr>
      <w:rPr>
        <w:rFonts w:hint="default"/>
      </w:rPr>
    </w:lvl>
    <w:lvl w:ilvl="1" w:tplc="948078E2" w:tentative="1">
      <w:start w:val="1"/>
      <w:numFmt w:val="bullet"/>
      <w:lvlText w:val=""/>
      <w:lvlJc w:val="left"/>
      <w:pPr>
        <w:tabs>
          <w:tab w:val="num" w:pos="1440"/>
        </w:tabs>
        <w:ind w:left="1440" w:hanging="360"/>
      </w:pPr>
      <w:rPr>
        <w:rFonts w:ascii="Wingdings" w:hAnsi="Wingdings" w:hint="default"/>
      </w:rPr>
    </w:lvl>
    <w:lvl w:ilvl="2" w:tplc="0710349A" w:tentative="1">
      <w:start w:val="1"/>
      <w:numFmt w:val="bullet"/>
      <w:lvlText w:val=""/>
      <w:lvlJc w:val="left"/>
      <w:pPr>
        <w:tabs>
          <w:tab w:val="num" w:pos="2160"/>
        </w:tabs>
        <w:ind w:left="2160" w:hanging="360"/>
      </w:pPr>
      <w:rPr>
        <w:rFonts w:ascii="Wingdings" w:hAnsi="Wingdings" w:hint="default"/>
      </w:rPr>
    </w:lvl>
    <w:lvl w:ilvl="3" w:tplc="493CE3A8" w:tentative="1">
      <w:start w:val="1"/>
      <w:numFmt w:val="bullet"/>
      <w:lvlText w:val=""/>
      <w:lvlJc w:val="left"/>
      <w:pPr>
        <w:tabs>
          <w:tab w:val="num" w:pos="2880"/>
        </w:tabs>
        <w:ind w:left="2880" w:hanging="360"/>
      </w:pPr>
      <w:rPr>
        <w:rFonts w:ascii="Wingdings" w:hAnsi="Wingdings" w:hint="default"/>
      </w:rPr>
    </w:lvl>
    <w:lvl w:ilvl="4" w:tplc="3ECCAC42" w:tentative="1">
      <w:start w:val="1"/>
      <w:numFmt w:val="bullet"/>
      <w:lvlText w:val=""/>
      <w:lvlJc w:val="left"/>
      <w:pPr>
        <w:tabs>
          <w:tab w:val="num" w:pos="3600"/>
        </w:tabs>
        <w:ind w:left="3600" w:hanging="360"/>
      </w:pPr>
      <w:rPr>
        <w:rFonts w:ascii="Wingdings" w:hAnsi="Wingdings" w:hint="default"/>
      </w:rPr>
    </w:lvl>
    <w:lvl w:ilvl="5" w:tplc="DCD8F2D0" w:tentative="1">
      <w:start w:val="1"/>
      <w:numFmt w:val="bullet"/>
      <w:lvlText w:val=""/>
      <w:lvlJc w:val="left"/>
      <w:pPr>
        <w:tabs>
          <w:tab w:val="num" w:pos="4320"/>
        </w:tabs>
        <w:ind w:left="4320" w:hanging="360"/>
      </w:pPr>
      <w:rPr>
        <w:rFonts w:ascii="Wingdings" w:hAnsi="Wingdings" w:hint="default"/>
      </w:rPr>
    </w:lvl>
    <w:lvl w:ilvl="6" w:tplc="C694BADA" w:tentative="1">
      <w:start w:val="1"/>
      <w:numFmt w:val="bullet"/>
      <w:lvlText w:val=""/>
      <w:lvlJc w:val="left"/>
      <w:pPr>
        <w:tabs>
          <w:tab w:val="num" w:pos="5040"/>
        </w:tabs>
        <w:ind w:left="5040" w:hanging="360"/>
      </w:pPr>
      <w:rPr>
        <w:rFonts w:ascii="Wingdings" w:hAnsi="Wingdings" w:hint="default"/>
      </w:rPr>
    </w:lvl>
    <w:lvl w:ilvl="7" w:tplc="E0022EF2" w:tentative="1">
      <w:start w:val="1"/>
      <w:numFmt w:val="bullet"/>
      <w:lvlText w:val=""/>
      <w:lvlJc w:val="left"/>
      <w:pPr>
        <w:tabs>
          <w:tab w:val="num" w:pos="5760"/>
        </w:tabs>
        <w:ind w:left="5760" w:hanging="360"/>
      </w:pPr>
      <w:rPr>
        <w:rFonts w:ascii="Wingdings" w:hAnsi="Wingdings" w:hint="default"/>
      </w:rPr>
    </w:lvl>
    <w:lvl w:ilvl="8" w:tplc="809EAAA8" w:tentative="1">
      <w:start w:val="1"/>
      <w:numFmt w:val="bullet"/>
      <w:lvlText w:val=""/>
      <w:lvlJc w:val="left"/>
      <w:pPr>
        <w:tabs>
          <w:tab w:val="num" w:pos="6480"/>
        </w:tabs>
        <w:ind w:left="6480" w:hanging="360"/>
      </w:pPr>
      <w:rPr>
        <w:rFonts w:ascii="Wingdings" w:hAnsi="Wingdings" w:hint="default"/>
      </w:rPr>
    </w:lvl>
  </w:abstractNum>
  <w:abstractNum w:abstractNumId="79">
    <w:nsid w:val="6F83358B"/>
    <w:multiLevelType w:val="hybridMultilevel"/>
    <w:tmpl w:val="1E46AC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0">
    <w:nsid w:val="700D00A7"/>
    <w:multiLevelType w:val="hybridMultilevel"/>
    <w:tmpl w:val="67F8FD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1">
    <w:nsid w:val="70815312"/>
    <w:multiLevelType w:val="hybridMultilevel"/>
    <w:tmpl w:val="5C7A41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2">
    <w:nsid w:val="739273A3"/>
    <w:multiLevelType w:val="hybridMultilevel"/>
    <w:tmpl w:val="1544563C"/>
    <w:lvl w:ilvl="0" w:tplc="0C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3">
    <w:nsid w:val="767E071C"/>
    <w:multiLevelType w:val="hybridMultilevel"/>
    <w:tmpl w:val="7F64AEF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4">
    <w:nsid w:val="77F54673"/>
    <w:multiLevelType w:val="hybridMultilevel"/>
    <w:tmpl w:val="EE90A3AE"/>
    <w:lvl w:ilvl="0" w:tplc="0C070001">
      <w:start w:val="1"/>
      <w:numFmt w:val="bullet"/>
      <w:lvlText w:val=""/>
      <w:lvlJc w:val="left"/>
      <w:pPr>
        <w:tabs>
          <w:tab w:val="num" w:pos="720"/>
        </w:tabs>
        <w:ind w:left="720" w:hanging="360"/>
      </w:pPr>
      <w:rPr>
        <w:rFonts w:ascii="Symbol" w:hAnsi="Symbol" w:hint="default"/>
      </w:rPr>
    </w:lvl>
    <w:lvl w:ilvl="1" w:tplc="948078E2" w:tentative="1">
      <w:start w:val="1"/>
      <w:numFmt w:val="bullet"/>
      <w:lvlText w:val=""/>
      <w:lvlJc w:val="left"/>
      <w:pPr>
        <w:tabs>
          <w:tab w:val="num" w:pos="1440"/>
        </w:tabs>
        <w:ind w:left="1440" w:hanging="360"/>
      </w:pPr>
      <w:rPr>
        <w:rFonts w:ascii="Wingdings" w:hAnsi="Wingdings" w:hint="default"/>
      </w:rPr>
    </w:lvl>
    <w:lvl w:ilvl="2" w:tplc="0710349A" w:tentative="1">
      <w:start w:val="1"/>
      <w:numFmt w:val="bullet"/>
      <w:lvlText w:val=""/>
      <w:lvlJc w:val="left"/>
      <w:pPr>
        <w:tabs>
          <w:tab w:val="num" w:pos="2160"/>
        </w:tabs>
        <w:ind w:left="2160" w:hanging="360"/>
      </w:pPr>
      <w:rPr>
        <w:rFonts w:ascii="Wingdings" w:hAnsi="Wingdings" w:hint="default"/>
      </w:rPr>
    </w:lvl>
    <w:lvl w:ilvl="3" w:tplc="493CE3A8" w:tentative="1">
      <w:start w:val="1"/>
      <w:numFmt w:val="bullet"/>
      <w:lvlText w:val=""/>
      <w:lvlJc w:val="left"/>
      <w:pPr>
        <w:tabs>
          <w:tab w:val="num" w:pos="2880"/>
        </w:tabs>
        <w:ind w:left="2880" w:hanging="360"/>
      </w:pPr>
      <w:rPr>
        <w:rFonts w:ascii="Wingdings" w:hAnsi="Wingdings" w:hint="default"/>
      </w:rPr>
    </w:lvl>
    <w:lvl w:ilvl="4" w:tplc="3ECCAC42" w:tentative="1">
      <w:start w:val="1"/>
      <w:numFmt w:val="bullet"/>
      <w:lvlText w:val=""/>
      <w:lvlJc w:val="left"/>
      <w:pPr>
        <w:tabs>
          <w:tab w:val="num" w:pos="3600"/>
        </w:tabs>
        <w:ind w:left="3600" w:hanging="360"/>
      </w:pPr>
      <w:rPr>
        <w:rFonts w:ascii="Wingdings" w:hAnsi="Wingdings" w:hint="default"/>
      </w:rPr>
    </w:lvl>
    <w:lvl w:ilvl="5" w:tplc="DCD8F2D0" w:tentative="1">
      <w:start w:val="1"/>
      <w:numFmt w:val="bullet"/>
      <w:lvlText w:val=""/>
      <w:lvlJc w:val="left"/>
      <w:pPr>
        <w:tabs>
          <w:tab w:val="num" w:pos="4320"/>
        </w:tabs>
        <w:ind w:left="4320" w:hanging="360"/>
      </w:pPr>
      <w:rPr>
        <w:rFonts w:ascii="Wingdings" w:hAnsi="Wingdings" w:hint="default"/>
      </w:rPr>
    </w:lvl>
    <w:lvl w:ilvl="6" w:tplc="C694BADA" w:tentative="1">
      <w:start w:val="1"/>
      <w:numFmt w:val="bullet"/>
      <w:lvlText w:val=""/>
      <w:lvlJc w:val="left"/>
      <w:pPr>
        <w:tabs>
          <w:tab w:val="num" w:pos="5040"/>
        </w:tabs>
        <w:ind w:left="5040" w:hanging="360"/>
      </w:pPr>
      <w:rPr>
        <w:rFonts w:ascii="Wingdings" w:hAnsi="Wingdings" w:hint="default"/>
      </w:rPr>
    </w:lvl>
    <w:lvl w:ilvl="7" w:tplc="E0022EF2" w:tentative="1">
      <w:start w:val="1"/>
      <w:numFmt w:val="bullet"/>
      <w:lvlText w:val=""/>
      <w:lvlJc w:val="left"/>
      <w:pPr>
        <w:tabs>
          <w:tab w:val="num" w:pos="5760"/>
        </w:tabs>
        <w:ind w:left="5760" w:hanging="360"/>
      </w:pPr>
      <w:rPr>
        <w:rFonts w:ascii="Wingdings" w:hAnsi="Wingdings" w:hint="default"/>
      </w:rPr>
    </w:lvl>
    <w:lvl w:ilvl="8" w:tplc="809EAAA8" w:tentative="1">
      <w:start w:val="1"/>
      <w:numFmt w:val="bullet"/>
      <w:lvlText w:val=""/>
      <w:lvlJc w:val="left"/>
      <w:pPr>
        <w:tabs>
          <w:tab w:val="num" w:pos="6480"/>
        </w:tabs>
        <w:ind w:left="6480" w:hanging="360"/>
      </w:pPr>
      <w:rPr>
        <w:rFonts w:ascii="Wingdings" w:hAnsi="Wingdings" w:hint="default"/>
      </w:rPr>
    </w:lvl>
  </w:abstractNum>
  <w:abstractNum w:abstractNumId="85">
    <w:nsid w:val="787D29CB"/>
    <w:multiLevelType w:val="hybridMultilevel"/>
    <w:tmpl w:val="26642C5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6">
    <w:nsid w:val="794C383E"/>
    <w:multiLevelType w:val="hybridMultilevel"/>
    <w:tmpl w:val="E96EDA0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7">
    <w:nsid w:val="7A2E0B6F"/>
    <w:multiLevelType w:val="hybridMultilevel"/>
    <w:tmpl w:val="97E4A7E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8">
    <w:nsid w:val="7A8E774A"/>
    <w:multiLevelType w:val="hybridMultilevel"/>
    <w:tmpl w:val="2700985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9">
    <w:nsid w:val="7AAC7C89"/>
    <w:multiLevelType w:val="hybridMultilevel"/>
    <w:tmpl w:val="BE24DD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0">
    <w:nsid w:val="7B8C6A49"/>
    <w:multiLevelType w:val="hybridMultilevel"/>
    <w:tmpl w:val="ECFCFDD0"/>
    <w:lvl w:ilvl="0" w:tplc="0C070001">
      <w:start w:val="1"/>
      <w:numFmt w:val="bullet"/>
      <w:lvlText w:val=""/>
      <w:lvlJc w:val="left"/>
      <w:pPr>
        <w:ind w:left="1428" w:hanging="360"/>
      </w:pPr>
      <w:rPr>
        <w:rFonts w:ascii="Symbol" w:hAnsi="Symbol" w:hint="default"/>
      </w:rPr>
    </w:lvl>
    <w:lvl w:ilvl="1" w:tplc="0C070003">
      <w:start w:val="1"/>
      <w:numFmt w:val="bullet"/>
      <w:lvlText w:val="o"/>
      <w:lvlJc w:val="left"/>
      <w:pPr>
        <w:ind w:left="2148" w:hanging="360"/>
      </w:pPr>
      <w:rPr>
        <w:rFonts w:ascii="Courier New" w:hAnsi="Courier New" w:cs="Courier New" w:hint="default"/>
      </w:rPr>
    </w:lvl>
    <w:lvl w:ilvl="2" w:tplc="0C070005" w:tentative="1">
      <w:start w:val="1"/>
      <w:numFmt w:val="bullet"/>
      <w:lvlText w:val=""/>
      <w:lvlJc w:val="left"/>
      <w:pPr>
        <w:ind w:left="2868" w:hanging="360"/>
      </w:pPr>
      <w:rPr>
        <w:rFonts w:ascii="Wingdings" w:hAnsi="Wingdings" w:hint="default"/>
      </w:rPr>
    </w:lvl>
    <w:lvl w:ilvl="3" w:tplc="0C070001" w:tentative="1">
      <w:start w:val="1"/>
      <w:numFmt w:val="bullet"/>
      <w:lvlText w:val=""/>
      <w:lvlJc w:val="left"/>
      <w:pPr>
        <w:ind w:left="3588" w:hanging="360"/>
      </w:pPr>
      <w:rPr>
        <w:rFonts w:ascii="Symbol" w:hAnsi="Symbol" w:hint="default"/>
      </w:rPr>
    </w:lvl>
    <w:lvl w:ilvl="4" w:tplc="0C070003" w:tentative="1">
      <w:start w:val="1"/>
      <w:numFmt w:val="bullet"/>
      <w:lvlText w:val="o"/>
      <w:lvlJc w:val="left"/>
      <w:pPr>
        <w:ind w:left="4308" w:hanging="360"/>
      </w:pPr>
      <w:rPr>
        <w:rFonts w:ascii="Courier New" w:hAnsi="Courier New" w:cs="Courier New" w:hint="default"/>
      </w:rPr>
    </w:lvl>
    <w:lvl w:ilvl="5" w:tplc="0C070005" w:tentative="1">
      <w:start w:val="1"/>
      <w:numFmt w:val="bullet"/>
      <w:lvlText w:val=""/>
      <w:lvlJc w:val="left"/>
      <w:pPr>
        <w:ind w:left="5028" w:hanging="360"/>
      </w:pPr>
      <w:rPr>
        <w:rFonts w:ascii="Wingdings" w:hAnsi="Wingdings" w:hint="default"/>
      </w:rPr>
    </w:lvl>
    <w:lvl w:ilvl="6" w:tplc="0C070001" w:tentative="1">
      <w:start w:val="1"/>
      <w:numFmt w:val="bullet"/>
      <w:lvlText w:val=""/>
      <w:lvlJc w:val="left"/>
      <w:pPr>
        <w:ind w:left="5748" w:hanging="360"/>
      </w:pPr>
      <w:rPr>
        <w:rFonts w:ascii="Symbol" w:hAnsi="Symbol" w:hint="default"/>
      </w:rPr>
    </w:lvl>
    <w:lvl w:ilvl="7" w:tplc="0C070003" w:tentative="1">
      <w:start w:val="1"/>
      <w:numFmt w:val="bullet"/>
      <w:lvlText w:val="o"/>
      <w:lvlJc w:val="left"/>
      <w:pPr>
        <w:ind w:left="6468" w:hanging="360"/>
      </w:pPr>
      <w:rPr>
        <w:rFonts w:ascii="Courier New" w:hAnsi="Courier New" w:cs="Courier New" w:hint="default"/>
      </w:rPr>
    </w:lvl>
    <w:lvl w:ilvl="8" w:tplc="0C070005" w:tentative="1">
      <w:start w:val="1"/>
      <w:numFmt w:val="bullet"/>
      <w:lvlText w:val=""/>
      <w:lvlJc w:val="left"/>
      <w:pPr>
        <w:ind w:left="7188" w:hanging="360"/>
      </w:pPr>
      <w:rPr>
        <w:rFonts w:ascii="Wingdings" w:hAnsi="Wingdings" w:hint="default"/>
      </w:rPr>
    </w:lvl>
  </w:abstractNum>
  <w:abstractNum w:abstractNumId="91">
    <w:nsid w:val="7BFC3B83"/>
    <w:multiLevelType w:val="hybridMultilevel"/>
    <w:tmpl w:val="86AA936C"/>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2">
    <w:nsid w:val="7C615F0A"/>
    <w:multiLevelType w:val="hybridMultilevel"/>
    <w:tmpl w:val="A0F202D2"/>
    <w:lvl w:ilvl="0" w:tplc="0C07000F">
      <w:start w:val="1"/>
      <w:numFmt w:val="decimal"/>
      <w:lvlText w:val="%1."/>
      <w:lvlJc w:val="left"/>
      <w:pPr>
        <w:ind w:left="720" w:hanging="360"/>
      </w:pPr>
      <w:rPr>
        <w:rFonts w:cs="Times New Roman"/>
      </w:rPr>
    </w:lvl>
    <w:lvl w:ilvl="1" w:tplc="0C070019" w:tentative="1">
      <w:start w:val="1"/>
      <w:numFmt w:val="lowerLetter"/>
      <w:lvlText w:val="%2."/>
      <w:lvlJc w:val="left"/>
      <w:pPr>
        <w:ind w:left="1440" w:hanging="360"/>
      </w:pPr>
      <w:rPr>
        <w:rFonts w:cs="Times New Roman"/>
      </w:rPr>
    </w:lvl>
    <w:lvl w:ilvl="2" w:tplc="0C07001B" w:tentative="1">
      <w:start w:val="1"/>
      <w:numFmt w:val="lowerRoman"/>
      <w:lvlText w:val="%3."/>
      <w:lvlJc w:val="right"/>
      <w:pPr>
        <w:ind w:left="2160" w:hanging="180"/>
      </w:pPr>
      <w:rPr>
        <w:rFonts w:cs="Times New Roman"/>
      </w:rPr>
    </w:lvl>
    <w:lvl w:ilvl="3" w:tplc="0C07000F" w:tentative="1">
      <w:start w:val="1"/>
      <w:numFmt w:val="decimal"/>
      <w:lvlText w:val="%4."/>
      <w:lvlJc w:val="left"/>
      <w:pPr>
        <w:ind w:left="2880" w:hanging="360"/>
      </w:pPr>
      <w:rPr>
        <w:rFonts w:cs="Times New Roman"/>
      </w:rPr>
    </w:lvl>
    <w:lvl w:ilvl="4" w:tplc="0C070019" w:tentative="1">
      <w:start w:val="1"/>
      <w:numFmt w:val="lowerLetter"/>
      <w:lvlText w:val="%5."/>
      <w:lvlJc w:val="left"/>
      <w:pPr>
        <w:ind w:left="3600" w:hanging="360"/>
      </w:pPr>
      <w:rPr>
        <w:rFonts w:cs="Times New Roman"/>
      </w:rPr>
    </w:lvl>
    <w:lvl w:ilvl="5" w:tplc="0C07001B" w:tentative="1">
      <w:start w:val="1"/>
      <w:numFmt w:val="lowerRoman"/>
      <w:lvlText w:val="%6."/>
      <w:lvlJc w:val="right"/>
      <w:pPr>
        <w:ind w:left="4320" w:hanging="180"/>
      </w:pPr>
      <w:rPr>
        <w:rFonts w:cs="Times New Roman"/>
      </w:rPr>
    </w:lvl>
    <w:lvl w:ilvl="6" w:tplc="0C07000F" w:tentative="1">
      <w:start w:val="1"/>
      <w:numFmt w:val="decimal"/>
      <w:lvlText w:val="%7."/>
      <w:lvlJc w:val="left"/>
      <w:pPr>
        <w:ind w:left="5040" w:hanging="360"/>
      </w:pPr>
      <w:rPr>
        <w:rFonts w:cs="Times New Roman"/>
      </w:rPr>
    </w:lvl>
    <w:lvl w:ilvl="7" w:tplc="0C070019" w:tentative="1">
      <w:start w:val="1"/>
      <w:numFmt w:val="lowerLetter"/>
      <w:lvlText w:val="%8."/>
      <w:lvlJc w:val="left"/>
      <w:pPr>
        <w:ind w:left="5760" w:hanging="360"/>
      </w:pPr>
      <w:rPr>
        <w:rFonts w:cs="Times New Roman"/>
      </w:rPr>
    </w:lvl>
    <w:lvl w:ilvl="8" w:tplc="0C07001B" w:tentative="1">
      <w:start w:val="1"/>
      <w:numFmt w:val="lowerRoman"/>
      <w:lvlText w:val="%9."/>
      <w:lvlJc w:val="right"/>
      <w:pPr>
        <w:ind w:left="6480" w:hanging="180"/>
      </w:pPr>
      <w:rPr>
        <w:rFonts w:cs="Times New Roman"/>
      </w:rPr>
    </w:lvl>
  </w:abstractNum>
  <w:abstractNum w:abstractNumId="93">
    <w:nsid w:val="7DE174EB"/>
    <w:multiLevelType w:val="hybridMultilevel"/>
    <w:tmpl w:val="3844D0D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4">
    <w:nsid w:val="7F035755"/>
    <w:multiLevelType w:val="hybridMultilevel"/>
    <w:tmpl w:val="9DDEF95E"/>
    <w:lvl w:ilvl="0" w:tplc="AC0E1694">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45"/>
  </w:num>
  <w:num w:numId="2">
    <w:abstractNumId w:val="19"/>
  </w:num>
  <w:num w:numId="3">
    <w:abstractNumId w:val="69"/>
  </w:num>
  <w:num w:numId="4">
    <w:abstractNumId w:val="31"/>
  </w:num>
  <w:num w:numId="5">
    <w:abstractNumId w:val="0"/>
  </w:num>
  <w:num w:numId="6">
    <w:abstractNumId w:val="15"/>
  </w:num>
  <w:num w:numId="7">
    <w:abstractNumId w:val="43"/>
  </w:num>
  <w:num w:numId="8">
    <w:abstractNumId w:val="4"/>
  </w:num>
  <w:num w:numId="9">
    <w:abstractNumId w:val="79"/>
  </w:num>
  <w:num w:numId="10">
    <w:abstractNumId w:val="63"/>
  </w:num>
  <w:num w:numId="11">
    <w:abstractNumId w:val="84"/>
  </w:num>
  <w:num w:numId="12">
    <w:abstractNumId w:val="14"/>
  </w:num>
  <w:num w:numId="13">
    <w:abstractNumId w:val="40"/>
  </w:num>
  <w:num w:numId="14">
    <w:abstractNumId w:val="22"/>
  </w:num>
  <w:num w:numId="15">
    <w:abstractNumId w:val="66"/>
  </w:num>
  <w:num w:numId="16">
    <w:abstractNumId w:val="92"/>
  </w:num>
  <w:num w:numId="17">
    <w:abstractNumId w:val="77"/>
  </w:num>
  <w:num w:numId="18">
    <w:abstractNumId w:val="35"/>
  </w:num>
  <w:num w:numId="19">
    <w:abstractNumId w:val="47"/>
  </w:num>
  <w:num w:numId="20">
    <w:abstractNumId w:val="49"/>
  </w:num>
  <w:num w:numId="21">
    <w:abstractNumId w:val="3"/>
  </w:num>
  <w:num w:numId="22">
    <w:abstractNumId w:val="27"/>
  </w:num>
  <w:num w:numId="23">
    <w:abstractNumId w:val="41"/>
  </w:num>
  <w:num w:numId="24">
    <w:abstractNumId w:val="70"/>
  </w:num>
  <w:num w:numId="25">
    <w:abstractNumId w:val="30"/>
  </w:num>
  <w:num w:numId="26">
    <w:abstractNumId w:val="68"/>
  </w:num>
  <w:num w:numId="27">
    <w:abstractNumId w:val="34"/>
  </w:num>
  <w:num w:numId="28">
    <w:abstractNumId w:val="67"/>
  </w:num>
  <w:num w:numId="29">
    <w:abstractNumId w:val="86"/>
  </w:num>
  <w:num w:numId="30">
    <w:abstractNumId w:val="16"/>
  </w:num>
  <w:num w:numId="31">
    <w:abstractNumId w:val="87"/>
  </w:num>
  <w:num w:numId="32">
    <w:abstractNumId w:val="76"/>
  </w:num>
  <w:num w:numId="33">
    <w:abstractNumId w:val="91"/>
  </w:num>
  <w:num w:numId="34">
    <w:abstractNumId w:val="80"/>
  </w:num>
  <w:num w:numId="35">
    <w:abstractNumId w:val="13"/>
  </w:num>
  <w:num w:numId="36">
    <w:abstractNumId w:val="64"/>
  </w:num>
  <w:num w:numId="37">
    <w:abstractNumId w:val="29"/>
  </w:num>
  <w:num w:numId="38">
    <w:abstractNumId w:val="53"/>
  </w:num>
  <w:num w:numId="39">
    <w:abstractNumId w:val="48"/>
  </w:num>
  <w:num w:numId="40">
    <w:abstractNumId w:val="81"/>
  </w:num>
  <w:num w:numId="41">
    <w:abstractNumId w:val="24"/>
  </w:num>
  <w:num w:numId="42">
    <w:abstractNumId w:val="56"/>
  </w:num>
  <w:num w:numId="43">
    <w:abstractNumId w:val="36"/>
  </w:num>
  <w:num w:numId="44">
    <w:abstractNumId w:val="7"/>
  </w:num>
  <w:num w:numId="45">
    <w:abstractNumId w:val="58"/>
  </w:num>
  <w:num w:numId="46">
    <w:abstractNumId w:val="94"/>
  </w:num>
  <w:num w:numId="47">
    <w:abstractNumId w:val="32"/>
  </w:num>
  <w:num w:numId="48">
    <w:abstractNumId w:val="51"/>
  </w:num>
  <w:num w:numId="49">
    <w:abstractNumId w:val="59"/>
  </w:num>
  <w:num w:numId="50">
    <w:abstractNumId w:val="28"/>
  </w:num>
  <w:num w:numId="51">
    <w:abstractNumId w:val="72"/>
  </w:num>
  <w:num w:numId="52">
    <w:abstractNumId w:val="37"/>
  </w:num>
  <w:num w:numId="53">
    <w:abstractNumId w:val="52"/>
  </w:num>
  <w:num w:numId="54">
    <w:abstractNumId w:val="20"/>
  </w:num>
  <w:num w:numId="55">
    <w:abstractNumId w:val="54"/>
  </w:num>
  <w:num w:numId="56">
    <w:abstractNumId w:val="26"/>
  </w:num>
  <w:num w:numId="57">
    <w:abstractNumId w:val="2"/>
  </w:num>
  <w:num w:numId="58">
    <w:abstractNumId w:val="1"/>
  </w:num>
  <w:num w:numId="59">
    <w:abstractNumId w:val="71"/>
  </w:num>
  <w:num w:numId="60">
    <w:abstractNumId w:val="6"/>
  </w:num>
  <w:num w:numId="61">
    <w:abstractNumId w:val="5"/>
  </w:num>
  <w:num w:numId="62">
    <w:abstractNumId w:val="75"/>
  </w:num>
  <w:num w:numId="63">
    <w:abstractNumId w:val="12"/>
  </w:num>
  <w:num w:numId="64">
    <w:abstractNumId w:val="73"/>
  </w:num>
  <w:num w:numId="65">
    <w:abstractNumId w:val="60"/>
  </w:num>
  <w:num w:numId="66">
    <w:abstractNumId w:val="42"/>
  </w:num>
  <w:num w:numId="67">
    <w:abstractNumId w:val="55"/>
  </w:num>
  <w:num w:numId="68">
    <w:abstractNumId w:val="57"/>
  </w:num>
  <w:num w:numId="69">
    <w:abstractNumId w:val="88"/>
  </w:num>
  <w:num w:numId="70">
    <w:abstractNumId w:val="21"/>
  </w:num>
  <w:num w:numId="71">
    <w:abstractNumId w:val="38"/>
  </w:num>
  <w:num w:numId="72">
    <w:abstractNumId w:val="18"/>
  </w:num>
  <w:num w:numId="73">
    <w:abstractNumId w:val="78"/>
  </w:num>
  <w:num w:numId="74">
    <w:abstractNumId w:val="82"/>
  </w:num>
  <w:num w:numId="75">
    <w:abstractNumId w:val="61"/>
  </w:num>
  <w:num w:numId="76">
    <w:abstractNumId w:val="8"/>
  </w:num>
  <w:num w:numId="77">
    <w:abstractNumId w:val="10"/>
  </w:num>
  <w:num w:numId="78">
    <w:abstractNumId w:val="46"/>
  </w:num>
  <w:num w:numId="79">
    <w:abstractNumId w:val="39"/>
  </w:num>
  <w:num w:numId="80">
    <w:abstractNumId w:val="65"/>
  </w:num>
  <w:num w:numId="81">
    <w:abstractNumId w:val="17"/>
  </w:num>
  <w:num w:numId="82">
    <w:abstractNumId w:val="11"/>
  </w:num>
  <w:num w:numId="83">
    <w:abstractNumId w:val="85"/>
  </w:num>
  <w:num w:numId="84">
    <w:abstractNumId w:val="74"/>
  </w:num>
  <w:num w:numId="85">
    <w:abstractNumId w:val="93"/>
  </w:num>
  <w:num w:numId="86">
    <w:abstractNumId w:val="23"/>
  </w:num>
  <w:num w:numId="87">
    <w:abstractNumId w:val="44"/>
  </w:num>
  <w:num w:numId="88">
    <w:abstractNumId w:val="25"/>
  </w:num>
  <w:num w:numId="89">
    <w:abstractNumId w:val="62"/>
  </w:num>
  <w:num w:numId="90">
    <w:abstractNumId w:val="90"/>
  </w:num>
  <w:num w:numId="91">
    <w:abstractNumId w:val="89"/>
  </w:num>
  <w:num w:numId="92">
    <w:abstractNumId w:val="33"/>
  </w:num>
  <w:num w:numId="93">
    <w:abstractNumId w:val="9"/>
  </w:num>
  <w:num w:numId="94">
    <w:abstractNumId w:val="83"/>
  </w:num>
  <w:num w:numId="95">
    <w:abstractNumId w:val="0"/>
  </w:num>
  <w:num w:numId="96">
    <w:abstractNumId w:val="0"/>
  </w:num>
  <w:num w:numId="97">
    <w:abstractNumId w:val="50"/>
  </w:num>
  <w:numIdMacAtCleanup w:val="9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inz Steven">
    <w15:presenceInfo w15:providerId="Windows Live" w15:userId="16b904d40bd5190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1"/>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fill="f" fillcolor="silver">
      <v:fill color="silver" on="f"/>
      <o:extrusion v:ext="view" rotationangle="25,25" viewpoint="0,0" viewpointorigin="0,0" skewangle="0" skewamt="0" lightposition=",-50000" type="perspectiv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4696"/>
    <w:rsid w:val="0000126D"/>
    <w:rsid w:val="00002145"/>
    <w:rsid w:val="0000316E"/>
    <w:rsid w:val="00004765"/>
    <w:rsid w:val="000065AA"/>
    <w:rsid w:val="0001063F"/>
    <w:rsid w:val="00012DAB"/>
    <w:rsid w:val="00014AEC"/>
    <w:rsid w:val="00037CA1"/>
    <w:rsid w:val="00040EB3"/>
    <w:rsid w:val="00043978"/>
    <w:rsid w:val="00046D0A"/>
    <w:rsid w:val="00053652"/>
    <w:rsid w:val="00060EEE"/>
    <w:rsid w:val="00064E17"/>
    <w:rsid w:val="00071E1A"/>
    <w:rsid w:val="00072656"/>
    <w:rsid w:val="0007270E"/>
    <w:rsid w:val="00076BB3"/>
    <w:rsid w:val="00080549"/>
    <w:rsid w:val="00092EA2"/>
    <w:rsid w:val="000A2AB7"/>
    <w:rsid w:val="000B0B20"/>
    <w:rsid w:val="000B146F"/>
    <w:rsid w:val="000B154E"/>
    <w:rsid w:val="000B4273"/>
    <w:rsid w:val="000B607A"/>
    <w:rsid w:val="000B7657"/>
    <w:rsid w:val="000C2F72"/>
    <w:rsid w:val="000D2B97"/>
    <w:rsid w:val="000D661A"/>
    <w:rsid w:val="000D6A58"/>
    <w:rsid w:val="000E0368"/>
    <w:rsid w:val="000E3935"/>
    <w:rsid w:val="000F01AE"/>
    <w:rsid w:val="000F351F"/>
    <w:rsid w:val="000F3B1E"/>
    <w:rsid w:val="000F72BB"/>
    <w:rsid w:val="00100844"/>
    <w:rsid w:val="00102A19"/>
    <w:rsid w:val="00104EAA"/>
    <w:rsid w:val="0010571C"/>
    <w:rsid w:val="0010651F"/>
    <w:rsid w:val="00112DD0"/>
    <w:rsid w:val="00112E4E"/>
    <w:rsid w:val="0011470B"/>
    <w:rsid w:val="00123243"/>
    <w:rsid w:val="0012434E"/>
    <w:rsid w:val="001246B4"/>
    <w:rsid w:val="00125208"/>
    <w:rsid w:val="00125EAE"/>
    <w:rsid w:val="001278D6"/>
    <w:rsid w:val="00134506"/>
    <w:rsid w:val="00134F31"/>
    <w:rsid w:val="00135A9D"/>
    <w:rsid w:val="00140448"/>
    <w:rsid w:val="001414CA"/>
    <w:rsid w:val="0014428D"/>
    <w:rsid w:val="00150B13"/>
    <w:rsid w:val="00154D8D"/>
    <w:rsid w:val="00163426"/>
    <w:rsid w:val="001638A2"/>
    <w:rsid w:val="00163B45"/>
    <w:rsid w:val="00165620"/>
    <w:rsid w:val="001735F1"/>
    <w:rsid w:val="001769E0"/>
    <w:rsid w:val="001769EE"/>
    <w:rsid w:val="001836AA"/>
    <w:rsid w:val="001839F7"/>
    <w:rsid w:val="001863A7"/>
    <w:rsid w:val="00187FE1"/>
    <w:rsid w:val="001937E4"/>
    <w:rsid w:val="00194117"/>
    <w:rsid w:val="001942D2"/>
    <w:rsid w:val="00195FE7"/>
    <w:rsid w:val="001A1304"/>
    <w:rsid w:val="001A17C1"/>
    <w:rsid w:val="001A6670"/>
    <w:rsid w:val="001B472B"/>
    <w:rsid w:val="001B7F32"/>
    <w:rsid w:val="001C0BF9"/>
    <w:rsid w:val="001C3AAC"/>
    <w:rsid w:val="001C3AF6"/>
    <w:rsid w:val="001C414C"/>
    <w:rsid w:val="001D00AC"/>
    <w:rsid w:val="001D027F"/>
    <w:rsid w:val="001D0361"/>
    <w:rsid w:val="001D1044"/>
    <w:rsid w:val="001D7281"/>
    <w:rsid w:val="001E12B3"/>
    <w:rsid w:val="001E2818"/>
    <w:rsid w:val="001E5B4C"/>
    <w:rsid w:val="001F613E"/>
    <w:rsid w:val="00202BB1"/>
    <w:rsid w:val="002057B4"/>
    <w:rsid w:val="00207AC8"/>
    <w:rsid w:val="00207B8C"/>
    <w:rsid w:val="00216440"/>
    <w:rsid w:val="00220487"/>
    <w:rsid w:val="002316E2"/>
    <w:rsid w:val="00231EAF"/>
    <w:rsid w:val="00233AB7"/>
    <w:rsid w:val="0023600C"/>
    <w:rsid w:val="00237E61"/>
    <w:rsid w:val="002402E6"/>
    <w:rsid w:val="00241043"/>
    <w:rsid w:val="00242DC3"/>
    <w:rsid w:val="002448E6"/>
    <w:rsid w:val="00245173"/>
    <w:rsid w:val="00250A3E"/>
    <w:rsid w:val="00251A7A"/>
    <w:rsid w:val="00252AF4"/>
    <w:rsid w:val="00256656"/>
    <w:rsid w:val="0025734C"/>
    <w:rsid w:val="002605B0"/>
    <w:rsid w:val="0026324F"/>
    <w:rsid w:val="00266028"/>
    <w:rsid w:val="00280BFA"/>
    <w:rsid w:val="00281A73"/>
    <w:rsid w:val="00285561"/>
    <w:rsid w:val="002A016F"/>
    <w:rsid w:val="002A1B36"/>
    <w:rsid w:val="002B052B"/>
    <w:rsid w:val="002B7668"/>
    <w:rsid w:val="002C254A"/>
    <w:rsid w:val="002C42BE"/>
    <w:rsid w:val="002D0973"/>
    <w:rsid w:val="002D522B"/>
    <w:rsid w:val="002D56D3"/>
    <w:rsid w:val="002E1F40"/>
    <w:rsid w:val="002E22A2"/>
    <w:rsid w:val="002E5050"/>
    <w:rsid w:val="002E5BE5"/>
    <w:rsid w:val="002E693E"/>
    <w:rsid w:val="002E73CD"/>
    <w:rsid w:val="002F0A6F"/>
    <w:rsid w:val="002F3826"/>
    <w:rsid w:val="002F4C4F"/>
    <w:rsid w:val="002F5D02"/>
    <w:rsid w:val="002F6B46"/>
    <w:rsid w:val="00304053"/>
    <w:rsid w:val="00304D7E"/>
    <w:rsid w:val="0030530E"/>
    <w:rsid w:val="003062EE"/>
    <w:rsid w:val="00306A08"/>
    <w:rsid w:val="00311EF9"/>
    <w:rsid w:val="003250BD"/>
    <w:rsid w:val="0033101C"/>
    <w:rsid w:val="00332445"/>
    <w:rsid w:val="0033450E"/>
    <w:rsid w:val="003347FA"/>
    <w:rsid w:val="0033693C"/>
    <w:rsid w:val="00341787"/>
    <w:rsid w:val="00342F15"/>
    <w:rsid w:val="003439C2"/>
    <w:rsid w:val="00347263"/>
    <w:rsid w:val="00350AAB"/>
    <w:rsid w:val="003520FD"/>
    <w:rsid w:val="00352E1D"/>
    <w:rsid w:val="00361AA2"/>
    <w:rsid w:val="00363B2A"/>
    <w:rsid w:val="0036735E"/>
    <w:rsid w:val="003706A4"/>
    <w:rsid w:val="00371A7E"/>
    <w:rsid w:val="0037539A"/>
    <w:rsid w:val="00381B33"/>
    <w:rsid w:val="003821F7"/>
    <w:rsid w:val="0038333A"/>
    <w:rsid w:val="003843B8"/>
    <w:rsid w:val="0038693D"/>
    <w:rsid w:val="0038773A"/>
    <w:rsid w:val="00390F2A"/>
    <w:rsid w:val="003967B3"/>
    <w:rsid w:val="00396EA9"/>
    <w:rsid w:val="003A0928"/>
    <w:rsid w:val="003A0A41"/>
    <w:rsid w:val="003A2154"/>
    <w:rsid w:val="003A4209"/>
    <w:rsid w:val="003A722D"/>
    <w:rsid w:val="003B1EAD"/>
    <w:rsid w:val="003B4345"/>
    <w:rsid w:val="003D2103"/>
    <w:rsid w:val="003D36BE"/>
    <w:rsid w:val="003D3C34"/>
    <w:rsid w:val="003D5044"/>
    <w:rsid w:val="003D6E66"/>
    <w:rsid w:val="003E28E1"/>
    <w:rsid w:val="003E3E83"/>
    <w:rsid w:val="003E431D"/>
    <w:rsid w:val="003F28F2"/>
    <w:rsid w:val="00400F5F"/>
    <w:rsid w:val="00406A5F"/>
    <w:rsid w:val="00407044"/>
    <w:rsid w:val="00411D0E"/>
    <w:rsid w:val="00413FB9"/>
    <w:rsid w:val="00416252"/>
    <w:rsid w:val="0042196B"/>
    <w:rsid w:val="00426416"/>
    <w:rsid w:val="00426E9A"/>
    <w:rsid w:val="0043015D"/>
    <w:rsid w:val="00430FD8"/>
    <w:rsid w:val="00433089"/>
    <w:rsid w:val="00437A35"/>
    <w:rsid w:val="00442165"/>
    <w:rsid w:val="004442DD"/>
    <w:rsid w:val="00444CD5"/>
    <w:rsid w:val="004554CF"/>
    <w:rsid w:val="00464C60"/>
    <w:rsid w:val="00465948"/>
    <w:rsid w:val="00466D7E"/>
    <w:rsid w:val="004673DA"/>
    <w:rsid w:val="00472BFB"/>
    <w:rsid w:val="004733E6"/>
    <w:rsid w:val="00473B02"/>
    <w:rsid w:val="00473F9D"/>
    <w:rsid w:val="00474F7F"/>
    <w:rsid w:val="00476736"/>
    <w:rsid w:val="00477936"/>
    <w:rsid w:val="004863DD"/>
    <w:rsid w:val="00486B8A"/>
    <w:rsid w:val="00492E81"/>
    <w:rsid w:val="004941C8"/>
    <w:rsid w:val="00495B01"/>
    <w:rsid w:val="004A08B6"/>
    <w:rsid w:val="004A34A7"/>
    <w:rsid w:val="004A4948"/>
    <w:rsid w:val="004A59A5"/>
    <w:rsid w:val="004B00BD"/>
    <w:rsid w:val="004B20EF"/>
    <w:rsid w:val="004B42A2"/>
    <w:rsid w:val="004C1C57"/>
    <w:rsid w:val="004D045A"/>
    <w:rsid w:val="004D3D8C"/>
    <w:rsid w:val="004E090A"/>
    <w:rsid w:val="004E1AD9"/>
    <w:rsid w:val="004E3D4C"/>
    <w:rsid w:val="004E4CD6"/>
    <w:rsid w:val="004E686C"/>
    <w:rsid w:val="004F1D5C"/>
    <w:rsid w:val="004F33CC"/>
    <w:rsid w:val="00503F2C"/>
    <w:rsid w:val="005062B4"/>
    <w:rsid w:val="00506D72"/>
    <w:rsid w:val="00514A0A"/>
    <w:rsid w:val="0051609B"/>
    <w:rsid w:val="0052115D"/>
    <w:rsid w:val="00522A8E"/>
    <w:rsid w:val="005234C4"/>
    <w:rsid w:val="00524868"/>
    <w:rsid w:val="00537DD5"/>
    <w:rsid w:val="0054535F"/>
    <w:rsid w:val="00547D3B"/>
    <w:rsid w:val="005509A9"/>
    <w:rsid w:val="00551F59"/>
    <w:rsid w:val="005532B8"/>
    <w:rsid w:val="00553F19"/>
    <w:rsid w:val="005549CF"/>
    <w:rsid w:val="00555D70"/>
    <w:rsid w:val="00560933"/>
    <w:rsid w:val="00564D0D"/>
    <w:rsid w:val="005721E8"/>
    <w:rsid w:val="00574094"/>
    <w:rsid w:val="00581DB9"/>
    <w:rsid w:val="00583764"/>
    <w:rsid w:val="00583F4F"/>
    <w:rsid w:val="00584A5F"/>
    <w:rsid w:val="00592698"/>
    <w:rsid w:val="00593D76"/>
    <w:rsid w:val="00594746"/>
    <w:rsid w:val="005955A7"/>
    <w:rsid w:val="00597970"/>
    <w:rsid w:val="005A0D0A"/>
    <w:rsid w:val="005A0DEA"/>
    <w:rsid w:val="005A4900"/>
    <w:rsid w:val="005A58E2"/>
    <w:rsid w:val="005A74B2"/>
    <w:rsid w:val="005B1177"/>
    <w:rsid w:val="005B3AC6"/>
    <w:rsid w:val="005B5B7A"/>
    <w:rsid w:val="005C1FB9"/>
    <w:rsid w:val="005C5ED1"/>
    <w:rsid w:val="005C654A"/>
    <w:rsid w:val="005C7469"/>
    <w:rsid w:val="005C75E0"/>
    <w:rsid w:val="005D0543"/>
    <w:rsid w:val="005D4E3F"/>
    <w:rsid w:val="005D74B6"/>
    <w:rsid w:val="005E24EB"/>
    <w:rsid w:val="005E3214"/>
    <w:rsid w:val="005E32FC"/>
    <w:rsid w:val="005E64EC"/>
    <w:rsid w:val="005E683D"/>
    <w:rsid w:val="005F2396"/>
    <w:rsid w:val="005F3526"/>
    <w:rsid w:val="005F5BBE"/>
    <w:rsid w:val="005F655E"/>
    <w:rsid w:val="006024BD"/>
    <w:rsid w:val="006035C3"/>
    <w:rsid w:val="00603933"/>
    <w:rsid w:val="00605EEC"/>
    <w:rsid w:val="006062FC"/>
    <w:rsid w:val="00606F5F"/>
    <w:rsid w:val="0061010A"/>
    <w:rsid w:val="006119BE"/>
    <w:rsid w:val="006135B1"/>
    <w:rsid w:val="00615326"/>
    <w:rsid w:val="00616B41"/>
    <w:rsid w:val="006220DE"/>
    <w:rsid w:val="0062339A"/>
    <w:rsid w:val="0062768F"/>
    <w:rsid w:val="0063641B"/>
    <w:rsid w:val="006400E2"/>
    <w:rsid w:val="0064151E"/>
    <w:rsid w:val="00644A17"/>
    <w:rsid w:val="006501FE"/>
    <w:rsid w:val="00651509"/>
    <w:rsid w:val="0065286F"/>
    <w:rsid w:val="00656376"/>
    <w:rsid w:val="00656E71"/>
    <w:rsid w:val="00664CD9"/>
    <w:rsid w:val="00667B43"/>
    <w:rsid w:val="006723B5"/>
    <w:rsid w:val="00672A2D"/>
    <w:rsid w:val="00674726"/>
    <w:rsid w:val="0068561D"/>
    <w:rsid w:val="0068588E"/>
    <w:rsid w:val="0068677E"/>
    <w:rsid w:val="00692B4B"/>
    <w:rsid w:val="006946FC"/>
    <w:rsid w:val="0069540D"/>
    <w:rsid w:val="006956D9"/>
    <w:rsid w:val="0069720F"/>
    <w:rsid w:val="006A096D"/>
    <w:rsid w:val="006B7D49"/>
    <w:rsid w:val="006E2124"/>
    <w:rsid w:val="006E38B1"/>
    <w:rsid w:val="006E7390"/>
    <w:rsid w:val="006F000F"/>
    <w:rsid w:val="006F1D37"/>
    <w:rsid w:val="006F23E1"/>
    <w:rsid w:val="006F3F9F"/>
    <w:rsid w:val="0070215B"/>
    <w:rsid w:val="00702ED9"/>
    <w:rsid w:val="00706028"/>
    <w:rsid w:val="0070752E"/>
    <w:rsid w:val="00711923"/>
    <w:rsid w:val="00714295"/>
    <w:rsid w:val="0072070F"/>
    <w:rsid w:val="00720A4C"/>
    <w:rsid w:val="0072296F"/>
    <w:rsid w:val="00722F8B"/>
    <w:rsid w:val="00723C2D"/>
    <w:rsid w:val="0072421E"/>
    <w:rsid w:val="007256FB"/>
    <w:rsid w:val="00726CD8"/>
    <w:rsid w:val="00732A98"/>
    <w:rsid w:val="00743E1A"/>
    <w:rsid w:val="00751EBC"/>
    <w:rsid w:val="00753EC1"/>
    <w:rsid w:val="0075672D"/>
    <w:rsid w:val="00762C87"/>
    <w:rsid w:val="00763745"/>
    <w:rsid w:val="007801BB"/>
    <w:rsid w:val="00780E50"/>
    <w:rsid w:val="00780E67"/>
    <w:rsid w:val="007814C0"/>
    <w:rsid w:val="00782394"/>
    <w:rsid w:val="00790254"/>
    <w:rsid w:val="007902E5"/>
    <w:rsid w:val="00791261"/>
    <w:rsid w:val="00793655"/>
    <w:rsid w:val="0079448A"/>
    <w:rsid w:val="00796421"/>
    <w:rsid w:val="007A44E7"/>
    <w:rsid w:val="007A6008"/>
    <w:rsid w:val="007A6837"/>
    <w:rsid w:val="007B1086"/>
    <w:rsid w:val="007B15D1"/>
    <w:rsid w:val="007B7AB0"/>
    <w:rsid w:val="007C2C2B"/>
    <w:rsid w:val="007D1461"/>
    <w:rsid w:val="007D173C"/>
    <w:rsid w:val="007D1EEA"/>
    <w:rsid w:val="007D275C"/>
    <w:rsid w:val="007D3FEC"/>
    <w:rsid w:val="007D4D35"/>
    <w:rsid w:val="007E191C"/>
    <w:rsid w:val="007E3618"/>
    <w:rsid w:val="007E4874"/>
    <w:rsid w:val="007E5355"/>
    <w:rsid w:val="007E7AFB"/>
    <w:rsid w:val="007F37E2"/>
    <w:rsid w:val="007F4ADE"/>
    <w:rsid w:val="008011B1"/>
    <w:rsid w:val="00804D75"/>
    <w:rsid w:val="00813F0C"/>
    <w:rsid w:val="00814C97"/>
    <w:rsid w:val="00816619"/>
    <w:rsid w:val="008166D2"/>
    <w:rsid w:val="00825784"/>
    <w:rsid w:val="00826552"/>
    <w:rsid w:val="00827361"/>
    <w:rsid w:val="00831383"/>
    <w:rsid w:val="008323A8"/>
    <w:rsid w:val="0084236A"/>
    <w:rsid w:val="008455C0"/>
    <w:rsid w:val="00846E25"/>
    <w:rsid w:val="0085141E"/>
    <w:rsid w:val="00855EEE"/>
    <w:rsid w:val="008637AE"/>
    <w:rsid w:val="00864252"/>
    <w:rsid w:val="00867C3C"/>
    <w:rsid w:val="00873BCD"/>
    <w:rsid w:val="00882C99"/>
    <w:rsid w:val="00882ED2"/>
    <w:rsid w:val="00885CB9"/>
    <w:rsid w:val="0088728B"/>
    <w:rsid w:val="00895D69"/>
    <w:rsid w:val="00896B60"/>
    <w:rsid w:val="00897317"/>
    <w:rsid w:val="008A3E38"/>
    <w:rsid w:val="008A3EAA"/>
    <w:rsid w:val="008A590E"/>
    <w:rsid w:val="008B0801"/>
    <w:rsid w:val="008B0F01"/>
    <w:rsid w:val="008B638B"/>
    <w:rsid w:val="008C5454"/>
    <w:rsid w:val="008D4E54"/>
    <w:rsid w:val="008D5F8E"/>
    <w:rsid w:val="008E093A"/>
    <w:rsid w:val="008E2235"/>
    <w:rsid w:val="008E4CE0"/>
    <w:rsid w:val="008F4A18"/>
    <w:rsid w:val="008F7398"/>
    <w:rsid w:val="008F7BF2"/>
    <w:rsid w:val="00901866"/>
    <w:rsid w:val="00902F05"/>
    <w:rsid w:val="0090634C"/>
    <w:rsid w:val="00910E53"/>
    <w:rsid w:val="00912EB6"/>
    <w:rsid w:val="00913967"/>
    <w:rsid w:val="00917AE5"/>
    <w:rsid w:val="00922BA8"/>
    <w:rsid w:val="00924221"/>
    <w:rsid w:val="009243A0"/>
    <w:rsid w:val="009248BB"/>
    <w:rsid w:val="00926AEC"/>
    <w:rsid w:val="00927CD2"/>
    <w:rsid w:val="00931611"/>
    <w:rsid w:val="00937B89"/>
    <w:rsid w:val="0094214D"/>
    <w:rsid w:val="009423EA"/>
    <w:rsid w:val="00950BBA"/>
    <w:rsid w:val="00951A5A"/>
    <w:rsid w:val="0095643C"/>
    <w:rsid w:val="00957192"/>
    <w:rsid w:val="00961926"/>
    <w:rsid w:val="0096356C"/>
    <w:rsid w:val="0096468C"/>
    <w:rsid w:val="009655D9"/>
    <w:rsid w:val="009676BF"/>
    <w:rsid w:val="00974705"/>
    <w:rsid w:val="00974735"/>
    <w:rsid w:val="00976A54"/>
    <w:rsid w:val="00981A73"/>
    <w:rsid w:val="00982C7D"/>
    <w:rsid w:val="0098485F"/>
    <w:rsid w:val="00984A30"/>
    <w:rsid w:val="00987CE5"/>
    <w:rsid w:val="00993E8F"/>
    <w:rsid w:val="009A0268"/>
    <w:rsid w:val="009A05CA"/>
    <w:rsid w:val="009A2647"/>
    <w:rsid w:val="009A30CC"/>
    <w:rsid w:val="009A78A8"/>
    <w:rsid w:val="009B0391"/>
    <w:rsid w:val="009C2412"/>
    <w:rsid w:val="009C2628"/>
    <w:rsid w:val="009C708A"/>
    <w:rsid w:val="009C73DD"/>
    <w:rsid w:val="009C74D4"/>
    <w:rsid w:val="009D6205"/>
    <w:rsid w:val="009D7BDA"/>
    <w:rsid w:val="009E215B"/>
    <w:rsid w:val="009E3DCA"/>
    <w:rsid w:val="009E7D19"/>
    <w:rsid w:val="009F0A50"/>
    <w:rsid w:val="009F3D21"/>
    <w:rsid w:val="009F46C5"/>
    <w:rsid w:val="009F54F8"/>
    <w:rsid w:val="009F68CB"/>
    <w:rsid w:val="00A056E2"/>
    <w:rsid w:val="00A10D5A"/>
    <w:rsid w:val="00A13866"/>
    <w:rsid w:val="00A17011"/>
    <w:rsid w:val="00A20FD3"/>
    <w:rsid w:val="00A23437"/>
    <w:rsid w:val="00A26E42"/>
    <w:rsid w:val="00A3031D"/>
    <w:rsid w:val="00A317AC"/>
    <w:rsid w:val="00A354B3"/>
    <w:rsid w:val="00A3718F"/>
    <w:rsid w:val="00A404B4"/>
    <w:rsid w:val="00A4053F"/>
    <w:rsid w:val="00A43BF6"/>
    <w:rsid w:val="00A4653B"/>
    <w:rsid w:val="00A46D78"/>
    <w:rsid w:val="00A4719E"/>
    <w:rsid w:val="00A56563"/>
    <w:rsid w:val="00A6448E"/>
    <w:rsid w:val="00A76105"/>
    <w:rsid w:val="00A768DB"/>
    <w:rsid w:val="00A7792D"/>
    <w:rsid w:val="00A80D03"/>
    <w:rsid w:val="00A8306E"/>
    <w:rsid w:val="00A86488"/>
    <w:rsid w:val="00A91755"/>
    <w:rsid w:val="00A91FDC"/>
    <w:rsid w:val="00A955A6"/>
    <w:rsid w:val="00A9623C"/>
    <w:rsid w:val="00A973FD"/>
    <w:rsid w:val="00AA1253"/>
    <w:rsid w:val="00AA1ECE"/>
    <w:rsid w:val="00AA3109"/>
    <w:rsid w:val="00AB7949"/>
    <w:rsid w:val="00AB799A"/>
    <w:rsid w:val="00AC4295"/>
    <w:rsid w:val="00AC5E77"/>
    <w:rsid w:val="00AD2102"/>
    <w:rsid w:val="00AE01C3"/>
    <w:rsid w:val="00AF1982"/>
    <w:rsid w:val="00AF3338"/>
    <w:rsid w:val="00AF6729"/>
    <w:rsid w:val="00AF7B73"/>
    <w:rsid w:val="00B02D6B"/>
    <w:rsid w:val="00B034D6"/>
    <w:rsid w:val="00B11B7C"/>
    <w:rsid w:val="00B149DF"/>
    <w:rsid w:val="00B15B1D"/>
    <w:rsid w:val="00B17369"/>
    <w:rsid w:val="00B2118F"/>
    <w:rsid w:val="00B22406"/>
    <w:rsid w:val="00B227BD"/>
    <w:rsid w:val="00B25078"/>
    <w:rsid w:val="00B251E3"/>
    <w:rsid w:val="00B25C4D"/>
    <w:rsid w:val="00B274C2"/>
    <w:rsid w:val="00B27745"/>
    <w:rsid w:val="00B333EA"/>
    <w:rsid w:val="00B366C0"/>
    <w:rsid w:val="00B42DDD"/>
    <w:rsid w:val="00B43359"/>
    <w:rsid w:val="00B44D33"/>
    <w:rsid w:val="00B46987"/>
    <w:rsid w:val="00B553F9"/>
    <w:rsid w:val="00B555BE"/>
    <w:rsid w:val="00B609DD"/>
    <w:rsid w:val="00B633BE"/>
    <w:rsid w:val="00B65CD0"/>
    <w:rsid w:val="00B76AF7"/>
    <w:rsid w:val="00B838AF"/>
    <w:rsid w:val="00B92E25"/>
    <w:rsid w:val="00B9560E"/>
    <w:rsid w:val="00BA1A2E"/>
    <w:rsid w:val="00BA240A"/>
    <w:rsid w:val="00BA63C7"/>
    <w:rsid w:val="00BB02D4"/>
    <w:rsid w:val="00BB2F9A"/>
    <w:rsid w:val="00BB45CF"/>
    <w:rsid w:val="00BB7ABE"/>
    <w:rsid w:val="00BC2961"/>
    <w:rsid w:val="00BD08C9"/>
    <w:rsid w:val="00BD20E7"/>
    <w:rsid w:val="00BD435A"/>
    <w:rsid w:val="00BD456F"/>
    <w:rsid w:val="00BD630E"/>
    <w:rsid w:val="00BE67E3"/>
    <w:rsid w:val="00BF2DB8"/>
    <w:rsid w:val="00BF35C6"/>
    <w:rsid w:val="00BF3839"/>
    <w:rsid w:val="00BF3DC7"/>
    <w:rsid w:val="00BF526C"/>
    <w:rsid w:val="00BF5CE1"/>
    <w:rsid w:val="00BF77FE"/>
    <w:rsid w:val="00C04003"/>
    <w:rsid w:val="00C0402C"/>
    <w:rsid w:val="00C040C8"/>
    <w:rsid w:val="00C11BBE"/>
    <w:rsid w:val="00C216CD"/>
    <w:rsid w:val="00C23263"/>
    <w:rsid w:val="00C235F6"/>
    <w:rsid w:val="00C27607"/>
    <w:rsid w:val="00C279DF"/>
    <w:rsid w:val="00C27A70"/>
    <w:rsid w:val="00C33E98"/>
    <w:rsid w:val="00C3412B"/>
    <w:rsid w:val="00C37BBA"/>
    <w:rsid w:val="00C44117"/>
    <w:rsid w:val="00C4473E"/>
    <w:rsid w:val="00C46888"/>
    <w:rsid w:val="00C57C92"/>
    <w:rsid w:val="00C60916"/>
    <w:rsid w:val="00C61D12"/>
    <w:rsid w:val="00C62D11"/>
    <w:rsid w:val="00C6416E"/>
    <w:rsid w:val="00C67745"/>
    <w:rsid w:val="00C731C0"/>
    <w:rsid w:val="00C7425C"/>
    <w:rsid w:val="00C76909"/>
    <w:rsid w:val="00C76A1A"/>
    <w:rsid w:val="00C808CD"/>
    <w:rsid w:val="00C82EC5"/>
    <w:rsid w:val="00C851ED"/>
    <w:rsid w:val="00C866C6"/>
    <w:rsid w:val="00C90A97"/>
    <w:rsid w:val="00C91A69"/>
    <w:rsid w:val="00C930A2"/>
    <w:rsid w:val="00C93796"/>
    <w:rsid w:val="00C93E32"/>
    <w:rsid w:val="00C9623B"/>
    <w:rsid w:val="00C97558"/>
    <w:rsid w:val="00C97645"/>
    <w:rsid w:val="00CA7098"/>
    <w:rsid w:val="00CB1559"/>
    <w:rsid w:val="00CB3B7A"/>
    <w:rsid w:val="00CB3E76"/>
    <w:rsid w:val="00CB5465"/>
    <w:rsid w:val="00CB65E9"/>
    <w:rsid w:val="00CC5D1C"/>
    <w:rsid w:val="00CC6E40"/>
    <w:rsid w:val="00CD5137"/>
    <w:rsid w:val="00CD5C7E"/>
    <w:rsid w:val="00CD5E4D"/>
    <w:rsid w:val="00CD6E08"/>
    <w:rsid w:val="00CE325A"/>
    <w:rsid w:val="00CE67F0"/>
    <w:rsid w:val="00CF225F"/>
    <w:rsid w:val="00CF3BB8"/>
    <w:rsid w:val="00CF76A9"/>
    <w:rsid w:val="00CF7A37"/>
    <w:rsid w:val="00D0009B"/>
    <w:rsid w:val="00D058AF"/>
    <w:rsid w:val="00D1272E"/>
    <w:rsid w:val="00D16695"/>
    <w:rsid w:val="00D30D46"/>
    <w:rsid w:val="00D30F11"/>
    <w:rsid w:val="00D3531C"/>
    <w:rsid w:val="00D37F1C"/>
    <w:rsid w:val="00D415CE"/>
    <w:rsid w:val="00D42D8B"/>
    <w:rsid w:val="00D43F2A"/>
    <w:rsid w:val="00D46F60"/>
    <w:rsid w:val="00D51005"/>
    <w:rsid w:val="00D51B76"/>
    <w:rsid w:val="00D5301D"/>
    <w:rsid w:val="00D53B2D"/>
    <w:rsid w:val="00D5505B"/>
    <w:rsid w:val="00D55829"/>
    <w:rsid w:val="00D56338"/>
    <w:rsid w:val="00D61390"/>
    <w:rsid w:val="00D631A3"/>
    <w:rsid w:val="00D63359"/>
    <w:rsid w:val="00D63921"/>
    <w:rsid w:val="00D66433"/>
    <w:rsid w:val="00D66862"/>
    <w:rsid w:val="00D67BB3"/>
    <w:rsid w:val="00D76110"/>
    <w:rsid w:val="00D7711E"/>
    <w:rsid w:val="00D84B43"/>
    <w:rsid w:val="00D85F2A"/>
    <w:rsid w:val="00D9247E"/>
    <w:rsid w:val="00D925AD"/>
    <w:rsid w:val="00D929EB"/>
    <w:rsid w:val="00D93499"/>
    <w:rsid w:val="00D93910"/>
    <w:rsid w:val="00D9793A"/>
    <w:rsid w:val="00DA2C25"/>
    <w:rsid w:val="00DA2EFD"/>
    <w:rsid w:val="00DA3000"/>
    <w:rsid w:val="00DA3082"/>
    <w:rsid w:val="00DA43D6"/>
    <w:rsid w:val="00DA4F04"/>
    <w:rsid w:val="00DA7A47"/>
    <w:rsid w:val="00DB2FF6"/>
    <w:rsid w:val="00DB4C4B"/>
    <w:rsid w:val="00DB5E3C"/>
    <w:rsid w:val="00DC0D34"/>
    <w:rsid w:val="00DC3F31"/>
    <w:rsid w:val="00DC657D"/>
    <w:rsid w:val="00DC70AA"/>
    <w:rsid w:val="00DD4B07"/>
    <w:rsid w:val="00DD4B9D"/>
    <w:rsid w:val="00DE6AE6"/>
    <w:rsid w:val="00DF1C47"/>
    <w:rsid w:val="00DF6644"/>
    <w:rsid w:val="00E02A38"/>
    <w:rsid w:val="00E14DB3"/>
    <w:rsid w:val="00E157EB"/>
    <w:rsid w:val="00E219C0"/>
    <w:rsid w:val="00E220F2"/>
    <w:rsid w:val="00E22433"/>
    <w:rsid w:val="00E253AE"/>
    <w:rsid w:val="00E43332"/>
    <w:rsid w:val="00E445AF"/>
    <w:rsid w:val="00E46068"/>
    <w:rsid w:val="00E53ECF"/>
    <w:rsid w:val="00E542B0"/>
    <w:rsid w:val="00E56CF9"/>
    <w:rsid w:val="00E60FB5"/>
    <w:rsid w:val="00E61857"/>
    <w:rsid w:val="00E67C52"/>
    <w:rsid w:val="00E742A0"/>
    <w:rsid w:val="00E74D51"/>
    <w:rsid w:val="00E750E1"/>
    <w:rsid w:val="00E753AC"/>
    <w:rsid w:val="00E87EC0"/>
    <w:rsid w:val="00E9011D"/>
    <w:rsid w:val="00E9060D"/>
    <w:rsid w:val="00E92B12"/>
    <w:rsid w:val="00E9627A"/>
    <w:rsid w:val="00E964B3"/>
    <w:rsid w:val="00EA1933"/>
    <w:rsid w:val="00EA3EFB"/>
    <w:rsid w:val="00EA6D0C"/>
    <w:rsid w:val="00EB1CD4"/>
    <w:rsid w:val="00EB3C69"/>
    <w:rsid w:val="00EB7F5F"/>
    <w:rsid w:val="00EC3356"/>
    <w:rsid w:val="00EC7864"/>
    <w:rsid w:val="00EC7DDD"/>
    <w:rsid w:val="00ED1682"/>
    <w:rsid w:val="00ED608D"/>
    <w:rsid w:val="00ED76A0"/>
    <w:rsid w:val="00EE0E8A"/>
    <w:rsid w:val="00EE11E7"/>
    <w:rsid w:val="00EE588F"/>
    <w:rsid w:val="00EE5FC0"/>
    <w:rsid w:val="00EF6B63"/>
    <w:rsid w:val="00EF729C"/>
    <w:rsid w:val="00F0137B"/>
    <w:rsid w:val="00F04761"/>
    <w:rsid w:val="00F13E91"/>
    <w:rsid w:val="00F1687E"/>
    <w:rsid w:val="00F20EC1"/>
    <w:rsid w:val="00F235DD"/>
    <w:rsid w:val="00F2566E"/>
    <w:rsid w:val="00F34153"/>
    <w:rsid w:val="00F35BD1"/>
    <w:rsid w:val="00F50721"/>
    <w:rsid w:val="00F538B3"/>
    <w:rsid w:val="00F56238"/>
    <w:rsid w:val="00F56574"/>
    <w:rsid w:val="00F61B99"/>
    <w:rsid w:val="00F62A16"/>
    <w:rsid w:val="00F67A82"/>
    <w:rsid w:val="00F753CD"/>
    <w:rsid w:val="00F76264"/>
    <w:rsid w:val="00F81B4B"/>
    <w:rsid w:val="00F84696"/>
    <w:rsid w:val="00F848AF"/>
    <w:rsid w:val="00F85DF9"/>
    <w:rsid w:val="00F90556"/>
    <w:rsid w:val="00F906A9"/>
    <w:rsid w:val="00F97D05"/>
    <w:rsid w:val="00FA16EC"/>
    <w:rsid w:val="00FA6B35"/>
    <w:rsid w:val="00FB1427"/>
    <w:rsid w:val="00FB3C3A"/>
    <w:rsid w:val="00FB4513"/>
    <w:rsid w:val="00FB47AA"/>
    <w:rsid w:val="00FB7EBD"/>
    <w:rsid w:val="00FC1DE4"/>
    <w:rsid w:val="00FC23EF"/>
    <w:rsid w:val="00FC3E7C"/>
    <w:rsid w:val="00FC4234"/>
    <w:rsid w:val="00FC5584"/>
    <w:rsid w:val="00FC5AF8"/>
    <w:rsid w:val="00FC61D8"/>
    <w:rsid w:val="00FC6A54"/>
    <w:rsid w:val="00FC7FA8"/>
    <w:rsid w:val="00FD40B0"/>
    <w:rsid w:val="00FD7635"/>
    <w:rsid w:val="00FE15CD"/>
    <w:rsid w:val="00FE2816"/>
    <w:rsid w:val="00FE5DC2"/>
    <w:rsid w:val="00FF2312"/>
    <w:rsid w:val="00FF553C"/>
    <w:rsid w:val="00FF7C69"/>
    <w:rsid w:val="00FF7D9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silver">
      <v:fill color="silver" on="f"/>
      <o:extrusion v:ext="view" rotationangle="25,25" viewpoint="0,0" viewpointorigin="0,0" skewangle="0" skewamt="0" lightposition=",-50000" type="perspective"/>
    </o:shapedefaults>
    <o:shapelayout v:ext="edit">
      <o:idmap v:ext="edit" data="1"/>
    </o:shapelayout>
  </w:shapeDefaults>
  <w:decimalSymbol w:val="."/>
  <w:listSeparator w:val=","/>
  <w14:docId w14:val="082E9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5050"/>
    <w:rPr>
      <w:rFonts w:ascii="Arial" w:hAnsi="Arial"/>
      <w:sz w:val="22"/>
      <w:lang w:eastAsia="de-DE"/>
    </w:rPr>
  </w:style>
  <w:style w:type="paragraph" w:styleId="Heading1">
    <w:name w:val="heading 1"/>
    <w:basedOn w:val="Normal"/>
    <w:next w:val="Normal"/>
    <w:qFormat/>
    <w:rsid w:val="00882C99"/>
    <w:pPr>
      <w:keepNext/>
      <w:numPr>
        <w:numId w:val="5"/>
      </w:numPr>
      <w:spacing w:before="360" w:after="120"/>
      <w:outlineLvl w:val="0"/>
    </w:pPr>
    <w:rPr>
      <w:b/>
      <w:bCs/>
      <w:sz w:val="26"/>
    </w:rPr>
  </w:style>
  <w:style w:type="paragraph" w:styleId="Heading2">
    <w:name w:val="heading 2"/>
    <w:basedOn w:val="Heading1"/>
    <w:next w:val="Normal"/>
    <w:qFormat/>
    <w:rsid w:val="00882C99"/>
    <w:pPr>
      <w:numPr>
        <w:ilvl w:val="1"/>
      </w:numPr>
      <w:outlineLvl w:val="1"/>
    </w:pPr>
    <w:rPr>
      <w:bCs w:val="0"/>
      <w:sz w:val="24"/>
    </w:rPr>
  </w:style>
  <w:style w:type="paragraph" w:styleId="Heading3">
    <w:name w:val="heading 3"/>
    <w:basedOn w:val="Heading2"/>
    <w:next w:val="Normal"/>
    <w:qFormat/>
    <w:rsid w:val="0038693D"/>
    <w:pPr>
      <w:keepNext w:val="0"/>
      <w:keepLines/>
      <w:numPr>
        <w:ilvl w:val="2"/>
      </w:numPr>
      <w:outlineLvl w:val="2"/>
    </w:pPr>
    <w:rPr>
      <w:bCs/>
      <w:iCs/>
      <w:snapToGrid w:val="0"/>
      <w:sz w:val="22"/>
    </w:rPr>
  </w:style>
  <w:style w:type="paragraph" w:styleId="Heading4">
    <w:name w:val="heading 4"/>
    <w:basedOn w:val="Heading3"/>
    <w:next w:val="Normal"/>
    <w:qFormat/>
    <w:rsid w:val="000F351F"/>
    <w:pPr>
      <w:numPr>
        <w:ilvl w:val="3"/>
      </w:numPr>
      <w:outlineLvl w:val="3"/>
    </w:pPr>
    <w:rPr>
      <w:b w:val="0"/>
      <w:u w:val="single"/>
    </w:rPr>
  </w:style>
  <w:style w:type="paragraph" w:styleId="Heading5">
    <w:name w:val="heading 5"/>
    <w:basedOn w:val="Heading4"/>
    <w:next w:val="Normal"/>
    <w:qFormat/>
    <w:rsid w:val="000F351F"/>
    <w:pPr>
      <w:outlineLvl w:val="4"/>
    </w:pPr>
    <w:rPr>
      <w:i/>
      <w:u w:val="none"/>
    </w:rPr>
  </w:style>
  <w:style w:type="paragraph" w:styleId="Heading6">
    <w:name w:val="heading 6"/>
    <w:basedOn w:val="Heading5"/>
    <w:next w:val="Normal"/>
    <w:qFormat/>
    <w:rsid w:val="000F351F"/>
    <w:pPr>
      <w:outlineLvl w:val="5"/>
    </w:pPr>
  </w:style>
  <w:style w:type="paragraph" w:styleId="Heading7">
    <w:name w:val="heading 7"/>
    <w:basedOn w:val="Heading6"/>
    <w:next w:val="Normal"/>
    <w:qFormat/>
    <w:rsid w:val="00C97558"/>
    <w:pPr>
      <w:outlineLvl w:val="6"/>
    </w:pPr>
    <w:rPr>
      <w:rFonts w:eastAsia="Times New Roman"/>
      <w:szCs w:val="24"/>
    </w:rPr>
  </w:style>
  <w:style w:type="paragraph" w:styleId="Heading8">
    <w:name w:val="heading 8"/>
    <w:basedOn w:val="Normal"/>
    <w:next w:val="Normal"/>
    <w:qFormat/>
    <w:pPr>
      <w:numPr>
        <w:ilvl w:val="7"/>
        <w:numId w:val="1"/>
      </w:numPr>
      <w:spacing w:before="240" w:after="60"/>
      <w:outlineLvl w:val="7"/>
    </w:pPr>
    <w:rPr>
      <w:rFonts w:ascii="Times New Roman" w:eastAsia="Times New Roman" w:hAnsi="Times New Roman"/>
      <w:i/>
      <w:iCs/>
      <w:sz w:val="24"/>
      <w:szCs w:val="24"/>
    </w:rPr>
  </w:style>
  <w:style w:type="paragraph" w:styleId="Heading9">
    <w:name w:val="heading 9"/>
    <w:basedOn w:val="Normal"/>
    <w:next w:val="Normal"/>
    <w:qFormat/>
    <w:pPr>
      <w:numPr>
        <w:ilvl w:val="8"/>
        <w:numId w:val="1"/>
      </w:numPr>
      <w:spacing w:before="240" w:after="60"/>
      <w:outlineLvl w:val="8"/>
    </w:pPr>
    <w:rPr>
      <w:rFonts w:eastAsia="Times New Roman"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C254A"/>
    <w:pPr>
      <w:tabs>
        <w:tab w:val="center" w:pos="4536"/>
        <w:tab w:val="right" w:pos="9072"/>
      </w:tabs>
      <w:jc w:val="center"/>
    </w:pPr>
    <w:rPr>
      <w:sz w:val="16"/>
    </w:rPr>
  </w:style>
  <w:style w:type="paragraph" w:styleId="Footer">
    <w:name w:val="footer"/>
    <w:basedOn w:val="Normal"/>
    <w:rsid w:val="002C254A"/>
    <w:pPr>
      <w:tabs>
        <w:tab w:val="center" w:pos="4536"/>
        <w:tab w:val="right" w:pos="9072"/>
      </w:tabs>
      <w:jc w:val="center"/>
    </w:pPr>
    <w:rPr>
      <w:sz w:val="16"/>
    </w:rPr>
  </w:style>
  <w:style w:type="paragraph" w:styleId="TableofFigures">
    <w:name w:val="table of figures"/>
    <w:basedOn w:val="Normal"/>
    <w:next w:val="Normal"/>
    <w:semiHidden/>
    <w:rsid w:val="006035C3"/>
  </w:style>
  <w:style w:type="paragraph" w:styleId="Caption">
    <w:name w:val="caption"/>
    <w:aliases w:val="beschr,Tasks,Beschriftung Char2,Beschriftung Char1 Char1,Beschriftung Char Char Char1,Beschriftung Char1 Char Char,Beschriftung Char Char Char Char,Beschriftung Char Char1 Char,Beschriftung Char Char2,Beschriftung Char1 Cha..."/>
    <w:basedOn w:val="Normal"/>
    <w:next w:val="Normal"/>
    <w:link w:val="CaptionChar"/>
    <w:qFormat/>
    <w:rsid w:val="00BB45CF"/>
    <w:pPr>
      <w:spacing w:after="120"/>
    </w:pPr>
    <w:rPr>
      <w:b/>
      <w:bCs/>
    </w:rPr>
  </w:style>
  <w:style w:type="paragraph" w:styleId="TOC1">
    <w:name w:val="toc 1"/>
    <w:basedOn w:val="Normal"/>
    <w:next w:val="Normal"/>
    <w:uiPriority w:val="39"/>
    <w:rsid w:val="000F351F"/>
    <w:pPr>
      <w:spacing w:before="240"/>
      <w:ind w:left="709" w:hanging="709"/>
    </w:pPr>
    <w:rPr>
      <w:b/>
      <w:szCs w:val="24"/>
    </w:rPr>
  </w:style>
  <w:style w:type="paragraph" w:styleId="TOC2">
    <w:name w:val="toc 2"/>
    <w:basedOn w:val="TOC1"/>
    <w:next w:val="Normal"/>
    <w:uiPriority w:val="39"/>
    <w:rsid w:val="00306A08"/>
    <w:pPr>
      <w:spacing w:before="120"/>
    </w:pPr>
    <w:rPr>
      <w:b w:val="0"/>
      <w:sz w:val="20"/>
      <w:szCs w:val="22"/>
    </w:rPr>
  </w:style>
  <w:style w:type="paragraph" w:styleId="TOC3">
    <w:name w:val="toc 3"/>
    <w:basedOn w:val="TOC2"/>
    <w:next w:val="Normal"/>
    <w:uiPriority w:val="39"/>
    <w:rsid w:val="00306A08"/>
    <w:pPr>
      <w:spacing w:before="60"/>
      <w:ind w:firstLine="0"/>
    </w:pPr>
    <w:rPr>
      <w:sz w:val="18"/>
    </w:rPr>
  </w:style>
  <w:style w:type="paragraph" w:styleId="TOC4">
    <w:name w:val="toc 4"/>
    <w:basedOn w:val="Normal"/>
    <w:next w:val="Normal"/>
    <w:autoRedefine/>
    <w:semiHidden/>
    <w:pPr>
      <w:spacing w:after="120"/>
      <w:ind w:left="720"/>
    </w:pPr>
    <w:rPr>
      <w:rFonts w:ascii="Times New Roman" w:eastAsia="Times New Roman" w:hAnsi="Times New Roman"/>
      <w:sz w:val="24"/>
      <w:szCs w:val="24"/>
    </w:rPr>
  </w:style>
  <w:style w:type="paragraph" w:styleId="TOC5">
    <w:name w:val="toc 5"/>
    <w:basedOn w:val="Normal"/>
    <w:next w:val="Normal"/>
    <w:autoRedefine/>
    <w:semiHidden/>
    <w:pPr>
      <w:spacing w:after="120"/>
      <w:ind w:left="960"/>
    </w:pPr>
    <w:rPr>
      <w:rFonts w:ascii="Times New Roman" w:eastAsia="Times New Roman" w:hAnsi="Times New Roman"/>
      <w:sz w:val="24"/>
      <w:szCs w:val="24"/>
    </w:rPr>
  </w:style>
  <w:style w:type="paragraph" w:styleId="TOC6">
    <w:name w:val="toc 6"/>
    <w:basedOn w:val="Normal"/>
    <w:next w:val="Normal"/>
    <w:autoRedefine/>
    <w:semiHidden/>
    <w:pPr>
      <w:spacing w:after="120"/>
      <w:ind w:left="1200"/>
    </w:pPr>
    <w:rPr>
      <w:rFonts w:ascii="Times New Roman" w:eastAsia="Times New Roman" w:hAnsi="Times New Roman"/>
      <w:sz w:val="24"/>
      <w:szCs w:val="24"/>
    </w:rPr>
  </w:style>
  <w:style w:type="paragraph" w:styleId="TOC7">
    <w:name w:val="toc 7"/>
    <w:basedOn w:val="Normal"/>
    <w:next w:val="Normal"/>
    <w:autoRedefine/>
    <w:semiHidden/>
    <w:pPr>
      <w:spacing w:after="120"/>
      <w:ind w:left="1440"/>
    </w:pPr>
    <w:rPr>
      <w:rFonts w:ascii="Times New Roman" w:eastAsia="Times New Roman" w:hAnsi="Times New Roman"/>
      <w:sz w:val="24"/>
      <w:szCs w:val="24"/>
    </w:rPr>
  </w:style>
  <w:style w:type="paragraph" w:styleId="TOC8">
    <w:name w:val="toc 8"/>
    <w:basedOn w:val="Normal"/>
    <w:next w:val="Normal"/>
    <w:autoRedefine/>
    <w:semiHidden/>
    <w:pPr>
      <w:spacing w:after="120"/>
      <w:ind w:left="1680"/>
    </w:pPr>
    <w:rPr>
      <w:rFonts w:ascii="Times New Roman" w:eastAsia="Times New Roman" w:hAnsi="Times New Roman"/>
      <w:sz w:val="24"/>
      <w:szCs w:val="24"/>
    </w:rPr>
  </w:style>
  <w:style w:type="paragraph" w:styleId="TOC9">
    <w:name w:val="toc 9"/>
    <w:basedOn w:val="Normal"/>
    <w:next w:val="Normal"/>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BodyText3">
    <w:name w:val="Body Text 3"/>
    <w:basedOn w:val="Normal"/>
    <w:pPr>
      <w:jc w:val="center"/>
    </w:pPr>
    <w:rPr>
      <w:b/>
      <w:bCs/>
      <w:sz w:val="48"/>
    </w:rPr>
  </w:style>
  <w:style w:type="paragraph" w:styleId="BodyTextIndent">
    <w:name w:val="Body Text Indent"/>
    <w:basedOn w:val="Normal"/>
    <w:pPr>
      <w:ind w:hanging="284"/>
      <w:jc w:val="left"/>
    </w:pPr>
    <w:rPr>
      <w:rFonts w:eastAsia="Times New Roman"/>
      <w:sz w:val="24"/>
    </w:rPr>
  </w:style>
  <w:style w:type="character" w:styleId="FollowedHyperlink">
    <w:name w:val="FollowedHyperlink"/>
    <w:rsid w:val="002C254A"/>
    <w:rPr>
      <w:color w:val="7F8F94"/>
      <w:u w:val="single"/>
    </w:rPr>
  </w:style>
  <w:style w:type="paragraph" w:customStyle="1" w:styleId="Aufzhlung1">
    <w:name w:val="Aufzählung 1"/>
    <w:basedOn w:val="Normal"/>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leGrid">
    <w:name w:val="Table Grid"/>
    <w:basedOn w:val="TableNormal"/>
    <w:rsid w:val="00CF3BB8"/>
    <w:rPr>
      <w:rFonts w:ascii="Verdana" w:hAnsi="Verdan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FootnoteText">
    <w:name w:val="footnote text"/>
    <w:aliases w:val="Footnote Text Char Char,Footnote Text Char Char Char Char,Footnote Text1,Footnote Text Char Char Char,Footnote Text Char"/>
    <w:basedOn w:val="Normal"/>
    <w:link w:val="FootnoteTextChar1"/>
    <w:uiPriority w:val="99"/>
    <w:rsid w:val="002C254A"/>
    <w:rPr>
      <w:sz w:val="20"/>
    </w:rPr>
  </w:style>
  <w:style w:type="paragraph" w:customStyle="1" w:styleId="Literatur">
    <w:name w:val="Literatur"/>
    <w:basedOn w:val="Normal"/>
    <w:rsid w:val="005D4E3F"/>
    <w:pPr>
      <w:numPr>
        <w:numId w:val="4"/>
      </w:numPr>
    </w:pPr>
  </w:style>
  <w:style w:type="character" w:styleId="FootnoteReference">
    <w:name w:val="footnote reference"/>
    <w:aliases w:val="SUPERS"/>
    <w:uiPriority w:val="99"/>
    <w:qFormat/>
    <w:rsid w:val="002C254A"/>
    <w:rPr>
      <w:vertAlign w:val="superscript"/>
    </w:rPr>
  </w:style>
  <w:style w:type="paragraph" w:styleId="BalloonText">
    <w:name w:val="Balloon Text"/>
    <w:basedOn w:val="Normal"/>
    <w:semiHidden/>
    <w:rsid w:val="002C254A"/>
    <w:rPr>
      <w:rFonts w:ascii="Tahoma" w:hAnsi="Tahoma" w:cs="Tahoma"/>
      <w:sz w:val="16"/>
      <w:szCs w:val="16"/>
    </w:rPr>
  </w:style>
  <w:style w:type="paragraph" w:styleId="ListParagraph">
    <w:name w:val="List Paragraph"/>
    <w:basedOn w:val="Normal"/>
    <w:uiPriority w:val="34"/>
    <w:qFormat/>
    <w:rsid w:val="00C33E98"/>
    <w:pPr>
      <w:ind w:left="720"/>
      <w:contextualSpacing/>
    </w:pPr>
  </w:style>
  <w:style w:type="character" w:customStyle="1" w:styleId="HeaderChar">
    <w:name w:val="Header Char"/>
    <w:link w:val="Header"/>
    <w:rsid w:val="004673DA"/>
    <w:rPr>
      <w:rFonts w:ascii="Arial" w:hAnsi="Arial"/>
      <w:sz w:val="16"/>
      <w:lang w:eastAsia="de-DE"/>
    </w:rPr>
  </w:style>
  <w:style w:type="paragraph" w:customStyle="1" w:styleId="Item">
    <w:name w:val="Item"/>
    <w:basedOn w:val="Normal"/>
    <w:next w:val="Normal"/>
    <w:rsid w:val="00071E1A"/>
    <w:pPr>
      <w:numPr>
        <w:numId w:val="8"/>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CommentReference">
    <w:name w:val="annotation reference"/>
    <w:basedOn w:val="DefaultParagraphFont"/>
    <w:rsid w:val="007D1EEA"/>
    <w:rPr>
      <w:sz w:val="16"/>
      <w:szCs w:val="16"/>
    </w:rPr>
  </w:style>
  <w:style w:type="paragraph" w:styleId="CommentText">
    <w:name w:val="annotation text"/>
    <w:basedOn w:val="Normal"/>
    <w:link w:val="CommentTextChar"/>
    <w:rsid w:val="007D1EEA"/>
    <w:pPr>
      <w:spacing w:line="240" w:lineRule="auto"/>
    </w:pPr>
    <w:rPr>
      <w:sz w:val="20"/>
    </w:rPr>
  </w:style>
  <w:style w:type="character" w:customStyle="1" w:styleId="CommentTextChar">
    <w:name w:val="Comment Text Char"/>
    <w:basedOn w:val="DefaultParagraphFont"/>
    <w:link w:val="CommentText"/>
    <w:rsid w:val="007D1EEA"/>
    <w:rPr>
      <w:rFonts w:ascii="Arial" w:hAnsi="Arial"/>
      <w:lang w:eastAsia="de-DE"/>
    </w:rPr>
  </w:style>
  <w:style w:type="paragraph" w:styleId="CommentSubject">
    <w:name w:val="annotation subject"/>
    <w:basedOn w:val="CommentText"/>
    <w:next w:val="CommentText"/>
    <w:link w:val="CommentSubjectChar"/>
    <w:rsid w:val="007D1EEA"/>
    <w:rPr>
      <w:b/>
      <w:bCs/>
    </w:rPr>
  </w:style>
  <w:style w:type="character" w:customStyle="1" w:styleId="CommentSubjectChar">
    <w:name w:val="Comment Subject Char"/>
    <w:basedOn w:val="CommentTextChar"/>
    <w:link w:val="CommentSubject"/>
    <w:rsid w:val="007D1EEA"/>
    <w:rPr>
      <w:rFonts w:ascii="Arial" w:hAnsi="Arial"/>
      <w:b/>
      <w:bCs/>
      <w:lang w:eastAsia="de-DE"/>
    </w:rPr>
  </w:style>
  <w:style w:type="paragraph" w:styleId="PlainText">
    <w:name w:val="Plain Text"/>
    <w:basedOn w:val="Normal"/>
    <w:link w:val="PlainTextChar"/>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PlainTextChar">
    <w:name w:val="Plain Text Char"/>
    <w:basedOn w:val="DefaultParagraphFont"/>
    <w:link w:val="PlainText"/>
    <w:uiPriority w:val="99"/>
    <w:rsid w:val="002E5BE5"/>
    <w:rPr>
      <w:rFonts w:ascii="Calibri" w:eastAsiaTheme="minorHAnsi" w:hAnsi="Calibri" w:cstheme="minorBidi"/>
      <w:sz w:val="22"/>
      <w:szCs w:val="21"/>
      <w:lang w:eastAsia="en-US"/>
    </w:rPr>
  </w:style>
  <w:style w:type="character" w:customStyle="1" w:styleId="FootnoteTextChar1">
    <w:name w:val="Footnote Text Char1"/>
    <w:aliases w:val="Footnote Text Char Char Char1,Footnote Text Char Char Char Char Char,Footnote Text1 Char,Footnote Text Char Char Char Char1,Footnote Text Char Char1"/>
    <w:basedOn w:val="DefaultParagraphFont"/>
    <w:link w:val="FootnoteText"/>
    <w:uiPriority w:val="99"/>
    <w:rsid w:val="0033101C"/>
    <w:rPr>
      <w:rFonts w:ascii="Arial" w:hAnsi="Arial"/>
      <w:lang w:eastAsia="de-DE"/>
    </w:rPr>
  </w:style>
  <w:style w:type="character" w:customStyle="1" w:styleId="CaptionChar">
    <w:name w:val="Caption Char"/>
    <w:aliases w:val="beschr Char,Tasks Char,Beschriftung Char2 Char,Beschriftung Char1 Char1 Char,Beschriftung Char Char Char1 Char,Beschriftung Char1 Char Char Char,Beschriftung Char Char Char Char Char,Beschriftung Char Char1 Char Char"/>
    <w:link w:val="Caption"/>
    <w:locked/>
    <w:rsid w:val="00442165"/>
    <w:rPr>
      <w:rFonts w:ascii="Arial" w:hAnsi="Arial"/>
      <w:b/>
      <w:bCs/>
      <w:sz w:val="22"/>
      <w:lang w:eastAsia="de-DE"/>
    </w:rPr>
  </w:style>
  <w:style w:type="paragraph" w:customStyle="1" w:styleId="Equation">
    <w:name w:val="Equation"/>
    <w:basedOn w:val="Normal"/>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Normal"/>
    <w:next w:val="Normal"/>
    <w:qFormat/>
    <w:rsid w:val="002448E6"/>
    <w:pPr>
      <w:spacing w:before="0" w:after="180" w:line="240" w:lineRule="auto"/>
    </w:pPr>
    <w:rPr>
      <w:rFonts w:eastAsia="Times New Roman"/>
      <w:sz w:val="14"/>
      <w:szCs w:val="24"/>
      <w:lang w:val="en-US" w:eastAsia="en-US"/>
    </w:rPr>
  </w:style>
  <w:style w:type="paragraph" w:styleId="NormalWeb">
    <w:name w:val="Normal (Web)"/>
    <w:basedOn w:val="Normal"/>
    <w:uiPriority w:val="99"/>
    <w:semiHidden/>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Normal"/>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Normal"/>
    <w:qFormat/>
    <w:rsid w:val="004442DD"/>
    <w:pPr>
      <w:spacing w:after="240"/>
    </w:pPr>
    <w:rPr>
      <w:i w:val="0"/>
      <w:sz w:val="20"/>
    </w:rPr>
  </w:style>
  <w:style w:type="paragraph" w:customStyle="1" w:styleId="Head2">
    <w:name w:val="Head2"/>
    <w:basedOn w:val="Normal"/>
    <w:next w:val="Normal"/>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Normal"/>
    <w:next w:val="Normal"/>
    <w:qFormat/>
    <w:rsid w:val="004442DD"/>
    <w:pPr>
      <w:spacing w:before="0" w:after="240" w:line="240" w:lineRule="auto"/>
      <w:ind w:left="720" w:right="720"/>
    </w:pPr>
    <w:rPr>
      <w:rFonts w:eastAsia="Times New Roman"/>
      <w:sz w:val="18"/>
      <w:szCs w:val="24"/>
      <w:lang w:val="en-US" w:eastAsia="en-US"/>
    </w:rPr>
  </w:style>
  <w:style w:type="character" w:styleId="PlaceholderText">
    <w:name w:val="Placeholder Text"/>
    <w:basedOn w:val="DefaultParagraphFont"/>
    <w:uiPriority w:val="99"/>
    <w:semiHidden/>
    <w:rsid w:val="00053652"/>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5050"/>
    <w:rPr>
      <w:rFonts w:ascii="Arial" w:hAnsi="Arial"/>
      <w:sz w:val="22"/>
      <w:lang w:eastAsia="de-DE"/>
    </w:rPr>
  </w:style>
  <w:style w:type="paragraph" w:styleId="Heading1">
    <w:name w:val="heading 1"/>
    <w:basedOn w:val="Normal"/>
    <w:next w:val="Normal"/>
    <w:qFormat/>
    <w:rsid w:val="00882C99"/>
    <w:pPr>
      <w:keepNext/>
      <w:numPr>
        <w:numId w:val="5"/>
      </w:numPr>
      <w:spacing w:before="360" w:after="120"/>
      <w:outlineLvl w:val="0"/>
    </w:pPr>
    <w:rPr>
      <w:b/>
      <w:bCs/>
      <w:sz w:val="26"/>
    </w:rPr>
  </w:style>
  <w:style w:type="paragraph" w:styleId="Heading2">
    <w:name w:val="heading 2"/>
    <w:basedOn w:val="Heading1"/>
    <w:next w:val="Normal"/>
    <w:qFormat/>
    <w:rsid w:val="00882C99"/>
    <w:pPr>
      <w:numPr>
        <w:ilvl w:val="1"/>
      </w:numPr>
      <w:outlineLvl w:val="1"/>
    </w:pPr>
    <w:rPr>
      <w:bCs w:val="0"/>
      <w:sz w:val="24"/>
    </w:rPr>
  </w:style>
  <w:style w:type="paragraph" w:styleId="Heading3">
    <w:name w:val="heading 3"/>
    <w:basedOn w:val="Heading2"/>
    <w:next w:val="Normal"/>
    <w:qFormat/>
    <w:rsid w:val="0038693D"/>
    <w:pPr>
      <w:keepNext w:val="0"/>
      <w:keepLines/>
      <w:numPr>
        <w:ilvl w:val="2"/>
      </w:numPr>
      <w:outlineLvl w:val="2"/>
    </w:pPr>
    <w:rPr>
      <w:bCs/>
      <w:iCs/>
      <w:snapToGrid w:val="0"/>
      <w:sz w:val="22"/>
    </w:rPr>
  </w:style>
  <w:style w:type="paragraph" w:styleId="Heading4">
    <w:name w:val="heading 4"/>
    <w:basedOn w:val="Heading3"/>
    <w:next w:val="Normal"/>
    <w:qFormat/>
    <w:rsid w:val="000F351F"/>
    <w:pPr>
      <w:numPr>
        <w:ilvl w:val="3"/>
      </w:numPr>
      <w:outlineLvl w:val="3"/>
    </w:pPr>
    <w:rPr>
      <w:b w:val="0"/>
      <w:u w:val="single"/>
    </w:rPr>
  </w:style>
  <w:style w:type="paragraph" w:styleId="Heading5">
    <w:name w:val="heading 5"/>
    <w:basedOn w:val="Heading4"/>
    <w:next w:val="Normal"/>
    <w:qFormat/>
    <w:rsid w:val="000F351F"/>
    <w:pPr>
      <w:outlineLvl w:val="4"/>
    </w:pPr>
    <w:rPr>
      <w:i/>
      <w:u w:val="none"/>
    </w:rPr>
  </w:style>
  <w:style w:type="paragraph" w:styleId="Heading6">
    <w:name w:val="heading 6"/>
    <w:basedOn w:val="Heading5"/>
    <w:next w:val="Normal"/>
    <w:qFormat/>
    <w:rsid w:val="000F351F"/>
    <w:pPr>
      <w:outlineLvl w:val="5"/>
    </w:pPr>
  </w:style>
  <w:style w:type="paragraph" w:styleId="Heading7">
    <w:name w:val="heading 7"/>
    <w:basedOn w:val="Heading6"/>
    <w:next w:val="Normal"/>
    <w:qFormat/>
    <w:rsid w:val="00C97558"/>
    <w:pPr>
      <w:outlineLvl w:val="6"/>
    </w:pPr>
    <w:rPr>
      <w:rFonts w:eastAsia="Times New Roman"/>
      <w:szCs w:val="24"/>
    </w:rPr>
  </w:style>
  <w:style w:type="paragraph" w:styleId="Heading8">
    <w:name w:val="heading 8"/>
    <w:basedOn w:val="Normal"/>
    <w:next w:val="Normal"/>
    <w:qFormat/>
    <w:pPr>
      <w:numPr>
        <w:ilvl w:val="7"/>
        <w:numId w:val="1"/>
      </w:numPr>
      <w:spacing w:before="240" w:after="60"/>
      <w:outlineLvl w:val="7"/>
    </w:pPr>
    <w:rPr>
      <w:rFonts w:ascii="Times New Roman" w:eastAsia="Times New Roman" w:hAnsi="Times New Roman"/>
      <w:i/>
      <w:iCs/>
      <w:sz w:val="24"/>
      <w:szCs w:val="24"/>
    </w:rPr>
  </w:style>
  <w:style w:type="paragraph" w:styleId="Heading9">
    <w:name w:val="heading 9"/>
    <w:basedOn w:val="Normal"/>
    <w:next w:val="Normal"/>
    <w:qFormat/>
    <w:pPr>
      <w:numPr>
        <w:ilvl w:val="8"/>
        <w:numId w:val="1"/>
      </w:numPr>
      <w:spacing w:before="240" w:after="60"/>
      <w:outlineLvl w:val="8"/>
    </w:pPr>
    <w:rPr>
      <w:rFonts w:eastAsia="Times New Roman"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C254A"/>
    <w:pPr>
      <w:tabs>
        <w:tab w:val="center" w:pos="4536"/>
        <w:tab w:val="right" w:pos="9072"/>
      </w:tabs>
      <w:jc w:val="center"/>
    </w:pPr>
    <w:rPr>
      <w:sz w:val="16"/>
    </w:rPr>
  </w:style>
  <w:style w:type="paragraph" w:styleId="Footer">
    <w:name w:val="footer"/>
    <w:basedOn w:val="Normal"/>
    <w:rsid w:val="002C254A"/>
    <w:pPr>
      <w:tabs>
        <w:tab w:val="center" w:pos="4536"/>
        <w:tab w:val="right" w:pos="9072"/>
      </w:tabs>
      <w:jc w:val="center"/>
    </w:pPr>
    <w:rPr>
      <w:sz w:val="16"/>
    </w:rPr>
  </w:style>
  <w:style w:type="paragraph" w:styleId="TableofFigures">
    <w:name w:val="table of figures"/>
    <w:basedOn w:val="Normal"/>
    <w:next w:val="Normal"/>
    <w:semiHidden/>
    <w:rsid w:val="006035C3"/>
  </w:style>
  <w:style w:type="paragraph" w:styleId="Caption">
    <w:name w:val="caption"/>
    <w:aliases w:val="beschr,Tasks,Beschriftung Char2,Beschriftung Char1 Char1,Beschriftung Char Char Char1,Beschriftung Char1 Char Char,Beschriftung Char Char Char Char,Beschriftung Char Char1 Char,Beschriftung Char Char2,Beschriftung Char1 Cha..."/>
    <w:basedOn w:val="Normal"/>
    <w:next w:val="Normal"/>
    <w:link w:val="CaptionChar"/>
    <w:qFormat/>
    <w:rsid w:val="00BB45CF"/>
    <w:pPr>
      <w:spacing w:after="120"/>
    </w:pPr>
    <w:rPr>
      <w:b/>
      <w:bCs/>
    </w:rPr>
  </w:style>
  <w:style w:type="paragraph" w:styleId="TOC1">
    <w:name w:val="toc 1"/>
    <w:basedOn w:val="Normal"/>
    <w:next w:val="Normal"/>
    <w:uiPriority w:val="39"/>
    <w:rsid w:val="000F351F"/>
    <w:pPr>
      <w:spacing w:before="240"/>
      <w:ind w:left="709" w:hanging="709"/>
    </w:pPr>
    <w:rPr>
      <w:b/>
      <w:szCs w:val="24"/>
    </w:rPr>
  </w:style>
  <w:style w:type="paragraph" w:styleId="TOC2">
    <w:name w:val="toc 2"/>
    <w:basedOn w:val="TOC1"/>
    <w:next w:val="Normal"/>
    <w:uiPriority w:val="39"/>
    <w:rsid w:val="00306A08"/>
    <w:pPr>
      <w:spacing w:before="120"/>
    </w:pPr>
    <w:rPr>
      <w:b w:val="0"/>
      <w:sz w:val="20"/>
      <w:szCs w:val="22"/>
    </w:rPr>
  </w:style>
  <w:style w:type="paragraph" w:styleId="TOC3">
    <w:name w:val="toc 3"/>
    <w:basedOn w:val="TOC2"/>
    <w:next w:val="Normal"/>
    <w:uiPriority w:val="39"/>
    <w:rsid w:val="00306A08"/>
    <w:pPr>
      <w:spacing w:before="60"/>
      <w:ind w:firstLine="0"/>
    </w:pPr>
    <w:rPr>
      <w:sz w:val="18"/>
    </w:rPr>
  </w:style>
  <w:style w:type="paragraph" w:styleId="TOC4">
    <w:name w:val="toc 4"/>
    <w:basedOn w:val="Normal"/>
    <w:next w:val="Normal"/>
    <w:autoRedefine/>
    <w:semiHidden/>
    <w:pPr>
      <w:spacing w:after="120"/>
      <w:ind w:left="720"/>
    </w:pPr>
    <w:rPr>
      <w:rFonts w:ascii="Times New Roman" w:eastAsia="Times New Roman" w:hAnsi="Times New Roman"/>
      <w:sz w:val="24"/>
      <w:szCs w:val="24"/>
    </w:rPr>
  </w:style>
  <w:style w:type="paragraph" w:styleId="TOC5">
    <w:name w:val="toc 5"/>
    <w:basedOn w:val="Normal"/>
    <w:next w:val="Normal"/>
    <w:autoRedefine/>
    <w:semiHidden/>
    <w:pPr>
      <w:spacing w:after="120"/>
      <w:ind w:left="960"/>
    </w:pPr>
    <w:rPr>
      <w:rFonts w:ascii="Times New Roman" w:eastAsia="Times New Roman" w:hAnsi="Times New Roman"/>
      <w:sz w:val="24"/>
      <w:szCs w:val="24"/>
    </w:rPr>
  </w:style>
  <w:style w:type="paragraph" w:styleId="TOC6">
    <w:name w:val="toc 6"/>
    <w:basedOn w:val="Normal"/>
    <w:next w:val="Normal"/>
    <w:autoRedefine/>
    <w:semiHidden/>
    <w:pPr>
      <w:spacing w:after="120"/>
      <w:ind w:left="1200"/>
    </w:pPr>
    <w:rPr>
      <w:rFonts w:ascii="Times New Roman" w:eastAsia="Times New Roman" w:hAnsi="Times New Roman"/>
      <w:sz w:val="24"/>
      <w:szCs w:val="24"/>
    </w:rPr>
  </w:style>
  <w:style w:type="paragraph" w:styleId="TOC7">
    <w:name w:val="toc 7"/>
    <w:basedOn w:val="Normal"/>
    <w:next w:val="Normal"/>
    <w:autoRedefine/>
    <w:semiHidden/>
    <w:pPr>
      <w:spacing w:after="120"/>
      <w:ind w:left="1440"/>
    </w:pPr>
    <w:rPr>
      <w:rFonts w:ascii="Times New Roman" w:eastAsia="Times New Roman" w:hAnsi="Times New Roman"/>
      <w:sz w:val="24"/>
      <w:szCs w:val="24"/>
    </w:rPr>
  </w:style>
  <w:style w:type="paragraph" w:styleId="TOC8">
    <w:name w:val="toc 8"/>
    <w:basedOn w:val="Normal"/>
    <w:next w:val="Normal"/>
    <w:autoRedefine/>
    <w:semiHidden/>
    <w:pPr>
      <w:spacing w:after="120"/>
      <w:ind w:left="1680"/>
    </w:pPr>
    <w:rPr>
      <w:rFonts w:ascii="Times New Roman" w:eastAsia="Times New Roman" w:hAnsi="Times New Roman"/>
      <w:sz w:val="24"/>
      <w:szCs w:val="24"/>
    </w:rPr>
  </w:style>
  <w:style w:type="paragraph" w:styleId="TOC9">
    <w:name w:val="toc 9"/>
    <w:basedOn w:val="Normal"/>
    <w:next w:val="Normal"/>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BodyText3">
    <w:name w:val="Body Text 3"/>
    <w:basedOn w:val="Normal"/>
    <w:pPr>
      <w:jc w:val="center"/>
    </w:pPr>
    <w:rPr>
      <w:b/>
      <w:bCs/>
      <w:sz w:val="48"/>
    </w:rPr>
  </w:style>
  <w:style w:type="paragraph" w:styleId="BodyTextIndent">
    <w:name w:val="Body Text Indent"/>
    <w:basedOn w:val="Normal"/>
    <w:pPr>
      <w:ind w:hanging="284"/>
      <w:jc w:val="left"/>
    </w:pPr>
    <w:rPr>
      <w:rFonts w:eastAsia="Times New Roman"/>
      <w:sz w:val="24"/>
    </w:rPr>
  </w:style>
  <w:style w:type="character" w:styleId="FollowedHyperlink">
    <w:name w:val="FollowedHyperlink"/>
    <w:rsid w:val="002C254A"/>
    <w:rPr>
      <w:color w:val="7F8F94"/>
      <w:u w:val="single"/>
    </w:rPr>
  </w:style>
  <w:style w:type="paragraph" w:customStyle="1" w:styleId="Aufzhlung1">
    <w:name w:val="Aufzählung 1"/>
    <w:basedOn w:val="Normal"/>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leGrid">
    <w:name w:val="Table Grid"/>
    <w:basedOn w:val="TableNormal"/>
    <w:rsid w:val="00CF3BB8"/>
    <w:rPr>
      <w:rFonts w:ascii="Verdana" w:hAnsi="Verdan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FootnoteText">
    <w:name w:val="footnote text"/>
    <w:aliases w:val="Footnote Text Char Char,Footnote Text Char Char Char Char,Footnote Text1,Footnote Text Char Char Char,Footnote Text Char"/>
    <w:basedOn w:val="Normal"/>
    <w:link w:val="FootnoteTextChar1"/>
    <w:uiPriority w:val="99"/>
    <w:rsid w:val="002C254A"/>
    <w:rPr>
      <w:sz w:val="20"/>
    </w:rPr>
  </w:style>
  <w:style w:type="paragraph" w:customStyle="1" w:styleId="Literatur">
    <w:name w:val="Literatur"/>
    <w:basedOn w:val="Normal"/>
    <w:rsid w:val="005D4E3F"/>
    <w:pPr>
      <w:numPr>
        <w:numId w:val="4"/>
      </w:numPr>
    </w:pPr>
  </w:style>
  <w:style w:type="character" w:styleId="FootnoteReference">
    <w:name w:val="footnote reference"/>
    <w:aliases w:val="SUPERS"/>
    <w:uiPriority w:val="99"/>
    <w:qFormat/>
    <w:rsid w:val="002C254A"/>
    <w:rPr>
      <w:vertAlign w:val="superscript"/>
    </w:rPr>
  </w:style>
  <w:style w:type="paragraph" w:styleId="BalloonText">
    <w:name w:val="Balloon Text"/>
    <w:basedOn w:val="Normal"/>
    <w:semiHidden/>
    <w:rsid w:val="002C254A"/>
    <w:rPr>
      <w:rFonts w:ascii="Tahoma" w:hAnsi="Tahoma" w:cs="Tahoma"/>
      <w:sz w:val="16"/>
      <w:szCs w:val="16"/>
    </w:rPr>
  </w:style>
  <w:style w:type="paragraph" w:styleId="ListParagraph">
    <w:name w:val="List Paragraph"/>
    <w:basedOn w:val="Normal"/>
    <w:uiPriority w:val="34"/>
    <w:qFormat/>
    <w:rsid w:val="00C33E98"/>
    <w:pPr>
      <w:ind w:left="720"/>
      <w:contextualSpacing/>
    </w:pPr>
  </w:style>
  <w:style w:type="character" w:customStyle="1" w:styleId="HeaderChar">
    <w:name w:val="Header Char"/>
    <w:link w:val="Header"/>
    <w:rsid w:val="004673DA"/>
    <w:rPr>
      <w:rFonts w:ascii="Arial" w:hAnsi="Arial"/>
      <w:sz w:val="16"/>
      <w:lang w:eastAsia="de-DE"/>
    </w:rPr>
  </w:style>
  <w:style w:type="paragraph" w:customStyle="1" w:styleId="Item">
    <w:name w:val="Item"/>
    <w:basedOn w:val="Normal"/>
    <w:next w:val="Normal"/>
    <w:rsid w:val="00071E1A"/>
    <w:pPr>
      <w:numPr>
        <w:numId w:val="8"/>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CommentReference">
    <w:name w:val="annotation reference"/>
    <w:basedOn w:val="DefaultParagraphFont"/>
    <w:rsid w:val="007D1EEA"/>
    <w:rPr>
      <w:sz w:val="16"/>
      <w:szCs w:val="16"/>
    </w:rPr>
  </w:style>
  <w:style w:type="paragraph" w:styleId="CommentText">
    <w:name w:val="annotation text"/>
    <w:basedOn w:val="Normal"/>
    <w:link w:val="CommentTextChar"/>
    <w:rsid w:val="007D1EEA"/>
    <w:pPr>
      <w:spacing w:line="240" w:lineRule="auto"/>
    </w:pPr>
    <w:rPr>
      <w:sz w:val="20"/>
    </w:rPr>
  </w:style>
  <w:style w:type="character" w:customStyle="1" w:styleId="CommentTextChar">
    <w:name w:val="Comment Text Char"/>
    <w:basedOn w:val="DefaultParagraphFont"/>
    <w:link w:val="CommentText"/>
    <w:rsid w:val="007D1EEA"/>
    <w:rPr>
      <w:rFonts w:ascii="Arial" w:hAnsi="Arial"/>
      <w:lang w:eastAsia="de-DE"/>
    </w:rPr>
  </w:style>
  <w:style w:type="paragraph" w:styleId="CommentSubject">
    <w:name w:val="annotation subject"/>
    <w:basedOn w:val="CommentText"/>
    <w:next w:val="CommentText"/>
    <w:link w:val="CommentSubjectChar"/>
    <w:rsid w:val="007D1EEA"/>
    <w:rPr>
      <w:b/>
      <w:bCs/>
    </w:rPr>
  </w:style>
  <w:style w:type="character" w:customStyle="1" w:styleId="CommentSubjectChar">
    <w:name w:val="Comment Subject Char"/>
    <w:basedOn w:val="CommentTextChar"/>
    <w:link w:val="CommentSubject"/>
    <w:rsid w:val="007D1EEA"/>
    <w:rPr>
      <w:rFonts w:ascii="Arial" w:hAnsi="Arial"/>
      <w:b/>
      <w:bCs/>
      <w:lang w:eastAsia="de-DE"/>
    </w:rPr>
  </w:style>
  <w:style w:type="paragraph" w:styleId="PlainText">
    <w:name w:val="Plain Text"/>
    <w:basedOn w:val="Normal"/>
    <w:link w:val="PlainTextChar"/>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PlainTextChar">
    <w:name w:val="Plain Text Char"/>
    <w:basedOn w:val="DefaultParagraphFont"/>
    <w:link w:val="PlainText"/>
    <w:uiPriority w:val="99"/>
    <w:rsid w:val="002E5BE5"/>
    <w:rPr>
      <w:rFonts w:ascii="Calibri" w:eastAsiaTheme="minorHAnsi" w:hAnsi="Calibri" w:cstheme="minorBidi"/>
      <w:sz w:val="22"/>
      <w:szCs w:val="21"/>
      <w:lang w:eastAsia="en-US"/>
    </w:rPr>
  </w:style>
  <w:style w:type="character" w:customStyle="1" w:styleId="FootnoteTextChar1">
    <w:name w:val="Footnote Text Char1"/>
    <w:aliases w:val="Footnote Text Char Char Char1,Footnote Text Char Char Char Char Char,Footnote Text1 Char,Footnote Text Char Char Char Char1,Footnote Text Char Char1"/>
    <w:basedOn w:val="DefaultParagraphFont"/>
    <w:link w:val="FootnoteText"/>
    <w:uiPriority w:val="99"/>
    <w:rsid w:val="0033101C"/>
    <w:rPr>
      <w:rFonts w:ascii="Arial" w:hAnsi="Arial"/>
      <w:lang w:eastAsia="de-DE"/>
    </w:rPr>
  </w:style>
  <w:style w:type="character" w:customStyle="1" w:styleId="CaptionChar">
    <w:name w:val="Caption Char"/>
    <w:aliases w:val="beschr Char,Tasks Char,Beschriftung Char2 Char,Beschriftung Char1 Char1 Char,Beschriftung Char Char Char1 Char,Beschriftung Char1 Char Char Char,Beschriftung Char Char Char Char Char,Beschriftung Char Char1 Char Char"/>
    <w:link w:val="Caption"/>
    <w:locked/>
    <w:rsid w:val="00442165"/>
    <w:rPr>
      <w:rFonts w:ascii="Arial" w:hAnsi="Arial"/>
      <w:b/>
      <w:bCs/>
      <w:sz w:val="22"/>
      <w:lang w:eastAsia="de-DE"/>
    </w:rPr>
  </w:style>
  <w:style w:type="paragraph" w:customStyle="1" w:styleId="Equation">
    <w:name w:val="Equation"/>
    <w:basedOn w:val="Normal"/>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Normal"/>
    <w:next w:val="Normal"/>
    <w:qFormat/>
    <w:rsid w:val="002448E6"/>
    <w:pPr>
      <w:spacing w:before="0" w:after="180" w:line="240" w:lineRule="auto"/>
    </w:pPr>
    <w:rPr>
      <w:rFonts w:eastAsia="Times New Roman"/>
      <w:sz w:val="14"/>
      <w:szCs w:val="24"/>
      <w:lang w:val="en-US" w:eastAsia="en-US"/>
    </w:rPr>
  </w:style>
  <w:style w:type="paragraph" w:styleId="NormalWeb">
    <w:name w:val="Normal (Web)"/>
    <w:basedOn w:val="Normal"/>
    <w:uiPriority w:val="99"/>
    <w:semiHidden/>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Normal"/>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Normal"/>
    <w:qFormat/>
    <w:rsid w:val="004442DD"/>
    <w:pPr>
      <w:spacing w:after="240"/>
    </w:pPr>
    <w:rPr>
      <w:i w:val="0"/>
      <w:sz w:val="20"/>
    </w:rPr>
  </w:style>
  <w:style w:type="paragraph" w:customStyle="1" w:styleId="Head2">
    <w:name w:val="Head2"/>
    <w:basedOn w:val="Normal"/>
    <w:next w:val="Normal"/>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Normal"/>
    <w:next w:val="Normal"/>
    <w:qFormat/>
    <w:rsid w:val="004442DD"/>
    <w:pPr>
      <w:spacing w:before="0" w:after="240" w:line="240" w:lineRule="auto"/>
      <w:ind w:left="720" w:right="720"/>
    </w:pPr>
    <w:rPr>
      <w:rFonts w:eastAsia="Times New Roman"/>
      <w:sz w:val="18"/>
      <w:szCs w:val="24"/>
      <w:lang w:val="en-US" w:eastAsia="en-US"/>
    </w:rPr>
  </w:style>
  <w:style w:type="character" w:styleId="PlaceholderText">
    <w:name w:val="Placeholder Text"/>
    <w:basedOn w:val="DefaultParagraphFont"/>
    <w:uiPriority w:val="99"/>
    <w:semiHidden/>
    <w:rsid w:val="0005365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194606">
      <w:bodyDiv w:val="1"/>
      <w:marLeft w:val="0"/>
      <w:marRight w:val="0"/>
      <w:marTop w:val="0"/>
      <w:marBottom w:val="0"/>
      <w:divBdr>
        <w:top w:val="none" w:sz="0" w:space="0" w:color="auto"/>
        <w:left w:val="none" w:sz="0" w:space="0" w:color="auto"/>
        <w:bottom w:val="none" w:sz="0" w:space="0" w:color="auto"/>
        <w:right w:val="none" w:sz="0" w:space="0" w:color="auto"/>
      </w:divBdr>
    </w:div>
    <w:div w:id="392394069">
      <w:bodyDiv w:val="1"/>
      <w:marLeft w:val="0"/>
      <w:marRight w:val="0"/>
      <w:marTop w:val="0"/>
      <w:marBottom w:val="0"/>
      <w:divBdr>
        <w:top w:val="none" w:sz="0" w:space="0" w:color="auto"/>
        <w:left w:val="none" w:sz="0" w:space="0" w:color="auto"/>
        <w:bottom w:val="none" w:sz="0" w:space="0" w:color="auto"/>
        <w:right w:val="none" w:sz="0" w:space="0" w:color="auto"/>
      </w:divBdr>
    </w:div>
    <w:div w:id="768280297">
      <w:bodyDiv w:val="1"/>
      <w:marLeft w:val="0"/>
      <w:marRight w:val="0"/>
      <w:marTop w:val="0"/>
      <w:marBottom w:val="0"/>
      <w:divBdr>
        <w:top w:val="none" w:sz="0" w:space="0" w:color="auto"/>
        <w:left w:val="none" w:sz="0" w:space="0" w:color="auto"/>
        <w:bottom w:val="none" w:sz="0" w:space="0" w:color="auto"/>
        <w:right w:val="none" w:sz="0" w:space="0" w:color="auto"/>
      </w:divBdr>
    </w:div>
    <w:div w:id="1051661136">
      <w:bodyDiv w:val="1"/>
      <w:marLeft w:val="0"/>
      <w:marRight w:val="0"/>
      <w:marTop w:val="0"/>
      <w:marBottom w:val="0"/>
      <w:divBdr>
        <w:top w:val="none" w:sz="0" w:space="0" w:color="auto"/>
        <w:left w:val="none" w:sz="0" w:space="0" w:color="auto"/>
        <w:bottom w:val="none" w:sz="0" w:space="0" w:color="auto"/>
        <w:right w:val="none" w:sz="0" w:space="0" w:color="auto"/>
      </w:divBdr>
    </w:div>
    <w:div w:id="1258758426">
      <w:bodyDiv w:val="1"/>
      <w:marLeft w:val="0"/>
      <w:marRight w:val="0"/>
      <w:marTop w:val="0"/>
      <w:marBottom w:val="0"/>
      <w:divBdr>
        <w:top w:val="none" w:sz="0" w:space="0" w:color="auto"/>
        <w:left w:val="none" w:sz="0" w:space="0" w:color="auto"/>
        <w:bottom w:val="none" w:sz="0" w:space="0" w:color="auto"/>
        <w:right w:val="none" w:sz="0" w:space="0" w:color="auto"/>
      </w:divBdr>
    </w:div>
    <w:div w:id="1353456827">
      <w:bodyDiv w:val="1"/>
      <w:marLeft w:val="0"/>
      <w:marRight w:val="0"/>
      <w:marTop w:val="0"/>
      <w:marBottom w:val="0"/>
      <w:divBdr>
        <w:top w:val="none" w:sz="0" w:space="0" w:color="auto"/>
        <w:left w:val="none" w:sz="0" w:space="0" w:color="auto"/>
        <w:bottom w:val="none" w:sz="0" w:space="0" w:color="auto"/>
        <w:right w:val="none" w:sz="0" w:space="0" w:color="auto"/>
      </w:divBdr>
      <w:divsChild>
        <w:div w:id="449125126">
          <w:marLeft w:val="0"/>
          <w:marRight w:val="0"/>
          <w:marTop w:val="0"/>
          <w:marBottom w:val="0"/>
          <w:divBdr>
            <w:top w:val="none" w:sz="0" w:space="0" w:color="auto"/>
            <w:left w:val="none" w:sz="0" w:space="0" w:color="auto"/>
            <w:bottom w:val="none" w:sz="0" w:space="0" w:color="auto"/>
            <w:right w:val="none" w:sz="0" w:space="0" w:color="auto"/>
          </w:divBdr>
          <w:divsChild>
            <w:div w:id="161698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24832">
      <w:bodyDiv w:val="1"/>
      <w:marLeft w:val="0"/>
      <w:marRight w:val="0"/>
      <w:marTop w:val="0"/>
      <w:marBottom w:val="0"/>
      <w:divBdr>
        <w:top w:val="none" w:sz="0" w:space="0" w:color="auto"/>
        <w:left w:val="none" w:sz="0" w:space="0" w:color="auto"/>
        <w:bottom w:val="none" w:sz="0" w:space="0" w:color="auto"/>
        <w:right w:val="none" w:sz="0" w:space="0" w:color="auto"/>
      </w:divBdr>
    </w:div>
    <w:div w:id="1593314425">
      <w:bodyDiv w:val="1"/>
      <w:marLeft w:val="0"/>
      <w:marRight w:val="0"/>
      <w:marTop w:val="0"/>
      <w:marBottom w:val="0"/>
      <w:divBdr>
        <w:top w:val="none" w:sz="0" w:space="0" w:color="auto"/>
        <w:left w:val="none" w:sz="0" w:space="0" w:color="auto"/>
        <w:bottom w:val="none" w:sz="0" w:space="0" w:color="auto"/>
        <w:right w:val="none" w:sz="0" w:space="0" w:color="auto"/>
      </w:divBdr>
    </w:div>
    <w:div w:id="1614165224">
      <w:bodyDiv w:val="1"/>
      <w:marLeft w:val="0"/>
      <w:marRight w:val="0"/>
      <w:marTop w:val="0"/>
      <w:marBottom w:val="0"/>
      <w:divBdr>
        <w:top w:val="none" w:sz="0" w:space="0" w:color="auto"/>
        <w:left w:val="none" w:sz="0" w:space="0" w:color="auto"/>
        <w:bottom w:val="none" w:sz="0" w:space="0" w:color="auto"/>
        <w:right w:val="none" w:sz="0" w:space="0" w:color="auto"/>
      </w:divBdr>
    </w:div>
    <w:div w:id="1915779016">
      <w:bodyDiv w:val="1"/>
      <w:marLeft w:val="0"/>
      <w:marRight w:val="0"/>
      <w:marTop w:val="0"/>
      <w:marBottom w:val="0"/>
      <w:divBdr>
        <w:top w:val="none" w:sz="0" w:space="0" w:color="auto"/>
        <w:left w:val="none" w:sz="0" w:space="0" w:color="auto"/>
        <w:bottom w:val="none" w:sz="0" w:space="0" w:color="auto"/>
        <w:right w:val="none" w:sz="0" w:space="0" w:color="auto"/>
      </w:divBdr>
    </w:div>
    <w:div w:id="2051101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mailto:vecto@jrc.ec.europa.eu" TargetMode="External"/><Relationship Id="rId3" Type="http://schemas.openxmlformats.org/officeDocument/2006/relationships/styles" Target="styles.xml"/><Relationship Id="rId21" Type="http://schemas.openxmlformats.org/officeDocument/2006/relationships/header" Target="header2.xml"/><Relationship Id="rId14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4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130.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Vin05</b:Tag>
    <b:SourceType>Book</b:SourceType>
    <b:Guid>{5627BD82-1B5D-4E08-AC98-FB22878F1364}</b:Guid>
    <b:Author>
      <b:Author>
        <b:NameList>
          <b:Person>
            <b:Last>Vincken</b:Last>
            <b:First>D.</b:First>
          </b:Person>
        </b:NameList>
      </b:Author>
    </b:Author>
    <b:Title>Der Reifen. Rollwiderstand und Kraftstoffersparnis</b:Title>
    <b:Year>2005</b:Year>
    <b:City>Karlsruhe</b:City>
    <b:Publisher>Michelin</b:Publisher>
    <b:StandardNumber>ISBN 2067116584</b:StandardNumber>
    <b:LCID>en-US</b:LCID>
    <b:RefOrder>1</b:RefOrder>
  </b:Source>
</b:Sources>
</file>

<file path=customXml/itemProps1.xml><?xml version="1.0" encoding="utf-8"?>
<ds:datastoreItem xmlns:ds="http://schemas.openxmlformats.org/officeDocument/2006/customXml" ds:itemID="{5E04E7FD-C796-4FEC-8A5B-1761C4E1F8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1</Pages>
  <Words>8836</Words>
  <Characters>50369</Characters>
  <Application>Microsoft Office Word</Application>
  <DocSecurity>0</DocSecurity>
  <Lines>419</Lines>
  <Paragraphs>118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Endbericht IVT Englisch</vt:lpstr>
      <vt:lpstr>Endbericht IVT Englisch</vt:lpstr>
    </vt:vector>
  </TitlesOfParts>
  <Company>http://ivt.tugraz.at</Company>
  <LinksUpToDate>false</LinksUpToDate>
  <CharactersWithSpaces>59087</CharactersWithSpaces>
  <SharedDoc>false</SharedDoc>
  <HLinks>
    <vt:vector size="48" baseType="variant">
      <vt:variant>
        <vt:i4>2031664</vt:i4>
      </vt:variant>
      <vt:variant>
        <vt:i4>80</vt:i4>
      </vt:variant>
      <vt:variant>
        <vt:i4>0</vt:i4>
      </vt:variant>
      <vt:variant>
        <vt:i4>5</vt:i4>
      </vt:variant>
      <vt:variant>
        <vt:lpwstr/>
      </vt:variant>
      <vt:variant>
        <vt:lpwstr>_Toc274558329</vt:lpwstr>
      </vt:variant>
      <vt:variant>
        <vt:i4>2031664</vt:i4>
      </vt:variant>
      <vt:variant>
        <vt:i4>74</vt:i4>
      </vt:variant>
      <vt:variant>
        <vt:i4>0</vt:i4>
      </vt:variant>
      <vt:variant>
        <vt:i4>5</vt:i4>
      </vt:variant>
      <vt:variant>
        <vt:lpwstr/>
      </vt:variant>
      <vt:variant>
        <vt:lpwstr>_Toc274558328</vt:lpwstr>
      </vt:variant>
      <vt:variant>
        <vt:i4>1835058</vt:i4>
      </vt:variant>
      <vt:variant>
        <vt:i4>41</vt:i4>
      </vt:variant>
      <vt:variant>
        <vt:i4>0</vt:i4>
      </vt:variant>
      <vt:variant>
        <vt:i4>5</vt:i4>
      </vt:variant>
      <vt:variant>
        <vt:lpwstr/>
      </vt:variant>
      <vt:variant>
        <vt:lpwstr>_Toc290533347</vt:lpwstr>
      </vt:variant>
      <vt:variant>
        <vt:i4>1835058</vt:i4>
      </vt:variant>
      <vt:variant>
        <vt:i4>35</vt:i4>
      </vt:variant>
      <vt:variant>
        <vt:i4>0</vt:i4>
      </vt:variant>
      <vt:variant>
        <vt:i4>5</vt:i4>
      </vt:variant>
      <vt:variant>
        <vt:lpwstr/>
      </vt:variant>
      <vt:variant>
        <vt:lpwstr>_Toc290533346</vt:lpwstr>
      </vt:variant>
      <vt:variant>
        <vt:i4>1835058</vt:i4>
      </vt:variant>
      <vt:variant>
        <vt:i4>29</vt:i4>
      </vt:variant>
      <vt:variant>
        <vt:i4>0</vt:i4>
      </vt:variant>
      <vt:variant>
        <vt:i4>5</vt:i4>
      </vt:variant>
      <vt:variant>
        <vt:lpwstr/>
      </vt:variant>
      <vt:variant>
        <vt:lpwstr>_Toc290533345</vt:lpwstr>
      </vt:variant>
      <vt:variant>
        <vt:i4>1835058</vt:i4>
      </vt:variant>
      <vt:variant>
        <vt:i4>23</vt:i4>
      </vt:variant>
      <vt:variant>
        <vt:i4>0</vt:i4>
      </vt:variant>
      <vt:variant>
        <vt:i4>5</vt:i4>
      </vt:variant>
      <vt:variant>
        <vt:lpwstr/>
      </vt:variant>
      <vt:variant>
        <vt:lpwstr>_Toc290533344</vt:lpwstr>
      </vt:variant>
      <vt:variant>
        <vt:i4>1835058</vt:i4>
      </vt:variant>
      <vt:variant>
        <vt:i4>17</vt:i4>
      </vt:variant>
      <vt:variant>
        <vt:i4>0</vt:i4>
      </vt:variant>
      <vt:variant>
        <vt:i4>5</vt:i4>
      </vt:variant>
      <vt:variant>
        <vt:lpwstr/>
      </vt:variant>
      <vt:variant>
        <vt:lpwstr>_Toc290533343</vt:lpwstr>
      </vt:variant>
      <vt:variant>
        <vt:i4>1835058</vt:i4>
      </vt:variant>
      <vt:variant>
        <vt:i4>11</vt:i4>
      </vt:variant>
      <vt:variant>
        <vt:i4>0</vt:i4>
      </vt:variant>
      <vt:variant>
        <vt:i4>5</vt:i4>
      </vt:variant>
      <vt:variant>
        <vt:lpwstr/>
      </vt:variant>
      <vt:variant>
        <vt:lpwstr>_Toc290533342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Endbericht IVT Englisch</dc:title>
  <dc:creator>Rexeis Martin</dc:creator>
  <dc:description>V.2012-08-24</dc:description>
  <cp:lastModifiedBy>Kostis Anagnostopoulos</cp:lastModifiedBy>
  <cp:revision>12</cp:revision>
  <cp:lastPrinted>2014-05-23T22:58:00Z</cp:lastPrinted>
  <dcterms:created xsi:type="dcterms:W3CDTF">2014-05-12T12:13:00Z</dcterms:created>
  <dcterms:modified xsi:type="dcterms:W3CDTF">2014-05-23T23:08:00Z</dcterms:modified>
  <cp:category>F1-09</cp:category>
</cp:coreProperties>
</file>